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6" w:rsidRDefault="009A6756">
      <w:pPr>
        <w:spacing w:after="0" w:line="240" w:lineRule="auto"/>
        <w:rPr>
          <w:rFonts w:ascii="Times New Roman" w:hAnsi="Times New Roman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Agenda: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Approval of this week’s agenda and last meeting’s minutes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Remarks</w:t>
      </w:r>
    </w:p>
    <w:p w:rsidR="00216474" w:rsidRDefault="00216474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Registration is </w:t>
      </w:r>
      <w:r w:rsidR="000F6310">
        <w:rPr>
          <w:rFonts w:ascii="Arial" w:hAnsi="Arial"/>
          <w:color w:val="222222"/>
          <w:sz w:val="19"/>
        </w:rPr>
        <w:t>closed</w:t>
      </w:r>
    </w:p>
    <w:p w:rsidR="009D02CB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Treasurer’s Report    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Vice President</w:t>
      </w:r>
    </w:p>
    <w:p w:rsidR="00D56878" w:rsidRDefault="00D56878" w:rsidP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Training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Referee </w:t>
      </w:r>
      <w:r w:rsidR="00E21B46">
        <w:rPr>
          <w:rFonts w:ascii="Arial" w:hAnsi="Arial"/>
          <w:color w:val="222222"/>
          <w:sz w:val="19"/>
        </w:rPr>
        <w:t>Assignor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Equipment</w:t>
      </w:r>
      <w:r w:rsidR="00E25E30">
        <w:rPr>
          <w:rFonts w:ascii="Arial" w:hAnsi="Arial"/>
          <w:color w:val="222222"/>
          <w:sz w:val="19"/>
        </w:rPr>
        <w:t xml:space="preserve"> and Uniforms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Public Relations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District</w:t>
      </w:r>
    </w:p>
    <w:p w:rsidR="009D02CB" w:rsidRPr="00216474" w:rsidRDefault="00266C09" w:rsidP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Registrar</w:t>
      </w:r>
    </w:p>
    <w:p w:rsidR="009A6756" w:rsidRDefault="004E7F2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Programs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Recreational</w:t>
      </w:r>
    </w:p>
    <w:p w:rsidR="009A6756" w:rsidRDefault="00266C09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MiniKickers</w:t>
      </w:r>
      <w:r w:rsidR="000F6310">
        <w:rPr>
          <w:rFonts w:ascii="Arial" w:hAnsi="Arial"/>
          <w:color w:val="222222"/>
          <w:sz w:val="19"/>
        </w:rPr>
        <w:t xml:space="preserve"> (housing?)</w:t>
      </w:r>
      <w:bookmarkStart w:id="0" w:name="_GoBack"/>
      <w:bookmarkEnd w:id="0"/>
    </w:p>
    <w:p w:rsidR="009A6756" w:rsidRDefault="00266C09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In-house Rec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Premier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Travel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Field Coordinator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Web Master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</w:t>
      </w:r>
      <w:r w:rsidR="0068769D">
        <w:rPr>
          <w:rFonts w:ascii="Arial" w:hAnsi="Arial"/>
          <w:color w:val="222222"/>
          <w:sz w:val="19"/>
        </w:rPr>
        <w:t>Members</w:t>
      </w:r>
      <w:r>
        <w:rPr>
          <w:rFonts w:ascii="Arial" w:hAnsi="Arial"/>
          <w:color w:val="222222"/>
          <w:sz w:val="19"/>
        </w:rPr>
        <w:t xml:space="preserve"> in addition to above agenda items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Other information/request</w:t>
      </w:r>
    </w:p>
    <w:p w:rsidR="009A6756" w:rsidRDefault="009A6756">
      <w:pPr>
        <w:spacing w:after="0" w:line="240" w:lineRule="auto"/>
        <w:ind w:left="720"/>
        <w:rPr>
          <w:rFonts w:ascii="Arial" w:hAnsi="Arial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President’s Remarks:</w:t>
      </w:r>
    </w:p>
    <w:p w:rsidR="00BE4EAE" w:rsidRPr="00BE4EAE" w:rsidRDefault="0068769D" w:rsidP="00BE4EAE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End of the Season Celebration?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Voting session:</w:t>
      </w:r>
    </w:p>
    <w:p w:rsidR="00365E4C" w:rsidRPr="00365E4C" w:rsidRDefault="001873EC" w:rsidP="00365E4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N/A</w:t>
      </w: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End of voting session:</w:t>
      </w:r>
    </w:p>
    <w:p w:rsidR="009A6756" w:rsidRDefault="009A6756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Discussion Points:</w:t>
      </w:r>
    </w:p>
    <w:p w:rsidR="009A6756" w:rsidRDefault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  <w:r w:rsidR="00401563">
        <w:rPr>
          <w:rFonts w:ascii="Arial" w:hAnsi="Arial"/>
          <w:color w:val="222222"/>
          <w:sz w:val="19"/>
        </w:rPr>
        <w:t xml:space="preserve"> </w:t>
      </w:r>
      <w:r w:rsidR="00D56878">
        <w:rPr>
          <w:rFonts w:ascii="Arial" w:hAnsi="Arial"/>
          <w:color w:val="222222"/>
          <w:sz w:val="19"/>
        </w:rPr>
        <w:t>Season</w:t>
      </w:r>
      <w:r>
        <w:rPr>
          <w:rFonts w:ascii="Arial" w:hAnsi="Arial"/>
          <w:color w:val="222222"/>
          <w:sz w:val="19"/>
        </w:rPr>
        <w:t xml:space="preserve"> for </w:t>
      </w:r>
      <w:r w:rsidR="004E7F29">
        <w:rPr>
          <w:rFonts w:ascii="Arial" w:hAnsi="Arial"/>
          <w:color w:val="222222"/>
          <w:sz w:val="19"/>
        </w:rPr>
        <w:t>spring</w:t>
      </w:r>
      <w:r w:rsidR="00D56878">
        <w:rPr>
          <w:rFonts w:ascii="Arial" w:hAnsi="Arial"/>
          <w:color w:val="222222"/>
          <w:sz w:val="19"/>
        </w:rPr>
        <w:t xml:space="preserve">, </w:t>
      </w:r>
      <w:r w:rsidR="00E25E30">
        <w:rPr>
          <w:rFonts w:ascii="Arial" w:hAnsi="Arial"/>
          <w:color w:val="222222"/>
          <w:sz w:val="19"/>
        </w:rPr>
        <w:t>thoughts</w:t>
      </w:r>
    </w:p>
    <w:p w:rsidR="00E25E30" w:rsidRDefault="00E25E3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Training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Executive session: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</w:p>
    <w:sectPr w:rsidR="009A6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12" w:rsidRDefault="00311212" w:rsidP="00F92E31">
      <w:pPr>
        <w:spacing w:after="0" w:line="240" w:lineRule="auto"/>
      </w:pPr>
      <w:r>
        <w:separator/>
      </w:r>
    </w:p>
  </w:endnote>
  <w:endnote w:type="continuationSeparator" w:id="0">
    <w:p w:rsidR="00311212" w:rsidRDefault="00311212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0F6310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0F6310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12" w:rsidRDefault="00311212" w:rsidP="00F92E31">
      <w:pPr>
        <w:spacing w:after="0" w:line="240" w:lineRule="auto"/>
      </w:pPr>
      <w:r>
        <w:separator/>
      </w:r>
    </w:p>
  </w:footnote>
  <w:footnote w:type="continuationSeparator" w:id="0">
    <w:p w:rsidR="00311212" w:rsidRDefault="00311212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0F6310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3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>
      <w:rPr>
        <w:rFonts w:ascii="Arial" w:hAnsi="Arial" w:cs="Arial"/>
        <w:b/>
        <w:bCs/>
        <w:color w:val="222222"/>
        <w:sz w:val="19"/>
        <w:szCs w:val="19"/>
      </w:rPr>
      <w:t>-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>
      <w:rPr>
        <w:rFonts w:ascii="Arial" w:hAnsi="Arial" w:cs="Arial"/>
        <w:b/>
        <w:bCs/>
        <w:color w:val="222222"/>
        <w:sz w:val="19"/>
        <w:szCs w:val="19"/>
      </w:rPr>
      <w:t>April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 w:rsidR="00E25E30">
      <w:rPr>
        <w:rFonts w:ascii="Arial" w:hAnsi="Arial" w:cs="Arial"/>
        <w:b/>
        <w:bCs/>
        <w:color w:val="222222"/>
        <w:sz w:val="19"/>
        <w:szCs w:val="19"/>
      </w:rPr>
      <w:t>7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02"/>
    <w:multiLevelType w:val="hybridMultilevel"/>
    <w:tmpl w:val="D4CAFE62"/>
    <w:lvl w:ilvl="0" w:tplc="96608F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64E8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FAA27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5947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E0C02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6FA72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68DB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48E66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7ECB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8B170C"/>
    <w:multiLevelType w:val="hybridMultilevel"/>
    <w:tmpl w:val="D6D8C4B6"/>
    <w:lvl w:ilvl="0" w:tplc="5D7A7866">
      <w:start w:val="1"/>
      <w:numFmt w:val="bullet"/>
      <w:lvlText w:val="o"/>
      <w:lvlJc w:val="left"/>
      <w:pPr>
        <w:ind w:left="-360" w:hanging="360"/>
      </w:pPr>
      <w:rPr>
        <w:rFonts w:ascii="Courier New" w:hAnsi="Courier New"/>
      </w:rPr>
    </w:lvl>
    <w:lvl w:ilvl="1" w:tplc="6EF62FA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 w:tplc="392CA4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3CD6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EF4B11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 w:tplc="EE7E1F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B0A63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C812D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8" w:tplc="DD6E7A8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" w15:restartNumberingAfterBreak="0">
    <w:nsid w:val="0B8D4996"/>
    <w:multiLevelType w:val="hybridMultilevel"/>
    <w:tmpl w:val="45367B7A"/>
    <w:lvl w:ilvl="0" w:tplc="810669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901C234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3A6788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6FAED5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B44E4C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7FE886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D50B47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90248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FC28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E2D06EE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08856DB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2155A1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19FB5C83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1F7A456D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</w:abstractNum>
  <w:abstractNum w:abstractNumId="8" w15:restartNumberingAfterBreak="0">
    <w:nsid w:val="2E291318"/>
    <w:multiLevelType w:val="hybridMultilevel"/>
    <w:tmpl w:val="188883F4"/>
    <w:lvl w:ilvl="0" w:tplc="0EBEE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28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9E3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368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E2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985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061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D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A4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9767EF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3EDE113F"/>
    <w:multiLevelType w:val="hybridMultilevel"/>
    <w:tmpl w:val="E626CE6A"/>
    <w:lvl w:ilvl="0" w:tplc="CEBE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A2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A0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6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243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8C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A0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A0D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7E3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C846C1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 w15:restartNumberingAfterBreak="0">
    <w:nsid w:val="50504C95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52734673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0"/>
      </w:rPr>
    </w:lvl>
  </w:abstractNum>
  <w:abstractNum w:abstractNumId="14" w15:restartNumberingAfterBreak="0">
    <w:nsid w:val="539071C1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56AB13B3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1D33F2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D496410"/>
    <w:multiLevelType w:val="hybridMultilevel"/>
    <w:tmpl w:val="F048C17C"/>
    <w:lvl w:ilvl="0" w:tplc="2E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26F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E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008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8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AC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AA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C2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C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9A3165"/>
    <w:multiLevelType w:val="hybridMultilevel"/>
    <w:tmpl w:val="B3764D16"/>
    <w:lvl w:ilvl="0" w:tplc="D7FC74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EE7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6D6AC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2F6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644F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B1819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0878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12E54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F457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0E2652A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727C408D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61B2B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7E652FB5"/>
    <w:multiLevelType w:val="hybridMultilevel"/>
    <w:tmpl w:val="28A6DC10"/>
    <w:lvl w:ilvl="0" w:tplc="2F7E4500">
      <w:start w:val="1"/>
      <w:numFmt w:val="decimal"/>
      <w:lvlText w:val="%1."/>
      <w:lvlJc w:val="left"/>
      <w:pPr>
        <w:ind w:left="1800" w:hanging="360"/>
      </w:pPr>
    </w:lvl>
    <w:lvl w:ilvl="1" w:tplc="7F94B5F8">
      <w:start w:val="1"/>
      <w:numFmt w:val="lowerLetter"/>
      <w:lvlText w:val="%2."/>
      <w:lvlJc w:val="left"/>
      <w:pPr>
        <w:ind w:left="2520" w:hanging="360"/>
      </w:pPr>
    </w:lvl>
    <w:lvl w:ilvl="2" w:tplc="6AB29936">
      <w:start w:val="1"/>
      <w:numFmt w:val="lowerRoman"/>
      <w:lvlText w:val="%3."/>
      <w:lvlJc w:val="right"/>
      <w:pPr>
        <w:ind w:left="3240" w:hanging="180"/>
      </w:pPr>
    </w:lvl>
    <w:lvl w:ilvl="3" w:tplc="1422B0BA">
      <w:start w:val="1"/>
      <w:numFmt w:val="decimal"/>
      <w:lvlText w:val="%4."/>
      <w:lvlJc w:val="left"/>
      <w:pPr>
        <w:ind w:left="3960" w:hanging="360"/>
      </w:pPr>
    </w:lvl>
    <w:lvl w:ilvl="4" w:tplc="5CDA80AE">
      <w:start w:val="1"/>
      <w:numFmt w:val="lowerLetter"/>
      <w:lvlText w:val="%5."/>
      <w:lvlJc w:val="left"/>
      <w:pPr>
        <w:ind w:left="4680" w:hanging="360"/>
      </w:pPr>
    </w:lvl>
    <w:lvl w:ilvl="5" w:tplc="1236DF84">
      <w:start w:val="1"/>
      <w:numFmt w:val="lowerRoman"/>
      <w:lvlText w:val="%6."/>
      <w:lvlJc w:val="right"/>
      <w:pPr>
        <w:ind w:left="5400" w:hanging="180"/>
      </w:pPr>
    </w:lvl>
    <w:lvl w:ilvl="6" w:tplc="8B269D9A">
      <w:start w:val="1"/>
      <w:numFmt w:val="decimal"/>
      <w:lvlText w:val="%7."/>
      <w:lvlJc w:val="left"/>
      <w:pPr>
        <w:ind w:left="6120" w:hanging="360"/>
      </w:pPr>
    </w:lvl>
    <w:lvl w:ilvl="7" w:tplc="A4AE56C4">
      <w:start w:val="1"/>
      <w:numFmt w:val="lowerLetter"/>
      <w:lvlText w:val="%8."/>
      <w:lvlJc w:val="left"/>
      <w:pPr>
        <w:ind w:left="6840" w:hanging="360"/>
      </w:pPr>
    </w:lvl>
    <w:lvl w:ilvl="8" w:tplc="263402C2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A4D5E"/>
    <w:rsid w:val="000B70B1"/>
    <w:rsid w:val="000C14ED"/>
    <w:rsid w:val="000C155B"/>
    <w:rsid w:val="000C1DFD"/>
    <w:rsid w:val="000D208E"/>
    <w:rsid w:val="000F6310"/>
    <w:rsid w:val="000F717D"/>
    <w:rsid w:val="00135999"/>
    <w:rsid w:val="0014691F"/>
    <w:rsid w:val="00146F43"/>
    <w:rsid w:val="0015522D"/>
    <w:rsid w:val="0018257A"/>
    <w:rsid w:val="001873EC"/>
    <w:rsid w:val="001A1837"/>
    <w:rsid w:val="001A724D"/>
    <w:rsid w:val="001B3BC6"/>
    <w:rsid w:val="001C07A8"/>
    <w:rsid w:val="001E787C"/>
    <w:rsid w:val="00206D2F"/>
    <w:rsid w:val="00216474"/>
    <w:rsid w:val="002435EF"/>
    <w:rsid w:val="00257692"/>
    <w:rsid w:val="00266C09"/>
    <w:rsid w:val="00272ABC"/>
    <w:rsid w:val="00275B23"/>
    <w:rsid w:val="00281ED4"/>
    <w:rsid w:val="00286271"/>
    <w:rsid w:val="0029056F"/>
    <w:rsid w:val="0029103A"/>
    <w:rsid w:val="002A2F4F"/>
    <w:rsid w:val="002F0299"/>
    <w:rsid w:val="00311212"/>
    <w:rsid w:val="00316C23"/>
    <w:rsid w:val="00343E0A"/>
    <w:rsid w:val="00353958"/>
    <w:rsid w:val="003549E1"/>
    <w:rsid w:val="00357844"/>
    <w:rsid w:val="00365E4C"/>
    <w:rsid w:val="003826BA"/>
    <w:rsid w:val="003832E4"/>
    <w:rsid w:val="003926AF"/>
    <w:rsid w:val="003B1200"/>
    <w:rsid w:val="003E29CC"/>
    <w:rsid w:val="00401563"/>
    <w:rsid w:val="00403553"/>
    <w:rsid w:val="00406123"/>
    <w:rsid w:val="0041708C"/>
    <w:rsid w:val="004255D0"/>
    <w:rsid w:val="00434907"/>
    <w:rsid w:val="00447CDE"/>
    <w:rsid w:val="00450CC8"/>
    <w:rsid w:val="00457AA5"/>
    <w:rsid w:val="00457EA2"/>
    <w:rsid w:val="00461F6A"/>
    <w:rsid w:val="0048360A"/>
    <w:rsid w:val="0048423B"/>
    <w:rsid w:val="004946E4"/>
    <w:rsid w:val="004A0905"/>
    <w:rsid w:val="004C1A71"/>
    <w:rsid w:val="004D4060"/>
    <w:rsid w:val="004D5118"/>
    <w:rsid w:val="004E7F29"/>
    <w:rsid w:val="004F79E5"/>
    <w:rsid w:val="0051584D"/>
    <w:rsid w:val="005240EE"/>
    <w:rsid w:val="00524C2F"/>
    <w:rsid w:val="00546BA4"/>
    <w:rsid w:val="00550DCD"/>
    <w:rsid w:val="00551B73"/>
    <w:rsid w:val="005578C9"/>
    <w:rsid w:val="005626F1"/>
    <w:rsid w:val="00580A55"/>
    <w:rsid w:val="00583A72"/>
    <w:rsid w:val="005A3C79"/>
    <w:rsid w:val="005B5C10"/>
    <w:rsid w:val="005C439E"/>
    <w:rsid w:val="005C4E47"/>
    <w:rsid w:val="005D426B"/>
    <w:rsid w:val="005E09A8"/>
    <w:rsid w:val="005E402F"/>
    <w:rsid w:val="005E5FE3"/>
    <w:rsid w:val="005F184B"/>
    <w:rsid w:val="005F465F"/>
    <w:rsid w:val="00625086"/>
    <w:rsid w:val="00627C50"/>
    <w:rsid w:val="0065558A"/>
    <w:rsid w:val="0068769D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3D6F"/>
    <w:rsid w:val="007A3F02"/>
    <w:rsid w:val="007B188C"/>
    <w:rsid w:val="007B579E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B0EBC"/>
    <w:rsid w:val="008B4BC3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A61CF"/>
    <w:rsid w:val="009A6756"/>
    <w:rsid w:val="009B0FD1"/>
    <w:rsid w:val="009B3E03"/>
    <w:rsid w:val="009B48E9"/>
    <w:rsid w:val="009C514E"/>
    <w:rsid w:val="009D02CB"/>
    <w:rsid w:val="009E3202"/>
    <w:rsid w:val="009E398F"/>
    <w:rsid w:val="009E3B47"/>
    <w:rsid w:val="009F10C0"/>
    <w:rsid w:val="009F1B35"/>
    <w:rsid w:val="009F4807"/>
    <w:rsid w:val="00A03CDC"/>
    <w:rsid w:val="00A1127D"/>
    <w:rsid w:val="00A139C3"/>
    <w:rsid w:val="00A16EA0"/>
    <w:rsid w:val="00A24181"/>
    <w:rsid w:val="00A25B51"/>
    <w:rsid w:val="00A3052C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E4EAE"/>
    <w:rsid w:val="00BF0439"/>
    <w:rsid w:val="00BF4C4C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D40F6"/>
    <w:rsid w:val="00CE47C4"/>
    <w:rsid w:val="00D009E3"/>
    <w:rsid w:val="00D00FBE"/>
    <w:rsid w:val="00D31260"/>
    <w:rsid w:val="00D35E90"/>
    <w:rsid w:val="00D41A69"/>
    <w:rsid w:val="00D56878"/>
    <w:rsid w:val="00D675B5"/>
    <w:rsid w:val="00D867E6"/>
    <w:rsid w:val="00DA0A14"/>
    <w:rsid w:val="00DB3CF3"/>
    <w:rsid w:val="00DB75BF"/>
    <w:rsid w:val="00DC2CE3"/>
    <w:rsid w:val="00DC57BB"/>
    <w:rsid w:val="00DC6605"/>
    <w:rsid w:val="00DF5767"/>
    <w:rsid w:val="00DF6019"/>
    <w:rsid w:val="00E13A21"/>
    <w:rsid w:val="00E1505C"/>
    <w:rsid w:val="00E21B46"/>
    <w:rsid w:val="00E257FB"/>
    <w:rsid w:val="00E25E30"/>
    <w:rsid w:val="00E36DA7"/>
    <w:rsid w:val="00E44288"/>
    <w:rsid w:val="00E46E1A"/>
    <w:rsid w:val="00E5234A"/>
    <w:rsid w:val="00E53829"/>
    <w:rsid w:val="00E6337B"/>
    <w:rsid w:val="00E824F4"/>
    <w:rsid w:val="00E843F9"/>
    <w:rsid w:val="00E90C4A"/>
    <w:rsid w:val="00EB1B9B"/>
    <w:rsid w:val="00EB46FE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177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6BC4-72B2-4E0F-96C0-AAE721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E241E-4665-4BD7-9198-053123B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378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61</cp:revision>
  <cp:lastPrinted>2015-06-01T02:05:00Z</cp:lastPrinted>
  <dcterms:created xsi:type="dcterms:W3CDTF">2015-06-05T06:01:00Z</dcterms:created>
  <dcterms:modified xsi:type="dcterms:W3CDTF">2017-04-01T19:50:00Z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