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7" w:rsidRPr="008B2F4A" w:rsidRDefault="008B2F4A" w:rsidP="008B2F4A">
      <w:pPr>
        <w:spacing w:line="360" w:lineRule="auto"/>
        <w:jc w:val="center"/>
        <w:rPr>
          <w:b/>
          <w:sz w:val="44"/>
          <w:szCs w:val="36"/>
        </w:rPr>
      </w:pPr>
      <w:bookmarkStart w:id="0" w:name="_GoBack"/>
      <w:bookmarkEnd w:id="0"/>
      <w:r>
        <w:rPr>
          <w:b/>
          <w:noProof/>
          <w:sz w:val="44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-430492</wp:posOffset>
            </wp:positionH>
            <wp:positionV relativeFrom="paragraph">
              <wp:posOffset>-209550</wp:posOffset>
            </wp:positionV>
            <wp:extent cx="1517015" cy="1676400"/>
            <wp:effectExtent l="19050" t="0" r="6985" b="0"/>
            <wp:wrapNone/>
            <wp:docPr id="5" name="Picture 3" descr="C:\Documents and Settings\daniel.skirka\Local Settings\Temporary Internet Files\Content.IE5\7H9VKP3G\MC9003826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niel.skirka\Local Settings\Temporary Internet Files\Content.IE5\7H9VKP3G\MC90038262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A3A" w:rsidRPr="008B2F4A">
        <w:rPr>
          <w:b/>
          <w:sz w:val="44"/>
          <w:szCs w:val="36"/>
        </w:rPr>
        <w:t xml:space="preserve">  </w:t>
      </w:r>
      <w:r w:rsidR="004B7386" w:rsidRPr="004B7386">
        <w:rPr>
          <w:b/>
          <w:sz w:val="52"/>
          <w:szCs w:val="36"/>
        </w:rPr>
        <w:t>Coach Mac Baseball Camps</w:t>
      </w:r>
    </w:p>
    <w:p w:rsidR="004B7386" w:rsidRDefault="00725EA1" w:rsidP="005C3655">
      <w:pPr>
        <w:spacing w:line="360" w:lineRule="auto"/>
        <w:jc w:val="center"/>
        <w:rPr>
          <w:b/>
          <w:sz w:val="52"/>
          <w:szCs w:val="36"/>
        </w:rPr>
      </w:pPr>
      <w:r w:rsidRPr="008B2F4A">
        <w:rPr>
          <w:b/>
          <w:sz w:val="52"/>
          <w:szCs w:val="36"/>
        </w:rPr>
        <w:t xml:space="preserve">   </w:t>
      </w:r>
      <w:r w:rsidR="004B7386">
        <w:rPr>
          <w:b/>
          <w:sz w:val="52"/>
          <w:szCs w:val="36"/>
        </w:rPr>
        <w:t>At Murray State</w:t>
      </w:r>
    </w:p>
    <w:p w:rsidR="003E1D57" w:rsidRPr="008B2F4A" w:rsidRDefault="004B7386" w:rsidP="005C3655">
      <w:pPr>
        <w:spacing w:line="360" w:lineRule="auto"/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2012</w:t>
      </w:r>
      <w:r w:rsidR="003E1D57" w:rsidRPr="008B2F4A">
        <w:rPr>
          <w:b/>
          <w:sz w:val="52"/>
          <w:szCs w:val="36"/>
        </w:rPr>
        <w:t xml:space="preserve"> </w:t>
      </w:r>
      <w:r w:rsidR="001B4C54">
        <w:rPr>
          <w:b/>
          <w:sz w:val="52"/>
          <w:szCs w:val="36"/>
        </w:rPr>
        <w:t xml:space="preserve">Winter </w:t>
      </w:r>
      <w:r w:rsidR="003E1D57" w:rsidRPr="008B2F4A">
        <w:rPr>
          <w:b/>
          <w:sz w:val="52"/>
          <w:szCs w:val="36"/>
        </w:rPr>
        <w:t>Camp</w:t>
      </w:r>
    </w:p>
    <w:p w:rsidR="003920E2" w:rsidRDefault="003920E2" w:rsidP="003E1D57">
      <w:pPr>
        <w:rPr>
          <w:i/>
        </w:rPr>
      </w:pPr>
    </w:p>
    <w:p w:rsidR="00725EA1" w:rsidRDefault="00725EA1" w:rsidP="003E1D57">
      <w:pPr>
        <w:rPr>
          <w:i/>
        </w:rPr>
      </w:pPr>
    </w:p>
    <w:p w:rsidR="003E1D57" w:rsidRDefault="003E1D57" w:rsidP="003E1D57">
      <w:pPr>
        <w:rPr>
          <w:i/>
        </w:rPr>
      </w:pPr>
    </w:p>
    <w:p w:rsidR="008B2F4A" w:rsidRDefault="003E1D57" w:rsidP="008B2F4A">
      <w:pPr>
        <w:spacing w:line="480" w:lineRule="auto"/>
        <w:rPr>
          <w:sz w:val="32"/>
          <w:szCs w:val="22"/>
        </w:rPr>
      </w:pPr>
      <w:r w:rsidRPr="008B2F4A">
        <w:rPr>
          <w:b/>
          <w:sz w:val="32"/>
          <w:szCs w:val="22"/>
        </w:rPr>
        <w:t xml:space="preserve">Camp: </w:t>
      </w:r>
      <w:r w:rsidRPr="008B2F4A">
        <w:rPr>
          <w:sz w:val="32"/>
          <w:szCs w:val="22"/>
        </w:rPr>
        <w:t xml:space="preserve">For </w:t>
      </w:r>
      <w:r w:rsidR="007C7573" w:rsidRPr="008B2F4A">
        <w:rPr>
          <w:sz w:val="32"/>
          <w:szCs w:val="22"/>
        </w:rPr>
        <w:t>1</w:t>
      </w:r>
      <w:r w:rsidR="007C7573" w:rsidRPr="008B2F4A">
        <w:rPr>
          <w:sz w:val="32"/>
          <w:szCs w:val="22"/>
          <w:vertAlign w:val="superscript"/>
        </w:rPr>
        <w:t>st</w:t>
      </w:r>
      <w:r w:rsidR="007C7573" w:rsidRPr="008B2F4A">
        <w:rPr>
          <w:sz w:val="32"/>
          <w:szCs w:val="22"/>
        </w:rPr>
        <w:t xml:space="preserve"> through </w:t>
      </w:r>
      <w:r w:rsidR="00647A3A" w:rsidRPr="008B2F4A">
        <w:rPr>
          <w:sz w:val="32"/>
          <w:szCs w:val="22"/>
        </w:rPr>
        <w:t>8</w:t>
      </w:r>
      <w:r w:rsidR="007C7573" w:rsidRPr="008B2F4A">
        <w:rPr>
          <w:sz w:val="32"/>
          <w:szCs w:val="22"/>
          <w:vertAlign w:val="superscript"/>
        </w:rPr>
        <w:t>th</w:t>
      </w:r>
      <w:r w:rsidRPr="008B2F4A">
        <w:rPr>
          <w:sz w:val="32"/>
          <w:szCs w:val="22"/>
        </w:rPr>
        <w:t xml:space="preserve"> grade students.      </w:t>
      </w:r>
      <w:r w:rsidRPr="008B2F4A">
        <w:rPr>
          <w:sz w:val="32"/>
          <w:szCs w:val="22"/>
        </w:rPr>
        <w:tab/>
      </w:r>
      <w:r w:rsidR="00986AD4" w:rsidRPr="008B2F4A">
        <w:rPr>
          <w:sz w:val="32"/>
          <w:szCs w:val="22"/>
        </w:rPr>
        <w:tab/>
      </w:r>
      <w:r w:rsidR="00986AD4" w:rsidRPr="008B2F4A">
        <w:rPr>
          <w:sz w:val="32"/>
          <w:szCs w:val="22"/>
        </w:rPr>
        <w:tab/>
      </w:r>
    </w:p>
    <w:p w:rsidR="003E1D57" w:rsidRPr="008B2F4A" w:rsidRDefault="003E1D57" w:rsidP="008B2F4A">
      <w:pPr>
        <w:spacing w:line="480" w:lineRule="auto"/>
        <w:rPr>
          <w:sz w:val="32"/>
          <w:szCs w:val="22"/>
        </w:rPr>
      </w:pPr>
      <w:r w:rsidRPr="008B2F4A">
        <w:rPr>
          <w:b/>
          <w:sz w:val="32"/>
          <w:szCs w:val="22"/>
        </w:rPr>
        <w:t>Staff:</w:t>
      </w:r>
      <w:r w:rsidRPr="008B2F4A">
        <w:rPr>
          <w:sz w:val="32"/>
          <w:szCs w:val="22"/>
        </w:rPr>
        <w:t xml:space="preserve">  MSU coaching staff</w:t>
      </w:r>
    </w:p>
    <w:p w:rsidR="003E1D57" w:rsidRPr="008B2F4A" w:rsidRDefault="003E1D57" w:rsidP="008B2F4A">
      <w:pPr>
        <w:spacing w:line="480" w:lineRule="auto"/>
        <w:rPr>
          <w:sz w:val="32"/>
          <w:szCs w:val="22"/>
        </w:rPr>
      </w:pPr>
      <w:r w:rsidRPr="008B2F4A">
        <w:rPr>
          <w:b/>
          <w:sz w:val="32"/>
          <w:szCs w:val="22"/>
        </w:rPr>
        <w:t>Facilities:</w:t>
      </w:r>
      <w:r w:rsidR="007C7573" w:rsidRPr="008B2F4A">
        <w:rPr>
          <w:sz w:val="32"/>
          <w:szCs w:val="22"/>
        </w:rPr>
        <w:t xml:space="preserve">  </w:t>
      </w:r>
      <w:r w:rsidR="00C83944" w:rsidRPr="008B2F4A">
        <w:rPr>
          <w:sz w:val="32"/>
          <w:szCs w:val="22"/>
        </w:rPr>
        <w:t>Racer Arena-</w:t>
      </w:r>
      <w:r w:rsidR="007C7573" w:rsidRPr="008B2F4A">
        <w:rPr>
          <w:sz w:val="32"/>
          <w:szCs w:val="22"/>
        </w:rPr>
        <w:t>North Gym</w:t>
      </w:r>
      <w:r w:rsidR="00C83944" w:rsidRPr="008B2F4A">
        <w:rPr>
          <w:sz w:val="32"/>
          <w:szCs w:val="22"/>
        </w:rPr>
        <w:t xml:space="preserve"> (Carr Health Building)</w:t>
      </w:r>
      <w:r w:rsidRPr="008B2F4A">
        <w:rPr>
          <w:sz w:val="32"/>
          <w:szCs w:val="22"/>
        </w:rPr>
        <w:t>, Murray State</w:t>
      </w:r>
      <w:r w:rsidRPr="008B2F4A">
        <w:rPr>
          <w:sz w:val="32"/>
          <w:szCs w:val="22"/>
        </w:rPr>
        <w:tab/>
      </w:r>
    </w:p>
    <w:p w:rsidR="008B2F4A" w:rsidRDefault="003E1D57" w:rsidP="008B2F4A">
      <w:pPr>
        <w:spacing w:line="480" w:lineRule="auto"/>
        <w:rPr>
          <w:sz w:val="32"/>
          <w:szCs w:val="22"/>
        </w:rPr>
      </w:pPr>
      <w:r w:rsidRPr="008B2F4A">
        <w:rPr>
          <w:b/>
          <w:sz w:val="32"/>
          <w:szCs w:val="22"/>
        </w:rPr>
        <w:t>Cost:</w:t>
      </w:r>
      <w:r w:rsidR="00C503B8" w:rsidRPr="008B2F4A">
        <w:rPr>
          <w:sz w:val="32"/>
          <w:szCs w:val="22"/>
        </w:rPr>
        <w:t xml:space="preserve">  $50</w:t>
      </w:r>
      <w:r w:rsidRPr="008B2F4A">
        <w:rPr>
          <w:sz w:val="32"/>
          <w:szCs w:val="22"/>
        </w:rPr>
        <w:t>.00</w:t>
      </w:r>
      <w:r w:rsidR="0040734E" w:rsidRPr="008B2F4A">
        <w:rPr>
          <w:sz w:val="32"/>
          <w:szCs w:val="22"/>
        </w:rPr>
        <w:t xml:space="preserve"> per camp </w:t>
      </w:r>
      <w:r w:rsidR="0040734E" w:rsidRPr="008B2F4A">
        <w:rPr>
          <w:b/>
          <w:sz w:val="32"/>
          <w:szCs w:val="22"/>
          <w:u w:val="single"/>
        </w:rPr>
        <w:t>OR</w:t>
      </w:r>
      <w:r w:rsidR="0040734E" w:rsidRPr="008B2F4A">
        <w:rPr>
          <w:sz w:val="32"/>
          <w:szCs w:val="22"/>
        </w:rPr>
        <w:t xml:space="preserve"> $75 for both camps</w:t>
      </w:r>
    </w:p>
    <w:p w:rsidR="0040734E" w:rsidRPr="008B2F4A" w:rsidRDefault="0040734E" w:rsidP="008B2F4A">
      <w:pPr>
        <w:spacing w:line="480" w:lineRule="auto"/>
        <w:rPr>
          <w:sz w:val="32"/>
          <w:szCs w:val="22"/>
        </w:rPr>
      </w:pPr>
      <w:r w:rsidRPr="008B2F4A">
        <w:rPr>
          <w:b/>
          <w:sz w:val="32"/>
          <w:szCs w:val="22"/>
        </w:rPr>
        <w:t xml:space="preserve">Camp 1 </w:t>
      </w:r>
      <w:r w:rsidR="003E1D57" w:rsidRPr="008B2F4A">
        <w:rPr>
          <w:b/>
          <w:sz w:val="32"/>
          <w:szCs w:val="22"/>
        </w:rPr>
        <w:t>Date:</w:t>
      </w:r>
      <w:r w:rsidR="001F5B48" w:rsidRPr="008B2F4A">
        <w:rPr>
          <w:sz w:val="32"/>
          <w:szCs w:val="22"/>
        </w:rPr>
        <w:t xml:space="preserve">  </w:t>
      </w:r>
      <w:r w:rsidR="001B4C54">
        <w:rPr>
          <w:sz w:val="32"/>
          <w:szCs w:val="22"/>
        </w:rPr>
        <w:t>Wedne</w:t>
      </w:r>
      <w:r w:rsidRPr="008B2F4A">
        <w:rPr>
          <w:sz w:val="32"/>
          <w:szCs w:val="22"/>
        </w:rPr>
        <w:t>sday,</w:t>
      </w:r>
      <w:r w:rsidR="007C7573" w:rsidRPr="008B2F4A">
        <w:rPr>
          <w:sz w:val="32"/>
          <w:szCs w:val="22"/>
        </w:rPr>
        <w:t xml:space="preserve"> December </w:t>
      </w:r>
      <w:r w:rsidR="001B4C54">
        <w:rPr>
          <w:sz w:val="32"/>
          <w:szCs w:val="22"/>
        </w:rPr>
        <w:t>19</w:t>
      </w:r>
      <w:r w:rsidRPr="008B2F4A">
        <w:rPr>
          <w:sz w:val="32"/>
          <w:szCs w:val="22"/>
          <w:vertAlign w:val="superscript"/>
        </w:rPr>
        <w:t>th</w:t>
      </w:r>
      <w:r w:rsidRPr="008B2F4A">
        <w:rPr>
          <w:sz w:val="32"/>
          <w:szCs w:val="22"/>
        </w:rPr>
        <w:t xml:space="preserve"> </w:t>
      </w:r>
      <w:r w:rsidR="001B4C54">
        <w:rPr>
          <w:sz w:val="32"/>
          <w:szCs w:val="22"/>
        </w:rPr>
        <w:t>4:</w:t>
      </w:r>
      <w:r w:rsidR="00844475">
        <w:rPr>
          <w:sz w:val="32"/>
          <w:szCs w:val="22"/>
        </w:rPr>
        <w:t>00</w:t>
      </w:r>
      <w:r w:rsidRPr="008B2F4A">
        <w:rPr>
          <w:sz w:val="32"/>
          <w:szCs w:val="22"/>
        </w:rPr>
        <w:t xml:space="preserve"> </w:t>
      </w:r>
      <w:r w:rsidR="001B4C54">
        <w:rPr>
          <w:sz w:val="32"/>
          <w:szCs w:val="22"/>
        </w:rPr>
        <w:t>p</w:t>
      </w:r>
      <w:r w:rsidRPr="008B2F4A">
        <w:rPr>
          <w:sz w:val="32"/>
          <w:szCs w:val="22"/>
        </w:rPr>
        <w:t>.m.</w:t>
      </w:r>
      <w:r w:rsidR="00E63F25" w:rsidRPr="008B2F4A">
        <w:rPr>
          <w:sz w:val="32"/>
          <w:szCs w:val="22"/>
        </w:rPr>
        <w:t xml:space="preserve"> -</w:t>
      </w:r>
      <w:r w:rsidR="007C7573" w:rsidRPr="008B2F4A">
        <w:rPr>
          <w:sz w:val="32"/>
          <w:szCs w:val="22"/>
        </w:rPr>
        <w:t xml:space="preserve"> </w:t>
      </w:r>
      <w:r w:rsidR="001B4C54">
        <w:rPr>
          <w:sz w:val="32"/>
          <w:szCs w:val="22"/>
        </w:rPr>
        <w:t>7</w:t>
      </w:r>
      <w:r w:rsidR="007C7573" w:rsidRPr="008B2F4A">
        <w:rPr>
          <w:sz w:val="32"/>
          <w:szCs w:val="22"/>
        </w:rPr>
        <w:t>:</w:t>
      </w:r>
      <w:r w:rsidR="00844475">
        <w:rPr>
          <w:sz w:val="32"/>
          <w:szCs w:val="22"/>
        </w:rPr>
        <w:t>0</w:t>
      </w:r>
      <w:r w:rsidR="007C7573" w:rsidRPr="008B2F4A">
        <w:rPr>
          <w:sz w:val="32"/>
          <w:szCs w:val="22"/>
        </w:rPr>
        <w:t xml:space="preserve">0 p.m. </w:t>
      </w:r>
      <w:r w:rsidR="00986AD4" w:rsidRPr="008B2F4A">
        <w:rPr>
          <w:sz w:val="32"/>
          <w:szCs w:val="22"/>
        </w:rPr>
        <w:tab/>
      </w:r>
      <w:r w:rsidRPr="008B2F4A">
        <w:rPr>
          <w:sz w:val="32"/>
          <w:szCs w:val="22"/>
        </w:rPr>
        <w:tab/>
      </w:r>
      <w:r w:rsidR="003873F6" w:rsidRPr="008B2F4A">
        <w:rPr>
          <w:b/>
          <w:sz w:val="32"/>
          <w:szCs w:val="22"/>
        </w:rPr>
        <w:t>Check-In</w:t>
      </w:r>
      <w:r w:rsidR="003E1D57" w:rsidRPr="008B2F4A">
        <w:rPr>
          <w:sz w:val="32"/>
          <w:szCs w:val="22"/>
        </w:rPr>
        <w:t xml:space="preserve">: </w:t>
      </w:r>
      <w:r w:rsidR="007C7573" w:rsidRPr="008B2F4A">
        <w:rPr>
          <w:sz w:val="32"/>
          <w:szCs w:val="22"/>
        </w:rPr>
        <w:t xml:space="preserve">Will start at </w:t>
      </w:r>
      <w:r w:rsidR="001B4C54">
        <w:rPr>
          <w:sz w:val="32"/>
          <w:szCs w:val="22"/>
        </w:rPr>
        <w:t>3</w:t>
      </w:r>
      <w:r w:rsidR="007C7573" w:rsidRPr="008B2F4A">
        <w:rPr>
          <w:sz w:val="32"/>
          <w:szCs w:val="22"/>
        </w:rPr>
        <w:t xml:space="preserve">:00 </w:t>
      </w:r>
      <w:r w:rsidR="001B4C54">
        <w:rPr>
          <w:sz w:val="32"/>
          <w:szCs w:val="22"/>
        </w:rPr>
        <w:t>p</w:t>
      </w:r>
      <w:r w:rsidR="007C7573" w:rsidRPr="008B2F4A">
        <w:rPr>
          <w:sz w:val="32"/>
          <w:szCs w:val="22"/>
        </w:rPr>
        <w:t>.m.</w:t>
      </w:r>
    </w:p>
    <w:p w:rsidR="008B2F4A" w:rsidRDefault="0040734E" w:rsidP="008B2F4A">
      <w:pPr>
        <w:spacing w:line="480" w:lineRule="auto"/>
        <w:rPr>
          <w:sz w:val="32"/>
          <w:szCs w:val="22"/>
        </w:rPr>
      </w:pPr>
      <w:r w:rsidRPr="008B2F4A">
        <w:rPr>
          <w:b/>
          <w:sz w:val="32"/>
          <w:szCs w:val="22"/>
        </w:rPr>
        <w:t>Camp 2 Date:</w:t>
      </w:r>
      <w:r w:rsidR="004B7386">
        <w:rPr>
          <w:sz w:val="32"/>
          <w:szCs w:val="22"/>
        </w:rPr>
        <w:t xml:space="preserve">  </w:t>
      </w:r>
      <w:r w:rsidR="00D77EE7">
        <w:rPr>
          <w:sz w:val="32"/>
          <w:szCs w:val="22"/>
        </w:rPr>
        <w:t>Thurs</w:t>
      </w:r>
      <w:r w:rsidRPr="008B2F4A">
        <w:rPr>
          <w:sz w:val="32"/>
          <w:szCs w:val="22"/>
        </w:rPr>
        <w:t>day, December 2</w:t>
      </w:r>
      <w:r w:rsidR="00D77EE7">
        <w:rPr>
          <w:sz w:val="32"/>
          <w:szCs w:val="22"/>
        </w:rPr>
        <w:t>0</w:t>
      </w:r>
      <w:r w:rsidR="00D77EE7" w:rsidRPr="00D77EE7">
        <w:rPr>
          <w:sz w:val="32"/>
          <w:szCs w:val="22"/>
          <w:vertAlign w:val="superscript"/>
        </w:rPr>
        <w:t>t</w:t>
      </w:r>
      <w:r w:rsidR="00D77EE7">
        <w:rPr>
          <w:sz w:val="32"/>
          <w:szCs w:val="22"/>
          <w:vertAlign w:val="superscript"/>
        </w:rPr>
        <w:t xml:space="preserve">h </w:t>
      </w:r>
      <w:r w:rsidR="00D77EE7">
        <w:rPr>
          <w:sz w:val="32"/>
          <w:szCs w:val="22"/>
        </w:rPr>
        <w:t>9</w:t>
      </w:r>
      <w:r w:rsidRPr="008B2F4A">
        <w:rPr>
          <w:sz w:val="32"/>
          <w:szCs w:val="22"/>
        </w:rPr>
        <w:t>:00 a.m</w:t>
      </w:r>
      <w:r w:rsidR="006317E8" w:rsidRPr="008B2F4A">
        <w:rPr>
          <w:sz w:val="32"/>
          <w:szCs w:val="22"/>
        </w:rPr>
        <w:t>. -</w:t>
      </w:r>
      <w:r w:rsidRPr="008B2F4A">
        <w:rPr>
          <w:sz w:val="32"/>
          <w:szCs w:val="22"/>
        </w:rPr>
        <w:t xml:space="preserve"> </w:t>
      </w:r>
      <w:r w:rsidR="00D77EE7">
        <w:rPr>
          <w:sz w:val="32"/>
          <w:szCs w:val="22"/>
        </w:rPr>
        <w:t>1</w:t>
      </w:r>
      <w:r w:rsidRPr="008B2F4A">
        <w:rPr>
          <w:sz w:val="32"/>
          <w:szCs w:val="22"/>
        </w:rPr>
        <w:t xml:space="preserve">2:00 p.m. </w:t>
      </w:r>
    </w:p>
    <w:p w:rsidR="003E1D57" w:rsidRPr="008B2F4A" w:rsidRDefault="00986AD4" w:rsidP="008B2F4A">
      <w:pPr>
        <w:spacing w:line="480" w:lineRule="auto"/>
        <w:rPr>
          <w:sz w:val="32"/>
          <w:szCs w:val="22"/>
        </w:rPr>
      </w:pPr>
      <w:r w:rsidRPr="008B2F4A">
        <w:rPr>
          <w:sz w:val="32"/>
          <w:szCs w:val="22"/>
        </w:rPr>
        <w:tab/>
      </w:r>
      <w:r w:rsidR="0040734E" w:rsidRPr="008B2F4A">
        <w:rPr>
          <w:b/>
          <w:sz w:val="32"/>
          <w:szCs w:val="22"/>
        </w:rPr>
        <w:t>Check-In:</w:t>
      </w:r>
      <w:r w:rsidR="00D77EE7">
        <w:rPr>
          <w:sz w:val="32"/>
          <w:szCs w:val="22"/>
        </w:rPr>
        <w:t xml:space="preserve"> Will start at 8</w:t>
      </w:r>
      <w:r w:rsidR="0040734E" w:rsidRPr="008B2F4A">
        <w:rPr>
          <w:sz w:val="32"/>
          <w:szCs w:val="22"/>
        </w:rPr>
        <w:t>:00 am</w:t>
      </w:r>
      <w:r w:rsidR="007C7573" w:rsidRPr="008B2F4A">
        <w:rPr>
          <w:sz w:val="32"/>
          <w:szCs w:val="22"/>
        </w:rPr>
        <w:t xml:space="preserve"> </w:t>
      </w:r>
    </w:p>
    <w:p w:rsidR="003E1D57" w:rsidRDefault="008B2F4A" w:rsidP="008B2F4A">
      <w:pPr>
        <w:spacing w:line="480" w:lineRule="auto"/>
        <w:rPr>
          <w:sz w:val="40"/>
        </w:rPr>
      </w:pPr>
      <w:r>
        <w:rPr>
          <w:b/>
          <w:sz w:val="32"/>
          <w:szCs w:val="22"/>
        </w:rPr>
        <w:t>Please Contact</w:t>
      </w:r>
      <w:r w:rsidR="00F7673B" w:rsidRPr="008B2F4A">
        <w:rPr>
          <w:sz w:val="32"/>
          <w:szCs w:val="22"/>
        </w:rPr>
        <w:t xml:space="preserve">: </w:t>
      </w:r>
      <w:r w:rsidR="003E1D57" w:rsidRPr="008B2F4A">
        <w:rPr>
          <w:sz w:val="32"/>
          <w:szCs w:val="22"/>
        </w:rPr>
        <w:t xml:space="preserve"> </w:t>
      </w:r>
      <w:r w:rsidR="00B7799D" w:rsidRPr="008B2F4A">
        <w:rPr>
          <w:sz w:val="32"/>
          <w:szCs w:val="22"/>
        </w:rPr>
        <w:t xml:space="preserve">Dan Skirka at 270-809-3475 </w:t>
      </w:r>
      <w:r w:rsidR="00B7799D" w:rsidRPr="008B2F4A">
        <w:rPr>
          <w:sz w:val="32"/>
          <w:szCs w:val="22"/>
          <w:u w:val="single"/>
        </w:rPr>
        <w:t>or</w:t>
      </w:r>
      <w:r w:rsidR="00B7799D" w:rsidRPr="008B2F4A">
        <w:rPr>
          <w:sz w:val="32"/>
          <w:szCs w:val="22"/>
        </w:rPr>
        <w:t xml:space="preserve"> </w:t>
      </w:r>
      <w:hyperlink r:id="rId7" w:history="1">
        <w:r w:rsidR="00A15C6F" w:rsidRPr="008B2F4A">
          <w:rPr>
            <w:rStyle w:val="Hyperlink"/>
            <w:sz w:val="32"/>
            <w:szCs w:val="22"/>
          </w:rPr>
          <w:t>dskirka@murraystate.edu</w:t>
        </w:r>
      </w:hyperlink>
    </w:p>
    <w:p w:rsidR="008B2F4A" w:rsidRDefault="008B2F4A" w:rsidP="008B2F4A">
      <w:pPr>
        <w:spacing w:line="480" w:lineRule="auto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230505</wp:posOffset>
            </wp:positionV>
            <wp:extent cx="1933575" cy="2247900"/>
            <wp:effectExtent l="19050" t="0" r="9525" b="0"/>
            <wp:wrapNone/>
            <wp:docPr id="2" name="Picture 1" descr="C:\Documents and Settings\daniel.skirka\Local Settings\Temporary Internet Files\Content.IE5\LUOD1QS5\MC900364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iel.skirka\Local Settings\Temporary Internet Files\Content.IE5\LUOD1QS5\MC9003643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548640</wp:posOffset>
            </wp:positionV>
            <wp:extent cx="1943100" cy="2114550"/>
            <wp:effectExtent l="19050" t="0" r="0" b="0"/>
            <wp:wrapNone/>
            <wp:docPr id="1" name="Picture 3" descr="MSU-Br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U-Bre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OR VISIT: </w:t>
      </w:r>
      <w:hyperlink r:id="rId10" w:history="1">
        <w:r w:rsidRPr="008025DD">
          <w:rPr>
            <w:rStyle w:val="Hyperlink"/>
            <w:sz w:val="40"/>
          </w:rPr>
          <w:t>www.goracers.com</w:t>
        </w:r>
      </w:hyperlink>
    </w:p>
    <w:p w:rsidR="003E1D57" w:rsidRDefault="003E1D57" w:rsidP="00A15C6F">
      <w:pPr>
        <w:rPr>
          <w:b/>
        </w:rPr>
      </w:pPr>
    </w:p>
    <w:p w:rsidR="00E63F25" w:rsidRPr="00E63F25" w:rsidRDefault="00E63F25" w:rsidP="00E63F25">
      <w:pPr>
        <w:jc w:val="center"/>
        <w:rPr>
          <w:b/>
          <w:bCs/>
        </w:rPr>
      </w:pPr>
    </w:p>
    <w:sectPr w:rsidR="00E63F25" w:rsidRPr="00E63F25" w:rsidSect="008B2F4A">
      <w:pgSz w:w="12240" w:h="15840"/>
      <w:pgMar w:top="99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7"/>
    <w:rsid w:val="00006460"/>
    <w:rsid w:val="00015A99"/>
    <w:rsid w:val="00172712"/>
    <w:rsid w:val="001B4C54"/>
    <w:rsid w:val="001F5A47"/>
    <w:rsid w:val="001F5B48"/>
    <w:rsid w:val="00205A63"/>
    <w:rsid w:val="002270B6"/>
    <w:rsid w:val="00242B5F"/>
    <w:rsid w:val="002801BD"/>
    <w:rsid w:val="002B3E07"/>
    <w:rsid w:val="00306819"/>
    <w:rsid w:val="00323EED"/>
    <w:rsid w:val="00386907"/>
    <w:rsid w:val="003873F6"/>
    <w:rsid w:val="00391AF9"/>
    <w:rsid w:val="003920E2"/>
    <w:rsid w:val="003B7C94"/>
    <w:rsid w:val="003E1D57"/>
    <w:rsid w:val="003F6BC0"/>
    <w:rsid w:val="0040734E"/>
    <w:rsid w:val="00486913"/>
    <w:rsid w:val="004B7386"/>
    <w:rsid w:val="00556833"/>
    <w:rsid w:val="005C3655"/>
    <w:rsid w:val="006317E8"/>
    <w:rsid w:val="00633BEC"/>
    <w:rsid w:val="00647A3A"/>
    <w:rsid w:val="0069405B"/>
    <w:rsid w:val="006B4DF3"/>
    <w:rsid w:val="0071610C"/>
    <w:rsid w:val="00720838"/>
    <w:rsid w:val="0072442C"/>
    <w:rsid w:val="00725EA1"/>
    <w:rsid w:val="0073679E"/>
    <w:rsid w:val="00750595"/>
    <w:rsid w:val="007844C7"/>
    <w:rsid w:val="007A2EF3"/>
    <w:rsid w:val="007C7573"/>
    <w:rsid w:val="00804A7E"/>
    <w:rsid w:val="00811AB0"/>
    <w:rsid w:val="00844475"/>
    <w:rsid w:val="00846FF1"/>
    <w:rsid w:val="008A2136"/>
    <w:rsid w:val="008B2F4A"/>
    <w:rsid w:val="00900290"/>
    <w:rsid w:val="00986AD4"/>
    <w:rsid w:val="009C14A7"/>
    <w:rsid w:val="009E406A"/>
    <w:rsid w:val="009E68FF"/>
    <w:rsid w:val="00A15C6F"/>
    <w:rsid w:val="00A36439"/>
    <w:rsid w:val="00A76CE4"/>
    <w:rsid w:val="00AD3C9D"/>
    <w:rsid w:val="00B10301"/>
    <w:rsid w:val="00B3621D"/>
    <w:rsid w:val="00B620BD"/>
    <w:rsid w:val="00B7799D"/>
    <w:rsid w:val="00BE06E2"/>
    <w:rsid w:val="00BF2741"/>
    <w:rsid w:val="00BF6071"/>
    <w:rsid w:val="00C37111"/>
    <w:rsid w:val="00C503B8"/>
    <w:rsid w:val="00C83944"/>
    <w:rsid w:val="00CE22FB"/>
    <w:rsid w:val="00CF0AA2"/>
    <w:rsid w:val="00D51FB3"/>
    <w:rsid w:val="00D77EE7"/>
    <w:rsid w:val="00D868BF"/>
    <w:rsid w:val="00DE6AE1"/>
    <w:rsid w:val="00E02978"/>
    <w:rsid w:val="00E43ECC"/>
    <w:rsid w:val="00E63F25"/>
    <w:rsid w:val="00E651F4"/>
    <w:rsid w:val="00E858DB"/>
    <w:rsid w:val="00E941F6"/>
    <w:rsid w:val="00EA11F4"/>
    <w:rsid w:val="00EE1252"/>
    <w:rsid w:val="00F44E94"/>
    <w:rsid w:val="00F53597"/>
    <w:rsid w:val="00F7673B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F2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63F25"/>
    <w:rPr>
      <w:rFonts w:cs="Franklin Gothic Book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E63F25"/>
    <w:rPr>
      <w:rFonts w:cs="Franklin Gothic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A15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F2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63F25"/>
    <w:rPr>
      <w:rFonts w:cs="Franklin Gothic Book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E63F25"/>
    <w:rPr>
      <w:rFonts w:cs="Franklin Gothic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E63F25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A15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dskirka@murray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ac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110F-4C3C-42E7-ABA2-5EBDC314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State Thoroughbreds</vt:lpstr>
    </vt:vector>
  </TitlesOfParts>
  <Company>Murray State University</Company>
  <LinksUpToDate>false</LinksUpToDate>
  <CharactersWithSpaces>644</CharactersWithSpaces>
  <SharedDoc>false</SharedDoc>
  <HLinks>
    <vt:vector size="6" baseType="variant"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mailto:dskirka@murraystate.edu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State Thoroughbreds</dc:title>
  <dc:creator>paul.wyczawski</dc:creator>
  <cp:lastModifiedBy>Jill</cp:lastModifiedBy>
  <cp:revision>2</cp:revision>
  <cp:lastPrinted>2011-11-15T14:43:00Z</cp:lastPrinted>
  <dcterms:created xsi:type="dcterms:W3CDTF">2012-12-05T01:05:00Z</dcterms:created>
  <dcterms:modified xsi:type="dcterms:W3CDTF">2012-12-05T01:05:00Z</dcterms:modified>
</cp:coreProperties>
</file>