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AC51" w14:textId="77777777" w:rsidR="00417F2B" w:rsidRDefault="00417F2B" w:rsidP="00417F2B">
      <w:pPr>
        <w:widowControl w:val="0"/>
        <w:autoSpaceDE w:val="0"/>
        <w:autoSpaceDN w:val="0"/>
        <w:adjustRightInd w:val="0"/>
        <w:spacing w:after="240" w:line="480" w:lineRule="atLeast"/>
        <w:rPr>
          <w:rFonts w:ascii="Times" w:hAnsi="Times" w:cs="Times"/>
        </w:rPr>
      </w:pPr>
      <w:bookmarkStart w:id="0" w:name="_GoBack"/>
      <w:bookmarkEnd w:id="0"/>
      <w:r>
        <w:rPr>
          <w:rFonts w:ascii="Arial" w:hAnsi="Arial" w:cs="Arial"/>
          <w:b/>
          <w:bCs/>
          <w:sz w:val="42"/>
          <w:szCs w:val="42"/>
        </w:rPr>
        <w:t xml:space="preserve">AA Level </w:t>
      </w:r>
    </w:p>
    <w:p w14:paraId="09179DAF"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Ages 6 to maximum age 10. </w:t>
      </w:r>
      <w:r w:rsidRPr="00417F2B">
        <w:rPr>
          <w:rFonts w:ascii="MS Mincho" w:eastAsia="MS Mincho" w:hAnsi="MS Mincho" w:cs="MS Mincho"/>
        </w:rPr>
        <w:t> </w:t>
      </w:r>
    </w:p>
    <w:p w14:paraId="6A08F898"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Teams should participate in minimum of two baseball events </w:t>
      </w:r>
      <w:r w:rsidRPr="00417F2B">
        <w:rPr>
          <w:rFonts w:ascii="MS Mincho" w:eastAsia="MS Mincho" w:hAnsi="MS Mincho" w:cs="MS Mincho"/>
        </w:rPr>
        <w:t> </w:t>
      </w:r>
      <w:r w:rsidRPr="00417F2B">
        <w:rPr>
          <w:rFonts w:ascii="Arial" w:hAnsi="Arial" w:cs="Arial"/>
          <w:sz w:val="42"/>
          <w:szCs w:val="42"/>
        </w:rPr>
        <w:t>(practice or game) per week.</w:t>
      </w:r>
    </w:p>
    <w:p w14:paraId="7535DDFF" w14:textId="294CFDC4"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5 Innings or 90 minutes </w:t>
      </w:r>
      <w:r w:rsidRPr="00847EB2">
        <w:rPr>
          <w:rFonts w:ascii="Arial" w:hAnsi="Arial" w:cs="Arial"/>
          <w:b/>
          <w:sz w:val="42"/>
          <w:szCs w:val="42"/>
        </w:rPr>
        <w:t>(games</w:t>
      </w:r>
      <w:r w:rsidR="00847EB2" w:rsidRPr="00847EB2">
        <w:rPr>
          <w:rFonts w:ascii="Arial" w:hAnsi="Arial" w:cs="Arial"/>
          <w:b/>
          <w:sz w:val="42"/>
          <w:szCs w:val="42"/>
        </w:rPr>
        <w:t xml:space="preserve"> and practices should never</w:t>
      </w:r>
      <w:r w:rsidRPr="00847EB2">
        <w:rPr>
          <w:rFonts w:ascii="Arial" w:hAnsi="Arial" w:cs="Arial"/>
          <w:b/>
          <w:sz w:val="42"/>
          <w:szCs w:val="42"/>
        </w:rPr>
        <w:t xml:space="preserve"> exceed 1.5 hours</w:t>
      </w:r>
      <w:r w:rsidRPr="00417F2B">
        <w:rPr>
          <w:rFonts w:ascii="Arial" w:hAnsi="Arial" w:cs="Arial"/>
          <w:sz w:val="42"/>
          <w:szCs w:val="42"/>
        </w:rPr>
        <w:t>)</w:t>
      </w:r>
      <w:r>
        <w:rPr>
          <w:rFonts w:ascii="Arial" w:hAnsi="Arial" w:cs="Arial"/>
          <w:sz w:val="42"/>
          <w:szCs w:val="42"/>
        </w:rPr>
        <w:t>.</w:t>
      </w:r>
    </w:p>
    <w:p w14:paraId="2E92665D"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Required use of RIF-5 ball</w:t>
      </w:r>
      <w:r>
        <w:rPr>
          <w:rFonts w:ascii="Arial" w:hAnsi="Arial" w:cs="Arial"/>
          <w:sz w:val="42"/>
          <w:szCs w:val="42"/>
        </w:rPr>
        <w:t>.</w:t>
      </w:r>
    </w:p>
    <w:p w14:paraId="416DD8D3"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No walks, no stealing, no leading, no bunting, no strikeouts</w:t>
      </w:r>
      <w:r>
        <w:rPr>
          <w:rFonts w:ascii="Arial" w:hAnsi="Arial" w:cs="Arial"/>
          <w:sz w:val="42"/>
          <w:szCs w:val="42"/>
        </w:rPr>
        <w:t>.</w:t>
      </w:r>
    </w:p>
    <w:p w14:paraId="2E23E4BB"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3 swings (including fouls) prior to use of T. The T must be </w:t>
      </w:r>
      <w:r w:rsidRPr="00417F2B">
        <w:rPr>
          <w:rFonts w:ascii="MS Mincho" w:eastAsia="MS Mincho" w:hAnsi="MS Mincho" w:cs="MS Mincho"/>
        </w:rPr>
        <w:t> </w:t>
      </w:r>
      <w:r w:rsidRPr="00417F2B">
        <w:rPr>
          <w:rFonts w:ascii="Arial" w:hAnsi="Arial" w:cs="Arial"/>
          <w:sz w:val="42"/>
          <w:szCs w:val="42"/>
        </w:rPr>
        <w:t xml:space="preserve">used and should be described as a learning tool to enhance </w:t>
      </w:r>
      <w:r w:rsidRPr="00417F2B">
        <w:rPr>
          <w:rFonts w:ascii="MS Mincho" w:eastAsia="MS Mincho" w:hAnsi="MS Mincho" w:cs="MS Mincho"/>
        </w:rPr>
        <w:t> </w:t>
      </w:r>
      <w:r w:rsidRPr="00417F2B">
        <w:rPr>
          <w:rFonts w:ascii="Arial" w:hAnsi="Arial" w:cs="Arial"/>
          <w:sz w:val="42"/>
          <w:szCs w:val="42"/>
        </w:rPr>
        <w:t>the skill set of the batter.</w:t>
      </w:r>
    </w:p>
    <w:p w14:paraId="320A97C0"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3 outs comprise a half inning.</w:t>
      </w:r>
    </w:p>
    <w:p w14:paraId="5B6C74F8"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Fielders play baseball positions with no player on mound. </w:t>
      </w:r>
      <w:r w:rsidRPr="00417F2B">
        <w:rPr>
          <w:rFonts w:ascii="MS Mincho" w:eastAsia="MS Mincho" w:hAnsi="MS Mincho" w:cs="MS Mincho"/>
        </w:rPr>
        <w:t> </w:t>
      </w:r>
    </w:p>
    <w:p w14:paraId="6AD02E39" w14:textId="09D71E81"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Coaches (and only coaches) pitch. </w:t>
      </w:r>
      <w:r w:rsidR="00847EB2" w:rsidRPr="00847EB2">
        <w:rPr>
          <w:rFonts w:ascii="Arial" w:hAnsi="Arial" w:cs="Arial"/>
          <w:sz w:val="42"/>
          <w:szCs w:val="42"/>
          <w:u w:val="single"/>
        </w:rPr>
        <w:t>C</w:t>
      </w:r>
      <w:r w:rsidRPr="00847EB2">
        <w:rPr>
          <w:rFonts w:ascii="Arial" w:hAnsi="Arial" w:cs="Arial"/>
          <w:sz w:val="42"/>
          <w:szCs w:val="42"/>
          <w:u w:val="single"/>
        </w:rPr>
        <w:t xml:space="preserve">oaches </w:t>
      </w:r>
      <w:r w:rsidR="00847EB2" w:rsidRPr="00847EB2">
        <w:rPr>
          <w:rFonts w:ascii="Arial" w:hAnsi="Arial" w:cs="Arial"/>
          <w:sz w:val="42"/>
          <w:szCs w:val="42"/>
          <w:u w:val="single"/>
        </w:rPr>
        <w:t xml:space="preserve">should </w:t>
      </w:r>
      <w:r w:rsidRPr="00847EB2">
        <w:rPr>
          <w:rFonts w:ascii="Arial" w:hAnsi="Arial" w:cs="Arial"/>
          <w:sz w:val="42"/>
          <w:szCs w:val="42"/>
          <w:u w:val="single"/>
        </w:rPr>
        <w:t>pitch from their knees in order to keep the ball at eye level of the batter</w:t>
      </w:r>
      <w:r w:rsidRPr="00417F2B">
        <w:rPr>
          <w:rFonts w:ascii="Arial" w:hAnsi="Arial" w:cs="Arial"/>
          <w:sz w:val="42"/>
          <w:szCs w:val="42"/>
        </w:rPr>
        <w:t xml:space="preserve">. </w:t>
      </w:r>
      <w:r w:rsidRPr="00847EB2">
        <w:rPr>
          <w:rFonts w:ascii="Arial" w:hAnsi="Arial" w:cs="Arial"/>
          <w:b/>
          <w:sz w:val="42"/>
          <w:szCs w:val="42"/>
        </w:rPr>
        <w:t xml:space="preserve">Coaches should not pitch from the mound but </w:t>
      </w:r>
      <w:r w:rsidR="00847EB2">
        <w:rPr>
          <w:rFonts w:ascii="Arial" w:hAnsi="Arial" w:cs="Arial"/>
          <w:b/>
          <w:sz w:val="42"/>
          <w:szCs w:val="42"/>
        </w:rPr>
        <w:t>half way between home plate and the pitching mound</w:t>
      </w:r>
      <w:r w:rsidR="00D672DB">
        <w:rPr>
          <w:rFonts w:ascii="Arial" w:hAnsi="Arial" w:cs="Arial"/>
          <w:b/>
          <w:sz w:val="42"/>
          <w:szCs w:val="42"/>
        </w:rPr>
        <w:t xml:space="preserve"> </w:t>
      </w:r>
      <w:r w:rsidRPr="00847EB2">
        <w:rPr>
          <w:rFonts w:ascii="Arial" w:hAnsi="Arial" w:cs="Arial"/>
          <w:b/>
          <w:sz w:val="42"/>
          <w:szCs w:val="42"/>
        </w:rPr>
        <w:t>just in front of the mound</w:t>
      </w:r>
      <w:r w:rsidRPr="00417F2B">
        <w:rPr>
          <w:rFonts w:ascii="Arial" w:hAnsi="Arial" w:cs="Arial"/>
          <w:sz w:val="42"/>
          <w:szCs w:val="42"/>
        </w:rPr>
        <w:t xml:space="preserve">. </w:t>
      </w:r>
    </w:p>
    <w:p w14:paraId="4F8A42A2" w14:textId="0ECF506D" w:rsidR="00417F2B" w:rsidRPr="00D672D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Lineup comprised of all players and must bat in order (</w:t>
      </w:r>
      <w:r w:rsidRPr="00417F2B">
        <w:rPr>
          <w:rFonts w:ascii="Arial" w:hAnsi="Arial" w:cs="Arial"/>
          <w:color w:val="1C1C1C"/>
          <w:sz w:val="42"/>
          <w:szCs w:val="42"/>
        </w:rPr>
        <w:t>continuous batting order)</w:t>
      </w:r>
      <w:r w:rsidRPr="00417F2B">
        <w:rPr>
          <w:rFonts w:ascii="Arial" w:hAnsi="Arial" w:cs="Arial"/>
          <w:sz w:val="42"/>
          <w:szCs w:val="42"/>
        </w:rPr>
        <w:t>; late arrivals are added to end of lineup</w:t>
      </w:r>
      <w:r>
        <w:rPr>
          <w:rFonts w:ascii="Arial" w:hAnsi="Arial" w:cs="Arial"/>
          <w:sz w:val="42"/>
          <w:szCs w:val="42"/>
        </w:rPr>
        <w:t>.</w:t>
      </w:r>
    </w:p>
    <w:p w14:paraId="424D2DE7" w14:textId="77777777" w:rsidR="00D672DB" w:rsidRPr="00417F2B" w:rsidRDefault="00D672DB" w:rsidP="00D672DB">
      <w:pPr>
        <w:pStyle w:val="ListParagraph"/>
        <w:widowControl w:val="0"/>
        <w:tabs>
          <w:tab w:val="left" w:pos="220"/>
          <w:tab w:val="left" w:pos="720"/>
        </w:tabs>
        <w:autoSpaceDE w:val="0"/>
        <w:autoSpaceDN w:val="0"/>
        <w:adjustRightInd w:val="0"/>
        <w:spacing w:after="240" w:line="340" w:lineRule="atLeast"/>
        <w:rPr>
          <w:rFonts w:ascii="Times" w:hAnsi="Times" w:cs="Times"/>
        </w:rPr>
      </w:pPr>
    </w:p>
    <w:p w14:paraId="062B197F"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lastRenderedPageBreak/>
        <w:t>8 positional fielders – no catcher - remaining positional players must play traditional fielding positions. The 8</w:t>
      </w:r>
      <w:proofErr w:type="spellStart"/>
      <w:r w:rsidRPr="00417F2B">
        <w:rPr>
          <w:rFonts w:ascii="Arial" w:hAnsi="Arial" w:cs="Arial"/>
          <w:position w:val="21"/>
          <w:sz w:val="30"/>
          <w:szCs w:val="30"/>
        </w:rPr>
        <w:t>th</w:t>
      </w:r>
      <w:proofErr w:type="spellEnd"/>
      <w:r w:rsidRPr="00417F2B">
        <w:rPr>
          <w:rFonts w:ascii="Arial" w:hAnsi="Arial" w:cs="Arial"/>
          <w:position w:val="21"/>
          <w:sz w:val="30"/>
          <w:szCs w:val="30"/>
        </w:rPr>
        <w:t xml:space="preserve"> </w:t>
      </w:r>
      <w:r w:rsidRPr="00417F2B">
        <w:rPr>
          <w:rFonts w:ascii="Arial" w:hAnsi="Arial" w:cs="Arial"/>
          <w:sz w:val="42"/>
          <w:szCs w:val="42"/>
        </w:rPr>
        <w:t xml:space="preserve">position is deemed the pitching position. That player should stand behind the pitching coach on the mound. </w:t>
      </w:r>
    </w:p>
    <w:p w14:paraId="3E7DCC0B"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Subs may occur freely. </w:t>
      </w:r>
      <w:r w:rsidRPr="00417F2B">
        <w:rPr>
          <w:rFonts w:ascii="MS Mincho" w:eastAsia="MS Mincho" w:hAnsi="MS Mincho" w:cs="MS Mincho"/>
        </w:rPr>
        <w:t> </w:t>
      </w:r>
    </w:p>
    <w:p w14:paraId="7B099098" w14:textId="77777777" w:rsidR="00417F2B" w:rsidRPr="00417F2B"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On fields with backstop, a ball is considered a “dead ball” and play is stopped when the ball passes through an imaginary line running from the ends of the backstop, parallel with the baselines to the outfield fence or to where the field is considered to end. On a throwing error the runner is awarded one base in this instance, without liability to be put out.</w:t>
      </w:r>
    </w:p>
    <w:p w14:paraId="38FD05D0" w14:textId="0FD3681F" w:rsidR="00417F2B" w:rsidRPr="00D672DB" w:rsidRDefault="00D672DB" w:rsidP="00D672D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b/>
        </w:rPr>
      </w:pPr>
      <w:r w:rsidRPr="0051496E">
        <w:rPr>
          <w:rFonts w:ascii="Arial" w:hAnsi="Arial" w:cs="Arial"/>
          <w:b/>
          <w:sz w:val="42"/>
          <w:szCs w:val="42"/>
        </w:rPr>
        <w:t>S</w:t>
      </w:r>
      <w:r w:rsidR="00417F2B" w:rsidRPr="0051496E">
        <w:rPr>
          <w:rFonts w:ascii="Arial" w:hAnsi="Arial" w:cs="Arial"/>
          <w:b/>
          <w:sz w:val="42"/>
          <w:szCs w:val="42"/>
        </w:rPr>
        <w:t xml:space="preserve">liding </w:t>
      </w:r>
      <w:r w:rsidR="0051496E">
        <w:rPr>
          <w:rFonts w:ascii="Arial" w:hAnsi="Arial" w:cs="Arial"/>
          <w:sz w:val="42"/>
          <w:szCs w:val="42"/>
        </w:rPr>
        <w:t>is</w:t>
      </w:r>
      <w:r w:rsidR="00417F2B" w:rsidRPr="0051496E">
        <w:rPr>
          <w:rFonts w:ascii="Arial" w:hAnsi="Arial" w:cs="Arial"/>
          <w:b/>
          <w:sz w:val="42"/>
          <w:szCs w:val="42"/>
        </w:rPr>
        <w:t xml:space="preserve"> </w:t>
      </w:r>
      <w:r>
        <w:rPr>
          <w:rFonts w:ascii="Arial" w:hAnsi="Arial" w:cs="Arial"/>
          <w:sz w:val="42"/>
          <w:szCs w:val="42"/>
        </w:rPr>
        <w:t xml:space="preserve">to </w:t>
      </w:r>
      <w:r w:rsidR="00417F2B" w:rsidRPr="00417F2B">
        <w:rPr>
          <w:rFonts w:ascii="Arial" w:hAnsi="Arial" w:cs="Arial"/>
          <w:sz w:val="42"/>
          <w:szCs w:val="42"/>
        </w:rPr>
        <w:t xml:space="preserve">be done feet-first </w:t>
      </w:r>
      <w:r>
        <w:rPr>
          <w:rFonts w:ascii="Arial" w:hAnsi="Arial" w:cs="Arial"/>
          <w:sz w:val="42"/>
          <w:szCs w:val="42"/>
        </w:rPr>
        <w:t xml:space="preserve">when </w:t>
      </w:r>
      <w:r w:rsidRPr="0051496E">
        <w:rPr>
          <w:rFonts w:ascii="Arial" w:hAnsi="Arial" w:cs="Arial"/>
          <w:sz w:val="42"/>
          <w:szCs w:val="42"/>
          <w:u w:val="single"/>
        </w:rPr>
        <w:t>advancing</w:t>
      </w:r>
      <w:r>
        <w:rPr>
          <w:rFonts w:ascii="Arial" w:hAnsi="Arial" w:cs="Arial"/>
          <w:sz w:val="42"/>
          <w:szCs w:val="42"/>
        </w:rPr>
        <w:t xml:space="preserve"> to a base</w:t>
      </w:r>
      <w:r w:rsidR="00417F2B" w:rsidRPr="00417F2B">
        <w:rPr>
          <w:rFonts w:ascii="Arial" w:hAnsi="Arial" w:cs="Arial"/>
          <w:sz w:val="42"/>
          <w:szCs w:val="42"/>
        </w:rPr>
        <w:t xml:space="preserve">. Head first slides </w:t>
      </w:r>
      <w:r>
        <w:rPr>
          <w:rFonts w:ascii="Arial" w:hAnsi="Arial" w:cs="Arial"/>
          <w:sz w:val="42"/>
          <w:szCs w:val="42"/>
        </w:rPr>
        <w:t>are legal only when a runner</w:t>
      </w:r>
      <w:r w:rsidR="00417F2B" w:rsidRPr="00417F2B">
        <w:rPr>
          <w:rFonts w:ascii="Arial" w:hAnsi="Arial" w:cs="Arial"/>
          <w:sz w:val="42"/>
          <w:szCs w:val="42"/>
        </w:rPr>
        <w:t xml:space="preserve"> </w:t>
      </w:r>
      <w:r>
        <w:rPr>
          <w:rFonts w:ascii="Arial" w:hAnsi="Arial" w:cs="Arial"/>
          <w:sz w:val="42"/>
          <w:szCs w:val="42"/>
        </w:rPr>
        <w:t xml:space="preserve">is </w:t>
      </w:r>
      <w:r w:rsidR="00417F2B" w:rsidRPr="00D672DB">
        <w:rPr>
          <w:rFonts w:ascii="Arial" w:hAnsi="Arial" w:cs="Arial"/>
          <w:sz w:val="42"/>
          <w:szCs w:val="42"/>
          <w:u w:val="single"/>
        </w:rPr>
        <w:t>returning</w:t>
      </w:r>
      <w:r w:rsidR="00417F2B" w:rsidRPr="00417F2B">
        <w:rPr>
          <w:rFonts w:ascii="Arial" w:hAnsi="Arial" w:cs="Arial"/>
          <w:sz w:val="42"/>
          <w:szCs w:val="42"/>
        </w:rPr>
        <w:t xml:space="preserve"> to a base.</w:t>
      </w:r>
      <w:r>
        <w:rPr>
          <w:rFonts w:ascii="Arial" w:hAnsi="Arial" w:cs="Arial"/>
          <w:sz w:val="42"/>
          <w:szCs w:val="42"/>
        </w:rPr>
        <w:t xml:space="preserve"> </w:t>
      </w:r>
      <w:r w:rsidRPr="00417F2B">
        <w:rPr>
          <w:rFonts w:ascii="Arial" w:hAnsi="Arial" w:cs="Arial"/>
          <w:sz w:val="42"/>
          <w:szCs w:val="42"/>
        </w:rPr>
        <w:t xml:space="preserve">When </w:t>
      </w:r>
      <w:r>
        <w:rPr>
          <w:rFonts w:ascii="Arial" w:hAnsi="Arial" w:cs="Arial"/>
          <w:sz w:val="42"/>
          <w:szCs w:val="42"/>
        </w:rPr>
        <w:t xml:space="preserve">a </w:t>
      </w:r>
      <w:r w:rsidRPr="00417F2B">
        <w:rPr>
          <w:rFonts w:ascii="Arial" w:hAnsi="Arial" w:cs="Arial"/>
          <w:sz w:val="42"/>
          <w:szCs w:val="42"/>
        </w:rPr>
        <w:t>fielder has the ball and is waiting to make a play</w:t>
      </w:r>
      <w:r>
        <w:rPr>
          <w:rFonts w:ascii="Arial" w:hAnsi="Arial" w:cs="Arial"/>
          <w:sz w:val="42"/>
          <w:szCs w:val="42"/>
        </w:rPr>
        <w:t>, a runner must slide OR attempt to get around the tag</w:t>
      </w:r>
      <w:r w:rsidRPr="00417F2B">
        <w:rPr>
          <w:rFonts w:ascii="Arial" w:hAnsi="Arial" w:cs="Arial"/>
          <w:sz w:val="42"/>
          <w:szCs w:val="42"/>
        </w:rPr>
        <w:t xml:space="preserve">. </w:t>
      </w:r>
      <w:r w:rsidR="00417F2B" w:rsidRPr="00417F2B">
        <w:rPr>
          <w:rFonts w:ascii="Arial" w:hAnsi="Arial" w:cs="Arial"/>
          <w:sz w:val="42"/>
          <w:szCs w:val="42"/>
        </w:rPr>
        <w:t>This is a Little League rule that applies to all divisions o</w:t>
      </w:r>
      <w:r>
        <w:rPr>
          <w:rFonts w:ascii="Arial" w:hAnsi="Arial" w:cs="Arial"/>
          <w:sz w:val="42"/>
          <w:szCs w:val="42"/>
        </w:rPr>
        <w:t>f play</w:t>
      </w:r>
      <w:r w:rsidR="005F7966">
        <w:rPr>
          <w:rFonts w:ascii="Arial" w:hAnsi="Arial" w:cs="Arial"/>
          <w:sz w:val="42"/>
          <w:szCs w:val="42"/>
        </w:rPr>
        <w:t xml:space="preserve">. </w:t>
      </w:r>
      <w:r w:rsidR="007D1ECE">
        <w:rPr>
          <w:rFonts w:ascii="Arial" w:hAnsi="Arial" w:cs="Arial"/>
          <w:sz w:val="42"/>
          <w:szCs w:val="42"/>
        </w:rPr>
        <w:t>[</w:t>
      </w:r>
      <w:r w:rsidRPr="00D672DB">
        <w:rPr>
          <w:rFonts w:ascii="Arial" w:hAnsi="Arial" w:cs="Arial"/>
          <w:b/>
          <w:sz w:val="42"/>
          <w:szCs w:val="42"/>
        </w:rPr>
        <w:t xml:space="preserve">Rule </w:t>
      </w:r>
      <w:r w:rsidR="00417F2B" w:rsidRPr="00D672DB">
        <w:rPr>
          <w:rFonts w:ascii="Arial" w:hAnsi="Arial" w:cs="Arial"/>
          <w:b/>
          <w:sz w:val="42"/>
          <w:szCs w:val="42"/>
        </w:rPr>
        <w:t>7.08(a)(3)(4)</w:t>
      </w:r>
      <w:r w:rsidR="007D1ECE">
        <w:rPr>
          <w:rFonts w:ascii="Arial" w:hAnsi="Arial" w:cs="Arial"/>
          <w:b/>
          <w:sz w:val="42"/>
          <w:szCs w:val="42"/>
        </w:rPr>
        <w:t>]</w:t>
      </w:r>
    </w:p>
    <w:p w14:paraId="5DD4DA4C" w14:textId="1AE58DAF" w:rsidR="00417F2B" w:rsidRDefault="00417F2B" w:rsidP="00D306C6">
      <w:pPr>
        <w:pStyle w:val="ListParagraph"/>
        <w:widowControl w:val="0"/>
        <w:tabs>
          <w:tab w:val="left" w:pos="220"/>
          <w:tab w:val="left" w:pos="720"/>
        </w:tabs>
        <w:autoSpaceDE w:val="0"/>
        <w:autoSpaceDN w:val="0"/>
        <w:adjustRightInd w:val="0"/>
        <w:spacing w:after="240" w:line="340" w:lineRule="atLeast"/>
        <w:rPr>
          <w:rFonts w:ascii="Arial" w:hAnsi="Arial" w:cs="Arial"/>
          <w:sz w:val="42"/>
          <w:szCs w:val="42"/>
        </w:rPr>
      </w:pPr>
    </w:p>
    <w:p w14:paraId="73792DB1" w14:textId="0ADAC535" w:rsidR="00D306C6" w:rsidRDefault="00D306C6" w:rsidP="00D306C6">
      <w:pPr>
        <w:pStyle w:val="ListParagraph"/>
        <w:widowControl w:val="0"/>
        <w:tabs>
          <w:tab w:val="left" w:pos="220"/>
          <w:tab w:val="left" w:pos="720"/>
        </w:tabs>
        <w:autoSpaceDE w:val="0"/>
        <w:autoSpaceDN w:val="0"/>
        <w:adjustRightInd w:val="0"/>
        <w:spacing w:after="240" w:line="340" w:lineRule="atLeast"/>
        <w:rPr>
          <w:rFonts w:ascii="Times" w:hAnsi="Times" w:cs="Times"/>
        </w:rPr>
      </w:pPr>
    </w:p>
    <w:p w14:paraId="05CC36EF" w14:textId="0664168A" w:rsidR="00D306C6" w:rsidRDefault="00D306C6" w:rsidP="00D306C6">
      <w:pPr>
        <w:pStyle w:val="ListParagraph"/>
        <w:widowControl w:val="0"/>
        <w:tabs>
          <w:tab w:val="left" w:pos="220"/>
          <w:tab w:val="left" w:pos="720"/>
        </w:tabs>
        <w:autoSpaceDE w:val="0"/>
        <w:autoSpaceDN w:val="0"/>
        <w:adjustRightInd w:val="0"/>
        <w:spacing w:after="240" w:line="340" w:lineRule="atLeast"/>
        <w:rPr>
          <w:rFonts w:ascii="Times" w:hAnsi="Times" w:cs="Times"/>
        </w:rPr>
      </w:pPr>
    </w:p>
    <w:p w14:paraId="48C169F3" w14:textId="77777777" w:rsidR="00D306C6" w:rsidRPr="00417F2B" w:rsidRDefault="00D306C6" w:rsidP="00D306C6">
      <w:pPr>
        <w:pStyle w:val="ListParagraph"/>
        <w:widowControl w:val="0"/>
        <w:tabs>
          <w:tab w:val="left" w:pos="220"/>
          <w:tab w:val="left" w:pos="720"/>
        </w:tabs>
        <w:autoSpaceDE w:val="0"/>
        <w:autoSpaceDN w:val="0"/>
        <w:adjustRightInd w:val="0"/>
        <w:spacing w:after="240" w:line="340" w:lineRule="atLeast"/>
        <w:rPr>
          <w:rFonts w:ascii="Times" w:hAnsi="Times" w:cs="Times"/>
        </w:rPr>
      </w:pPr>
    </w:p>
    <w:p w14:paraId="20DBD047" w14:textId="77777777" w:rsidR="0051496E" w:rsidRDefault="0051496E" w:rsidP="0051496E">
      <w:pPr>
        <w:widowControl w:val="0"/>
        <w:tabs>
          <w:tab w:val="left" w:pos="220"/>
          <w:tab w:val="left" w:pos="720"/>
        </w:tabs>
        <w:autoSpaceDE w:val="0"/>
        <w:autoSpaceDN w:val="0"/>
        <w:adjustRightInd w:val="0"/>
        <w:spacing w:after="240" w:line="340" w:lineRule="atLeast"/>
        <w:ind w:left="360"/>
        <w:rPr>
          <w:rFonts w:ascii="Arial" w:hAnsi="Arial" w:cs="Arial"/>
          <w:sz w:val="42"/>
          <w:szCs w:val="42"/>
        </w:rPr>
      </w:pPr>
    </w:p>
    <w:p w14:paraId="2FC466AD" w14:textId="77777777" w:rsidR="0051496E" w:rsidRDefault="0051496E" w:rsidP="0051496E">
      <w:pPr>
        <w:widowControl w:val="0"/>
        <w:tabs>
          <w:tab w:val="left" w:pos="220"/>
          <w:tab w:val="left" w:pos="720"/>
        </w:tabs>
        <w:autoSpaceDE w:val="0"/>
        <w:autoSpaceDN w:val="0"/>
        <w:adjustRightInd w:val="0"/>
        <w:spacing w:after="240" w:line="340" w:lineRule="atLeast"/>
        <w:ind w:left="360"/>
        <w:rPr>
          <w:rFonts w:ascii="Arial" w:hAnsi="Arial" w:cs="Arial"/>
          <w:sz w:val="42"/>
          <w:szCs w:val="42"/>
        </w:rPr>
      </w:pPr>
    </w:p>
    <w:p w14:paraId="45217A16" w14:textId="33BA28E3" w:rsidR="00D672DB" w:rsidRPr="0051496E" w:rsidRDefault="00417F2B" w:rsidP="00D672D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51496E">
        <w:rPr>
          <w:rFonts w:ascii="Arial" w:hAnsi="Arial" w:cs="Arial"/>
          <w:sz w:val="42"/>
          <w:szCs w:val="42"/>
        </w:rPr>
        <w:t>In general, no replacements will be granted</w:t>
      </w:r>
    </w:p>
    <w:p w14:paraId="04617110" w14:textId="77777777" w:rsidR="00417F2B" w:rsidRPr="00173710" w:rsidRDefault="00417F2B" w:rsidP="00417F2B">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417F2B">
        <w:rPr>
          <w:rFonts w:ascii="Arial" w:hAnsi="Arial" w:cs="Arial"/>
          <w:sz w:val="42"/>
          <w:szCs w:val="42"/>
        </w:rPr>
        <w:t xml:space="preserve">AA teams will be chosen by whatever method the managers, </w:t>
      </w:r>
      <w:r w:rsidRPr="00417F2B">
        <w:rPr>
          <w:rFonts w:ascii="MS Mincho" w:eastAsia="MS Mincho" w:hAnsi="MS Mincho" w:cs="MS Mincho"/>
        </w:rPr>
        <w:t> </w:t>
      </w:r>
      <w:r w:rsidRPr="00417F2B">
        <w:rPr>
          <w:rFonts w:ascii="Arial" w:hAnsi="Arial" w:cs="Arial"/>
          <w:sz w:val="42"/>
          <w:szCs w:val="42"/>
        </w:rPr>
        <w:t xml:space="preserve">Director of Coaching and Player Agent select. </w:t>
      </w:r>
      <w:r w:rsidRPr="00417F2B">
        <w:rPr>
          <w:rFonts w:ascii="MS Mincho" w:eastAsia="MS Mincho" w:hAnsi="MS Mincho" w:cs="MS Mincho"/>
        </w:rPr>
        <w:t> </w:t>
      </w:r>
    </w:p>
    <w:p w14:paraId="71234A6D" w14:textId="77777777" w:rsidR="00173710" w:rsidRDefault="00173710" w:rsidP="00173710">
      <w:pPr>
        <w:widowControl w:val="0"/>
        <w:autoSpaceDE w:val="0"/>
        <w:autoSpaceDN w:val="0"/>
        <w:adjustRightInd w:val="0"/>
        <w:spacing w:after="240" w:line="480" w:lineRule="atLeast"/>
        <w:rPr>
          <w:rFonts w:ascii="Arial" w:hAnsi="Arial" w:cs="Arial"/>
          <w:b/>
          <w:bCs/>
          <w:sz w:val="42"/>
          <w:szCs w:val="42"/>
        </w:rPr>
      </w:pPr>
      <w:r>
        <w:rPr>
          <w:rFonts w:ascii="Arial" w:hAnsi="Arial" w:cs="Arial"/>
          <w:b/>
          <w:bCs/>
          <w:sz w:val="42"/>
          <w:szCs w:val="42"/>
        </w:rPr>
        <w:t>Managers and Coach Requirements:</w:t>
      </w:r>
    </w:p>
    <w:p w14:paraId="1067A356" w14:textId="0FCB6B11" w:rsidR="00173710" w:rsidRPr="00D672DB" w:rsidRDefault="00173710" w:rsidP="00D672DB">
      <w:pPr>
        <w:pStyle w:val="ListParagraph"/>
        <w:widowControl w:val="0"/>
        <w:numPr>
          <w:ilvl w:val="0"/>
          <w:numId w:val="5"/>
        </w:numPr>
        <w:autoSpaceDE w:val="0"/>
        <w:autoSpaceDN w:val="0"/>
        <w:adjustRightInd w:val="0"/>
        <w:spacing w:after="240" w:line="480" w:lineRule="atLeast"/>
        <w:rPr>
          <w:rFonts w:ascii="Times" w:hAnsi="Times" w:cs="Times"/>
        </w:rPr>
      </w:pPr>
      <w:r>
        <w:rPr>
          <w:rFonts w:ascii="Arial" w:hAnsi="Arial" w:cs="Arial"/>
          <w:sz w:val="42"/>
          <w:szCs w:val="42"/>
        </w:rPr>
        <w:t>Managers and Coaches are expected to take the CPR course, Double Goal Certificate, and attend Big Al’s seminar each year.</w:t>
      </w:r>
    </w:p>
    <w:p w14:paraId="293B2E28" w14:textId="18A43777" w:rsidR="00417F2B" w:rsidRDefault="00417F2B" w:rsidP="00417F2B">
      <w:pPr>
        <w:widowControl w:val="0"/>
        <w:tabs>
          <w:tab w:val="left" w:pos="220"/>
          <w:tab w:val="left" w:pos="720"/>
        </w:tabs>
        <w:autoSpaceDE w:val="0"/>
        <w:autoSpaceDN w:val="0"/>
        <w:adjustRightInd w:val="0"/>
        <w:spacing w:after="240" w:line="340" w:lineRule="atLeast"/>
        <w:ind w:left="360"/>
        <w:rPr>
          <w:rFonts w:ascii="MS Mincho" w:eastAsia="MS Mincho" w:hAnsi="MS Mincho" w:cs="MS Mincho"/>
        </w:rPr>
      </w:pPr>
      <w:r w:rsidRPr="00417F2B">
        <w:rPr>
          <w:rFonts w:ascii="Arial" w:hAnsi="Arial" w:cs="Arial"/>
          <w:b/>
          <w:bCs/>
          <w:sz w:val="42"/>
          <w:szCs w:val="42"/>
        </w:rPr>
        <w:t>Field Conditions for Start of Gam</w:t>
      </w:r>
      <w:r w:rsidR="007D1ECE">
        <w:rPr>
          <w:rFonts w:ascii="Arial" w:hAnsi="Arial" w:cs="Arial"/>
          <w:b/>
          <w:bCs/>
          <w:sz w:val="42"/>
          <w:szCs w:val="42"/>
        </w:rPr>
        <w:t>e [Rule 3.10]</w:t>
      </w:r>
    </w:p>
    <w:p w14:paraId="5E6688F9" w14:textId="55438510" w:rsidR="00417F2B" w:rsidRDefault="00417F2B" w:rsidP="00417F2B">
      <w:pPr>
        <w:widowControl w:val="0"/>
        <w:tabs>
          <w:tab w:val="left" w:pos="220"/>
          <w:tab w:val="left" w:pos="720"/>
        </w:tabs>
        <w:autoSpaceDE w:val="0"/>
        <w:autoSpaceDN w:val="0"/>
        <w:adjustRightInd w:val="0"/>
        <w:spacing w:after="240" w:line="340" w:lineRule="atLeast"/>
        <w:ind w:left="360"/>
        <w:rPr>
          <w:rFonts w:ascii="Times" w:hAnsi="Times" w:cs="Times"/>
        </w:rPr>
      </w:pPr>
      <w:r w:rsidRPr="00417F2B">
        <w:rPr>
          <w:rFonts w:ascii="Arial" w:hAnsi="Arial" w:cs="Arial"/>
          <w:sz w:val="42"/>
          <w:szCs w:val="42"/>
        </w:rPr>
        <w:t>As per Little League rule</w:t>
      </w:r>
      <w:r w:rsidR="007D1ECE">
        <w:rPr>
          <w:rFonts w:ascii="Arial" w:hAnsi="Arial" w:cs="Arial"/>
          <w:sz w:val="42"/>
          <w:szCs w:val="42"/>
        </w:rPr>
        <w:t>s t</w:t>
      </w:r>
      <w:r w:rsidRPr="00417F2B">
        <w:rPr>
          <w:rFonts w:ascii="Arial" w:hAnsi="Arial" w:cs="Arial"/>
          <w:sz w:val="42"/>
          <w:szCs w:val="42"/>
        </w:rPr>
        <w:t xml:space="preserve">eam managers shall agree on the fitness of the playing field one hour prior to the start of the game at those times when inclement weather has resulted in a wet field or under any circumstances when standing water is present at the game site. If the managers cannot agree a decision will be made by the VP of the appropriate division; in the event he/she is not readily available the decision will be made in order of immediate availability by: president, umpire-in-chief, field coordinator, safety officer, player agent, any remaining board member not serving as a </w:t>
      </w:r>
      <w:r w:rsidRPr="00417F2B">
        <w:rPr>
          <w:rFonts w:ascii="Arial" w:hAnsi="Arial" w:cs="Arial"/>
          <w:sz w:val="42"/>
          <w:szCs w:val="42"/>
        </w:rPr>
        <w:lastRenderedPageBreak/>
        <w:t>coach or manager in that division. The</w:t>
      </w:r>
      <w:r>
        <w:rPr>
          <w:rFonts w:ascii="Arial" w:hAnsi="Arial" w:cs="Arial"/>
          <w:sz w:val="42"/>
          <w:szCs w:val="42"/>
        </w:rPr>
        <w:t xml:space="preserve"> </w:t>
      </w:r>
      <w:r w:rsidRPr="00417F2B">
        <w:rPr>
          <w:rFonts w:ascii="Arial" w:hAnsi="Arial" w:cs="Arial"/>
          <w:sz w:val="42"/>
          <w:szCs w:val="42"/>
        </w:rPr>
        <w:t xml:space="preserve">overriding concern regarding field conditions shall be the safety of the playing environment for the players. No game shall be started until all standing water has been removed or absorbed on the playing field. </w:t>
      </w:r>
    </w:p>
    <w:p w14:paraId="1EA1AD7F" w14:textId="77777777" w:rsidR="00417F2B" w:rsidRDefault="00417F2B" w:rsidP="00417F2B">
      <w:pPr>
        <w:widowControl w:val="0"/>
        <w:tabs>
          <w:tab w:val="left" w:pos="220"/>
          <w:tab w:val="left" w:pos="720"/>
        </w:tabs>
        <w:autoSpaceDE w:val="0"/>
        <w:autoSpaceDN w:val="0"/>
        <w:adjustRightInd w:val="0"/>
        <w:spacing w:after="240" w:line="340" w:lineRule="atLeast"/>
        <w:ind w:left="360"/>
        <w:rPr>
          <w:rFonts w:ascii="Times" w:hAnsi="Times" w:cs="Times"/>
        </w:rPr>
      </w:pPr>
      <w:r>
        <w:rPr>
          <w:rFonts w:ascii="Arial" w:hAnsi="Arial" w:cs="Arial"/>
          <w:b/>
          <w:bCs/>
          <w:sz w:val="42"/>
          <w:szCs w:val="42"/>
        </w:rPr>
        <w:t xml:space="preserve">Field Preparation for Each Game </w:t>
      </w:r>
    </w:p>
    <w:p w14:paraId="3B89B056" w14:textId="6C91E735" w:rsidR="00417F2B" w:rsidRDefault="00417F2B" w:rsidP="00417F2B">
      <w:pPr>
        <w:widowControl w:val="0"/>
        <w:tabs>
          <w:tab w:val="left" w:pos="220"/>
          <w:tab w:val="left" w:pos="720"/>
        </w:tabs>
        <w:autoSpaceDE w:val="0"/>
        <w:autoSpaceDN w:val="0"/>
        <w:adjustRightInd w:val="0"/>
        <w:spacing w:after="240" w:line="340" w:lineRule="atLeast"/>
        <w:ind w:left="360"/>
        <w:rPr>
          <w:rFonts w:ascii="Arial" w:hAnsi="Arial" w:cs="Arial"/>
          <w:sz w:val="42"/>
          <w:szCs w:val="42"/>
        </w:rPr>
      </w:pPr>
      <w:r>
        <w:rPr>
          <w:rFonts w:ascii="Arial" w:hAnsi="Arial" w:cs="Arial"/>
          <w:sz w:val="42"/>
          <w:szCs w:val="42"/>
        </w:rPr>
        <w:t>It shall be the responsibility of the home team to prepare the field for play prior to the game and to close the field at the end of the game. Field work includes placing and removing the bases; lining the foul lines and batter’s box; raking the pitcher’s mound, home plate area, and infield dirt; placing and removing street barriers; and assuring that each team has cleaned and swept out their dugout. Accountability for proper and timely fieldwork lies at all times with the team manager or in his/her absence, the coach/parent acting as team manager.</w:t>
      </w:r>
    </w:p>
    <w:p w14:paraId="541817C4" w14:textId="77777777" w:rsidR="0051496E" w:rsidRDefault="0051496E" w:rsidP="00D306C6">
      <w:pPr>
        <w:pStyle w:val="NoSpacing"/>
        <w:rPr>
          <w:rFonts w:ascii="Arial" w:hAnsi="Arial" w:cs="Arial"/>
          <w:b/>
          <w:sz w:val="40"/>
          <w:szCs w:val="40"/>
        </w:rPr>
      </w:pPr>
    </w:p>
    <w:p w14:paraId="393E5EF5" w14:textId="77777777" w:rsidR="0051496E" w:rsidRDefault="0051496E" w:rsidP="00D306C6">
      <w:pPr>
        <w:pStyle w:val="NoSpacing"/>
        <w:rPr>
          <w:rFonts w:ascii="Arial" w:hAnsi="Arial" w:cs="Arial"/>
          <w:b/>
          <w:sz w:val="40"/>
          <w:szCs w:val="40"/>
        </w:rPr>
      </w:pPr>
    </w:p>
    <w:p w14:paraId="77BB44D3" w14:textId="77777777" w:rsidR="0051496E" w:rsidRDefault="0051496E" w:rsidP="00D306C6">
      <w:pPr>
        <w:pStyle w:val="NoSpacing"/>
        <w:rPr>
          <w:rFonts w:ascii="Arial" w:hAnsi="Arial" w:cs="Arial"/>
          <w:b/>
          <w:sz w:val="40"/>
          <w:szCs w:val="40"/>
        </w:rPr>
      </w:pPr>
    </w:p>
    <w:p w14:paraId="1A891C7F" w14:textId="77777777" w:rsidR="0051496E" w:rsidRDefault="0051496E" w:rsidP="00D306C6">
      <w:pPr>
        <w:pStyle w:val="NoSpacing"/>
        <w:rPr>
          <w:rFonts w:ascii="Arial" w:hAnsi="Arial" w:cs="Arial"/>
          <w:b/>
          <w:sz w:val="40"/>
          <w:szCs w:val="40"/>
        </w:rPr>
      </w:pPr>
    </w:p>
    <w:p w14:paraId="1FEE1621" w14:textId="77777777" w:rsidR="0051496E" w:rsidRDefault="0051496E" w:rsidP="00D306C6">
      <w:pPr>
        <w:pStyle w:val="NoSpacing"/>
        <w:rPr>
          <w:rFonts w:ascii="Arial" w:hAnsi="Arial" w:cs="Arial"/>
          <w:b/>
          <w:sz w:val="40"/>
          <w:szCs w:val="40"/>
        </w:rPr>
      </w:pPr>
    </w:p>
    <w:p w14:paraId="55464EF5" w14:textId="77777777" w:rsidR="0051496E" w:rsidRDefault="0051496E" w:rsidP="00D306C6">
      <w:pPr>
        <w:pStyle w:val="NoSpacing"/>
        <w:rPr>
          <w:rFonts w:ascii="Arial" w:hAnsi="Arial" w:cs="Arial"/>
          <w:b/>
          <w:sz w:val="40"/>
          <w:szCs w:val="40"/>
        </w:rPr>
      </w:pPr>
    </w:p>
    <w:p w14:paraId="654F1E87" w14:textId="77777777" w:rsidR="0051496E" w:rsidRDefault="0051496E" w:rsidP="00D306C6">
      <w:pPr>
        <w:pStyle w:val="NoSpacing"/>
        <w:rPr>
          <w:rFonts w:ascii="Arial" w:hAnsi="Arial" w:cs="Arial"/>
          <w:b/>
          <w:sz w:val="40"/>
          <w:szCs w:val="40"/>
        </w:rPr>
      </w:pPr>
    </w:p>
    <w:p w14:paraId="5CCF9D90" w14:textId="054FE69F" w:rsidR="00D306C6" w:rsidRPr="008529F8" w:rsidRDefault="00D306C6" w:rsidP="00D306C6">
      <w:pPr>
        <w:pStyle w:val="NoSpacing"/>
        <w:rPr>
          <w:rFonts w:ascii="Arial" w:hAnsi="Arial" w:cs="Arial"/>
          <w:b/>
          <w:sz w:val="40"/>
          <w:szCs w:val="40"/>
        </w:rPr>
      </w:pPr>
      <w:r w:rsidRPr="008529F8">
        <w:rPr>
          <w:rFonts w:ascii="Arial" w:hAnsi="Arial" w:cs="Arial"/>
          <w:b/>
          <w:sz w:val="40"/>
          <w:szCs w:val="40"/>
        </w:rPr>
        <w:t>Safety Rules</w:t>
      </w:r>
    </w:p>
    <w:p w14:paraId="23DC943A"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Only players, managers, coaches, and umpires are permitted on the playing field during play.</w:t>
      </w:r>
    </w:p>
    <w:p w14:paraId="602F32A9"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All players must be on their benches in their dugouts, except the batter, base runners, base coaches, and defensive players.</w:t>
      </w:r>
    </w:p>
    <w:p w14:paraId="0DB76313"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Batters, base runners, and player base coaches must wear helmets during games.</w:t>
      </w:r>
    </w:p>
    <w:p w14:paraId="4F609609"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Catchers must wear catcher’s helmets with throat guards, chest protector, shin guards and a protective cup (males).</w:t>
      </w:r>
    </w:p>
    <w:p w14:paraId="4768B1B5"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To warm up a pitcher catcher’s must wear a catcher’s helmet with a throat guard.</w:t>
      </w:r>
    </w:p>
    <w:p w14:paraId="16764FD0"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No “horse play” is permitted.</w:t>
      </w:r>
    </w:p>
    <w:p w14:paraId="53E096FC"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No watches, rings, pins, jewelry, or casts (except Medic Alert ID’s).</w:t>
      </w:r>
    </w:p>
    <w:p w14:paraId="6A0D12C4"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No head first slides except when returning to a base.</w:t>
      </w:r>
    </w:p>
    <w:p w14:paraId="1295E583"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No on deck batters except the first batter of an inning.</w:t>
      </w:r>
    </w:p>
    <w:p w14:paraId="1B92932E" w14:textId="77777777" w:rsidR="00D306C6" w:rsidRPr="008529F8" w:rsidRDefault="00D306C6" w:rsidP="00D306C6">
      <w:pPr>
        <w:pStyle w:val="NoSpacing"/>
        <w:numPr>
          <w:ilvl w:val="0"/>
          <w:numId w:val="6"/>
        </w:numPr>
        <w:rPr>
          <w:rFonts w:ascii="Arial" w:hAnsi="Arial" w:cs="Arial"/>
          <w:sz w:val="40"/>
          <w:szCs w:val="40"/>
        </w:rPr>
      </w:pPr>
      <w:r w:rsidRPr="008529F8">
        <w:rPr>
          <w:rFonts w:ascii="Arial" w:hAnsi="Arial" w:cs="Arial"/>
          <w:sz w:val="40"/>
          <w:szCs w:val="40"/>
        </w:rPr>
        <w:t>No player may handle a bat until his/her time at bat.</w:t>
      </w:r>
    </w:p>
    <w:p w14:paraId="345FDC88" w14:textId="5761C501" w:rsidR="00D306C6" w:rsidRPr="00D306C6" w:rsidRDefault="00D306C6" w:rsidP="00D306C6">
      <w:pPr>
        <w:pStyle w:val="NoSpacing"/>
        <w:rPr>
          <w:rFonts w:ascii="Arial" w:hAnsi="Arial" w:cs="Arial"/>
          <w:sz w:val="40"/>
          <w:szCs w:val="40"/>
        </w:rPr>
      </w:pPr>
    </w:p>
    <w:p w14:paraId="322D2EB3" w14:textId="77777777" w:rsidR="00D306C6" w:rsidRDefault="00D306C6" w:rsidP="00417F2B">
      <w:pPr>
        <w:widowControl w:val="0"/>
        <w:tabs>
          <w:tab w:val="left" w:pos="220"/>
          <w:tab w:val="left" w:pos="720"/>
        </w:tabs>
        <w:autoSpaceDE w:val="0"/>
        <w:autoSpaceDN w:val="0"/>
        <w:adjustRightInd w:val="0"/>
        <w:spacing w:after="240" w:line="340" w:lineRule="atLeast"/>
        <w:ind w:left="360"/>
        <w:rPr>
          <w:rFonts w:ascii="Times" w:hAnsi="Times" w:cs="Times"/>
        </w:rPr>
      </w:pPr>
    </w:p>
    <w:p w14:paraId="2C3EACDC" w14:textId="77777777" w:rsidR="00922C2A" w:rsidRDefault="00B77E0C"/>
    <w:sectPr w:rsidR="00922C2A" w:rsidSect="00E52F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E13286"/>
    <w:multiLevelType w:val="hybridMultilevel"/>
    <w:tmpl w:val="F2B4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31D4"/>
    <w:multiLevelType w:val="hybridMultilevel"/>
    <w:tmpl w:val="BBAE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46A06"/>
    <w:multiLevelType w:val="hybridMultilevel"/>
    <w:tmpl w:val="F1B09296"/>
    <w:lvl w:ilvl="0" w:tplc="F4A0626A">
      <w:start w:val="6"/>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2B"/>
    <w:rsid w:val="00173710"/>
    <w:rsid w:val="00417F2B"/>
    <w:rsid w:val="0051496E"/>
    <w:rsid w:val="005F7966"/>
    <w:rsid w:val="007B753E"/>
    <w:rsid w:val="007D1ECE"/>
    <w:rsid w:val="00847EB2"/>
    <w:rsid w:val="00911677"/>
    <w:rsid w:val="00B01542"/>
    <w:rsid w:val="00B77E0C"/>
    <w:rsid w:val="00CF22DE"/>
    <w:rsid w:val="00D306C6"/>
    <w:rsid w:val="00D672DB"/>
    <w:rsid w:val="00E5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50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2B"/>
    <w:pPr>
      <w:ind w:left="720"/>
      <w:contextualSpacing/>
    </w:pPr>
  </w:style>
  <w:style w:type="paragraph" w:styleId="NoSpacing">
    <w:name w:val="No Spacing"/>
    <w:uiPriority w:val="1"/>
    <w:qFormat/>
    <w:rsid w:val="00D3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Hindle</dc:creator>
  <cp:keywords/>
  <dc:description/>
  <cp:lastModifiedBy>rayhindle2@gmail.com</cp:lastModifiedBy>
  <cp:revision>2</cp:revision>
  <dcterms:created xsi:type="dcterms:W3CDTF">2018-04-17T13:24:00Z</dcterms:created>
  <dcterms:modified xsi:type="dcterms:W3CDTF">2018-04-17T13:24:00Z</dcterms:modified>
</cp:coreProperties>
</file>