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9E" w:rsidRDefault="006F4E9E" w:rsidP="006F4E9E">
      <w:pPr>
        <w:pStyle w:val="Default"/>
        <w:jc w:val="center"/>
        <w:rPr>
          <w:sz w:val="23"/>
          <w:szCs w:val="23"/>
        </w:rPr>
      </w:pPr>
      <w:r>
        <w:rPr>
          <w:b/>
          <w:bCs/>
          <w:sz w:val="23"/>
          <w:szCs w:val="23"/>
        </w:rPr>
        <w:t>BY-LAWS</w:t>
      </w:r>
    </w:p>
    <w:p w:rsidR="006F4E9E" w:rsidRDefault="006F4E9E" w:rsidP="006F4E9E">
      <w:pPr>
        <w:pStyle w:val="Default"/>
        <w:jc w:val="center"/>
        <w:rPr>
          <w:b/>
          <w:bCs/>
          <w:sz w:val="23"/>
          <w:szCs w:val="23"/>
        </w:rPr>
      </w:pPr>
      <w:r>
        <w:rPr>
          <w:b/>
          <w:bCs/>
          <w:sz w:val="23"/>
          <w:szCs w:val="23"/>
        </w:rPr>
        <w:t>GATEWAY YOUTH HOCKEY, INC.</w:t>
      </w:r>
    </w:p>
    <w:p w:rsidR="006F4E9E" w:rsidRDefault="006F4E9E" w:rsidP="006F4E9E">
      <w:pPr>
        <w:pStyle w:val="Default"/>
        <w:jc w:val="center"/>
        <w:rPr>
          <w:b/>
          <w:bCs/>
          <w:sz w:val="23"/>
          <w:szCs w:val="23"/>
        </w:rPr>
      </w:pPr>
      <w:r>
        <w:rPr>
          <w:b/>
          <w:bCs/>
          <w:sz w:val="23"/>
          <w:szCs w:val="23"/>
        </w:rPr>
        <w:t xml:space="preserve"> BY-LAWS OF THE ORGANIZATION (Enacted February 10</w:t>
      </w:r>
      <w:r>
        <w:rPr>
          <w:b/>
          <w:bCs/>
          <w:sz w:val="16"/>
          <w:szCs w:val="16"/>
        </w:rPr>
        <w:t>th</w:t>
      </w:r>
      <w:r>
        <w:rPr>
          <w:b/>
          <w:bCs/>
          <w:sz w:val="23"/>
          <w:szCs w:val="23"/>
        </w:rPr>
        <w:t xml:space="preserve">, 2009) </w:t>
      </w:r>
    </w:p>
    <w:p w:rsidR="006F4E9E" w:rsidRDefault="006F4E9E" w:rsidP="006F4E9E">
      <w:pPr>
        <w:pStyle w:val="Default"/>
        <w:jc w:val="center"/>
        <w:rPr>
          <w:b/>
          <w:bCs/>
          <w:sz w:val="23"/>
          <w:szCs w:val="23"/>
        </w:rPr>
      </w:pPr>
    </w:p>
    <w:p w:rsidR="006F4E9E" w:rsidRDefault="006F4E9E" w:rsidP="006F4E9E">
      <w:pPr>
        <w:pStyle w:val="Default"/>
        <w:jc w:val="center"/>
        <w:rPr>
          <w:sz w:val="23"/>
          <w:szCs w:val="23"/>
        </w:rPr>
      </w:pPr>
      <w:r>
        <w:rPr>
          <w:b/>
          <w:bCs/>
          <w:sz w:val="23"/>
          <w:szCs w:val="23"/>
        </w:rPr>
        <w:t>ARTICLE I</w:t>
      </w:r>
    </w:p>
    <w:p w:rsidR="006F4E9E" w:rsidRDefault="006F4E9E" w:rsidP="006F4E9E">
      <w:pPr>
        <w:pStyle w:val="Default"/>
        <w:jc w:val="center"/>
        <w:rPr>
          <w:b/>
          <w:bCs/>
          <w:sz w:val="23"/>
          <w:szCs w:val="23"/>
        </w:rPr>
      </w:pPr>
      <w:r>
        <w:rPr>
          <w:b/>
          <w:bCs/>
          <w:sz w:val="23"/>
          <w:szCs w:val="23"/>
        </w:rPr>
        <w:t>ORGANIZATION</w:t>
      </w:r>
    </w:p>
    <w:p w:rsidR="006F4E9E" w:rsidRDefault="006F4E9E" w:rsidP="006F4E9E">
      <w:pPr>
        <w:pStyle w:val="Default"/>
        <w:jc w:val="center"/>
        <w:rPr>
          <w:sz w:val="23"/>
          <w:szCs w:val="23"/>
        </w:rPr>
      </w:pPr>
    </w:p>
    <w:p w:rsidR="006F4E9E" w:rsidRDefault="006F4E9E" w:rsidP="006F4E9E">
      <w:pPr>
        <w:pStyle w:val="Default"/>
        <w:rPr>
          <w:sz w:val="23"/>
          <w:szCs w:val="23"/>
        </w:rPr>
      </w:pPr>
      <w:r>
        <w:rPr>
          <w:b/>
          <w:bCs/>
          <w:sz w:val="23"/>
          <w:szCs w:val="23"/>
        </w:rPr>
        <w:t xml:space="preserve">Section 1: Name </w:t>
      </w:r>
    </w:p>
    <w:p w:rsidR="006F4E9E" w:rsidRDefault="006F4E9E" w:rsidP="006F4E9E">
      <w:pPr>
        <w:pStyle w:val="Default"/>
        <w:rPr>
          <w:sz w:val="23"/>
          <w:szCs w:val="23"/>
        </w:rPr>
      </w:pPr>
      <w:r>
        <w:rPr>
          <w:sz w:val="23"/>
          <w:szCs w:val="23"/>
        </w:rPr>
        <w:t xml:space="preserve">The name of the corporation shall be Gateway Youth Hockey, Inc. (hereinafter referred to as the “corporation”). </w:t>
      </w:r>
    </w:p>
    <w:p w:rsidR="006F4E9E" w:rsidRDefault="006F4E9E" w:rsidP="006F4E9E">
      <w:pPr>
        <w:pStyle w:val="Default"/>
        <w:rPr>
          <w:sz w:val="23"/>
          <w:szCs w:val="23"/>
        </w:rPr>
      </w:pPr>
    </w:p>
    <w:p w:rsidR="006F4E9E" w:rsidRDefault="006F4E9E" w:rsidP="006F4E9E">
      <w:pPr>
        <w:pStyle w:val="Default"/>
        <w:rPr>
          <w:sz w:val="23"/>
          <w:szCs w:val="23"/>
        </w:rPr>
      </w:pPr>
      <w:r>
        <w:rPr>
          <w:b/>
          <w:bCs/>
          <w:sz w:val="23"/>
          <w:szCs w:val="23"/>
        </w:rPr>
        <w:t xml:space="preserve">Section Two: Principal Address </w:t>
      </w:r>
    </w:p>
    <w:p w:rsidR="006F4E9E" w:rsidRDefault="006F4E9E" w:rsidP="006F4E9E">
      <w:pPr>
        <w:pStyle w:val="Default"/>
        <w:rPr>
          <w:sz w:val="23"/>
          <w:szCs w:val="23"/>
        </w:rPr>
      </w:pPr>
      <w:r>
        <w:rPr>
          <w:sz w:val="23"/>
          <w:szCs w:val="23"/>
        </w:rPr>
        <w:t>The principal address of the corporation shall be Post Office Box 742, Wareham, Massachusetts 02571.</w:t>
      </w:r>
    </w:p>
    <w:p w:rsidR="006F4E9E" w:rsidRDefault="006F4E9E" w:rsidP="006F4E9E">
      <w:pPr>
        <w:pStyle w:val="Default"/>
        <w:rPr>
          <w:sz w:val="23"/>
          <w:szCs w:val="23"/>
        </w:rPr>
      </w:pPr>
      <w:r>
        <w:rPr>
          <w:sz w:val="23"/>
          <w:szCs w:val="23"/>
        </w:rPr>
        <w:t xml:space="preserve"> </w:t>
      </w:r>
    </w:p>
    <w:p w:rsidR="006F4E9E" w:rsidRDefault="006F4E9E" w:rsidP="006F4E9E">
      <w:pPr>
        <w:pStyle w:val="Default"/>
        <w:rPr>
          <w:sz w:val="23"/>
          <w:szCs w:val="23"/>
        </w:rPr>
      </w:pPr>
      <w:r>
        <w:rPr>
          <w:b/>
          <w:bCs/>
          <w:sz w:val="23"/>
          <w:szCs w:val="23"/>
        </w:rPr>
        <w:t xml:space="preserve">Section Three: Non-profit and Exempt Status </w:t>
      </w:r>
    </w:p>
    <w:p w:rsidR="006F4E9E" w:rsidRDefault="006F4E9E" w:rsidP="006F4E9E">
      <w:pPr>
        <w:pStyle w:val="Default"/>
        <w:rPr>
          <w:sz w:val="23"/>
          <w:szCs w:val="23"/>
        </w:rPr>
      </w:pPr>
      <w:r>
        <w:rPr>
          <w:sz w:val="23"/>
          <w:szCs w:val="23"/>
        </w:rPr>
        <w:t>The corporation is organized as a charitable corporation under Chapter 180 of the Massachusetts General Laws, for the general purpose of fostering, encouraging, or engaging in athletic exercises. The corporation is also organized and shall be operated exclusively as an exempt organization under the provisions of Section 501 (c</w:t>
      </w:r>
      <w:proofErr w:type="gramStart"/>
      <w:r>
        <w:rPr>
          <w:sz w:val="23"/>
          <w:szCs w:val="23"/>
        </w:rPr>
        <w:t>)(</w:t>
      </w:r>
      <w:proofErr w:type="gramEnd"/>
      <w:r>
        <w:rPr>
          <w:sz w:val="23"/>
          <w:szCs w:val="23"/>
        </w:rPr>
        <w:t xml:space="preserve">3) of the Internal Revenue Code of 1986, as amended and as may be amended in the future. </w:t>
      </w:r>
    </w:p>
    <w:p w:rsidR="006F4E9E" w:rsidRDefault="006F4E9E" w:rsidP="006F4E9E">
      <w:pPr>
        <w:pStyle w:val="Default"/>
        <w:rPr>
          <w:sz w:val="23"/>
          <w:szCs w:val="23"/>
        </w:rPr>
      </w:pPr>
    </w:p>
    <w:p w:rsidR="006F4E9E" w:rsidRDefault="006F4E9E" w:rsidP="006F4E9E">
      <w:pPr>
        <w:pStyle w:val="Default"/>
        <w:rPr>
          <w:sz w:val="23"/>
          <w:szCs w:val="23"/>
        </w:rPr>
      </w:pPr>
      <w:r>
        <w:rPr>
          <w:b/>
          <w:bCs/>
          <w:sz w:val="23"/>
          <w:szCs w:val="23"/>
        </w:rPr>
        <w:t xml:space="preserve">Section Four: Use of Funds </w:t>
      </w:r>
    </w:p>
    <w:p w:rsidR="006F4E9E" w:rsidRDefault="006F4E9E" w:rsidP="006F4E9E">
      <w:pPr>
        <w:pStyle w:val="Default"/>
        <w:rPr>
          <w:sz w:val="23"/>
          <w:szCs w:val="23"/>
        </w:rPr>
      </w:pPr>
      <w:r>
        <w:rPr>
          <w:sz w:val="23"/>
          <w:szCs w:val="23"/>
        </w:rPr>
        <w:t xml:space="preserve">All funds and property of the corporation shall be used and distributed exclusively for the purposes and in the manner set forth in these By-laws. </w:t>
      </w:r>
    </w:p>
    <w:p w:rsidR="006F4E9E" w:rsidRDefault="006F4E9E" w:rsidP="006F4E9E">
      <w:pPr>
        <w:pStyle w:val="Default"/>
        <w:rPr>
          <w:sz w:val="23"/>
          <w:szCs w:val="23"/>
        </w:rPr>
      </w:pPr>
    </w:p>
    <w:p w:rsidR="006F4E9E" w:rsidRDefault="006F4E9E" w:rsidP="006F4E9E">
      <w:pPr>
        <w:pStyle w:val="Default"/>
        <w:rPr>
          <w:sz w:val="23"/>
          <w:szCs w:val="23"/>
        </w:rPr>
      </w:pPr>
      <w:r>
        <w:rPr>
          <w:b/>
          <w:bCs/>
          <w:sz w:val="23"/>
          <w:szCs w:val="23"/>
        </w:rPr>
        <w:t xml:space="preserve">Section Five: Fiscal Year </w:t>
      </w:r>
    </w:p>
    <w:p w:rsidR="006F4E9E" w:rsidRDefault="006F4E9E" w:rsidP="006F4E9E">
      <w:pPr>
        <w:pStyle w:val="Default"/>
        <w:rPr>
          <w:sz w:val="23"/>
          <w:szCs w:val="23"/>
        </w:rPr>
      </w:pPr>
      <w:r>
        <w:rPr>
          <w:sz w:val="23"/>
          <w:szCs w:val="23"/>
        </w:rPr>
        <w:t xml:space="preserve">The fiscal year of the corporation shall begin Feb. 28 and end on March 31 of the following year (hereinafter referred to as the “Fiscal Year”). </w:t>
      </w:r>
    </w:p>
    <w:p w:rsidR="006F4E9E" w:rsidRDefault="006F4E9E" w:rsidP="006F4E9E">
      <w:pPr>
        <w:pStyle w:val="Default"/>
        <w:rPr>
          <w:sz w:val="23"/>
          <w:szCs w:val="23"/>
        </w:rPr>
      </w:pPr>
    </w:p>
    <w:p w:rsidR="006F4E9E" w:rsidRDefault="006F4E9E" w:rsidP="006F4E9E">
      <w:pPr>
        <w:pStyle w:val="Default"/>
        <w:rPr>
          <w:sz w:val="23"/>
          <w:szCs w:val="23"/>
        </w:rPr>
      </w:pPr>
      <w:r>
        <w:rPr>
          <w:b/>
          <w:bCs/>
          <w:sz w:val="23"/>
          <w:szCs w:val="23"/>
        </w:rPr>
        <w:t xml:space="preserve">Section Six: Board of Directors </w:t>
      </w:r>
    </w:p>
    <w:p w:rsidR="006F4E9E" w:rsidRDefault="006F4E9E" w:rsidP="006F4E9E">
      <w:pPr>
        <w:rPr>
          <w:sz w:val="23"/>
          <w:szCs w:val="23"/>
        </w:rPr>
      </w:pPr>
      <w:r>
        <w:rPr>
          <w:sz w:val="23"/>
          <w:szCs w:val="23"/>
        </w:rPr>
        <w:t>The property and affairs of the corporation shall be managed by a board of directors (the “Board”) composed of not more than twenty (20) elected directors (the “Directors”).</w:t>
      </w:r>
    </w:p>
    <w:p w:rsidR="006F4E9E" w:rsidRDefault="006F4E9E">
      <w:pPr>
        <w:rPr>
          <w:sz w:val="23"/>
          <w:szCs w:val="23"/>
        </w:rPr>
      </w:pPr>
      <w:r>
        <w:rPr>
          <w:sz w:val="23"/>
          <w:szCs w:val="23"/>
        </w:rPr>
        <w:br w:type="page"/>
      </w:r>
    </w:p>
    <w:p w:rsidR="006F4E9E" w:rsidRDefault="006F4E9E" w:rsidP="006F4E9E">
      <w:pPr>
        <w:pStyle w:val="Default"/>
        <w:jc w:val="center"/>
        <w:rPr>
          <w:sz w:val="23"/>
          <w:szCs w:val="23"/>
        </w:rPr>
      </w:pPr>
      <w:r>
        <w:rPr>
          <w:b/>
          <w:bCs/>
          <w:sz w:val="23"/>
          <w:szCs w:val="23"/>
        </w:rPr>
        <w:lastRenderedPageBreak/>
        <w:t>ARTICLE II</w:t>
      </w:r>
    </w:p>
    <w:p w:rsidR="006F4E9E" w:rsidRDefault="006F4E9E" w:rsidP="006F4E9E">
      <w:pPr>
        <w:pStyle w:val="Default"/>
        <w:jc w:val="center"/>
        <w:rPr>
          <w:b/>
          <w:bCs/>
          <w:sz w:val="23"/>
          <w:szCs w:val="23"/>
        </w:rPr>
      </w:pPr>
      <w:r>
        <w:rPr>
          <w:b/>
          <w:bCs/>
          <w:sz w:val="23"/>
          <w:szCs w:val="23"/>
        </w:rPr>
        <w:t>PURPOSE OF THE CORPORATION</w:t>
      </w:r>
    </w:p>
    <w:p w:rsidR="006F4E9E" w:rsidRDefault="006F4E9E" w:rsidP="006F4E9E">
      <w:pPr>
        <w:pStyle w:val="Default"/>
        <w:jc w:val="center"/>
        <w:rPr>
          <w:b/>
          <w:bCs/>
          <w:sz w:val="23"/>
          <w:szCs w:val="23"/>
        </w:rPr>
      </w:pPr>
    </w:p>
    <w:p w:rsidR="006F4E9E" w:rsidRDefault="006F4E9E" w:rsidP="006F4E9E">
      <w:pPr>
        <w:pStyle w:val="Default"/>
        <w:rPr>
          <w:b/>
          <w:bCs/>
          <w:sz w:val="23"/>
          <w:szCs w:val="23"/>
        </w:rPr>
      </w:pPr>
      <w:r>
        <w:rPr>
          <w:b/>
          <w:bCs/>
          <w:sz w:val="23"/>
          <w:szCs w:val="23"/>
        </w:rPr>
        <w:t>Section One:  Purpose</w:t>
      </w:r>
    </w:p>
    <w:p w:rsidR="006F4E9E" w:rsidRDefault="006F4E9E" w:rsidP="006F4E9E">
      <w:pPr>
        <w:pStyle w:val="Default"/>
        <w:rPr>
          <w:bCs/>
          <w:sz w:val="23"/>
          <w:szCs w:val="23"/>
        </w:rPr>
      </w:pPr>
      <w:r>
        <w:rPr>
          <w:bCs/>
          <w:sz w:val="23"/>
          <w:szCs w:val="23"/>
        </w:rPr>
        <w:t xml:space="preserve">Gateway Youth Hockey, Inc. is a charitable corporation operating youth hockey programs for the benefit of people of Wareham, Marion, Mattapoisett, and surrounding towns.  The purposes of the corporation are: </w:t>
      </w:r>
    </w:p>
    <w:p w:rsidR="006F4E9E" w:rsidRDefault="006F4E9E" w:rsidP="006F4E9E">
      <w:pPr>
        <w:pStyle w:val="Default"/>
        <w:rPr>
          <w:bCs/>
          <w:sz w:val="23"/>
          <w:szCs w:val="23"/>
        </w:rPr>
      </w:pPr>
    </w:p>
    <w:p w:rsidR="006F4E9E" w:rsidRDefault="006F4E9E" w:rsidP="006F4E9E">
      <w:pPr>
        <w:pStyle w:val="Default"/>
        <w:numPr>
          <w:ilvl w:val="0"/>
          <w:numId w:val="1"/>
        </w:numPr>
        <w:rPr>
          <w:bCs/>
          <w:sz w:val="23"/>
          <w:szCs w:val="23"/>
        </w:rPr>
      </w:pPr>
      <w:r>
        <w:rPr>
          <w:bCs/>
          <w:sz w:val="23"/>
          <w:szCs w:val="23"/>
        </w:rPr>
        <w:t xml:space="preserve"> To provide an opportunity for youth of the local towns to skate and obtain hockey instruction with the principal objective of meeting the physical, social, and psychological needs of the participants; by promoting their health, security, happiness, and sense of self worth.</w:t>
      </w:r>
    </w:p>
    <w:p w:rsidR="006F4E9E" w:rsidRDefault="006F4E9E" w:rsidP="006F4E9E">
      <w:pPr>
        <w:pStyle w:val="Default"/>
        <w:numPr>
          <w:ilvl w:val="0"/>
          <w:numId w:val="1"/>
        </w:numPr>
        <w:rPr>
          <w:bCs/>
          <w:sz w:val="23"/>
          <w:szCs w:val="23"/>
        </w:rPr>
      </w:pPr>
      <w:r>
        <w:rPr>
          <w:bCs/>
          <w:sz w:val="23"/>
          <w:szCs w:val="23"/>
        </w:rPr>
        <w:t>To develop character, sportsmanship, and physical fitness among the youth of local towns.</w:t>
      </w:r>
    </w:p>
    <w:p w:rsidR="006F4E9E" w:rsidRDefault="006F4E9E" w:rsidP="006F4E9E">
      <w:pPr>
        <w:pStyle w:val="Default"/>
        <w:numPr>
          <w:ilvl w:val="0"/>
          <w:numId w:val="1"/>
        </w:numPr>
        <w:rPr>
          <w:bCs/>
          <w:sz w:val="23"/>
          <w:szCs w:val="23"/>
        </w:rPr>
      </w:pPr>
      <w:r>
        <w:rPr>
          <w:bCs/>
          <w:sz w:val="23"/>
          <w:szCs w:val="23"/>
        </w:rPr>
        <w:t>To promote, encourage, and improve the standard of amateur ice hockey.</w:t>
      </w:r>
    </w:p>
    <w:p w:rsidR="006F4E9E" w:rsidRDefault="006F4E9E" w:rsidP="006F4E9E">
      <w:pPr>
        <w:pStyle w:val="Default"/>
        <w:numPr>
          <w:ilvl w:val="0"/>
          <w:numId w:val="1"/>
        </w:numPr>
        <w:rPr>
          <w:bCs/>
          <w:sz w:val="23"/>
          <w:szCs w:val="23"/>
        </w:rPr>
      </w:pPr>
      <w:r>
        <w:rPr>
          <w:bCs/>
          <w:sz w:val="23"/>
          <w:szCs w:val="23"/>
        </w:rPr>
        <w:t>To conduct an amateur hockey program consistent with the rules, regulations, and policies of USA Hockey, the Massachusetts Hockey District (“Mass Hockey”) and the various leagues in which the corporation’s players participate.</w:t>
      </w:r>
    </w:p>
    <w:p w:rsidR="006F4E9E" w:rsidRDefault="006F4E9E" w:rsidP="006F4E9E">
      <w:pPr>
        <w:pStyle w:val="Default"/>
        <w:rPr>
          <w:bCs/>
          <w:sz w:val="23"/>
          <w:szCs w:val="23"/>
        </w:rPr>
      </w:pPr>
    </w:p>
    <w:p w:rsidR="006F4E9E" w:rsidRDefault="006F4E9E" w:rsidP="006F4E9E">
      <w:pPr>
        <w:pStyle w:val="Default"/>
        <w:rPr>
          <w:bCs/>
          <w:sz w:val="23"/>
          <w:szCs w:val="23"/>
        </w:rPr>
      </w:pPr>
    </w:p>
    <w:p w:rsidR="006F4E9E" w:rsidRPr="006F4E9E" w:rsidRDefault="006F4E9E" w:rsidP="006F4E9E">
      <w:pPr>
        <w:pStyle w:val="Default"/>
        <w:jc w:val="center"/>
        <w:rPr>
          <w:bCs/>
          <w:sz w:val="23"/>
          <w:szCs w:val="23"/>
        </w:rPr>
      </w:pPr>
    </w:p>
    <w:p w:rsidR="006F4E9E" w:rsidRDefault="006F4E9E" w:rsidP="00830D27">
      <w:pPr>
        <w:pStyle w:val="Default"/>
        <w:jc w:val="center"/>
        <w:rPr>
          <w:sz w:val="23"/>
          <w:szCs w:val="23"/>
        </w:rPr>
      </w:pPr>
      <w:r>
        <w:rPr>
          <w:b/>
          <w:bCs/>
          <w:sz w:val="23"/>
          <w:szCs w:val="23"/>
        </w:rPr>
        <w:t>Article III</w:t>
      </w:r>
    </w:p>
    <w:p w:rsidR="006F4E9E" w:rsidRDefault="00950AAC" w:rsidP="00830D27">
      <w:pPr>
        <w:pStyle w:val="Default"/>
        <w:jc w:val="center"/>
        <w:rPr>
          <w:b/>
          <w:bCs/>
          <w:sz w:val="23"/>
          <w:szCs w:val="23"/>
        </w:rPr>
      </w:pPr>
      <w:r>
        <w:rPr>
          <w:b/>
          <w:bCs/>
          <w:sz w:val="23"/>
          <w:szCs w:val="23"/>
        </w:rPr>
        <w:t>MEMBERSHIP</w:t>
      </w:r>
    </w:p>
    <w:p w:rsidR="00830D27" w:rsidRDefault="00830D27" w:rsidP="00830D27">
      <w:pPr>
        <w:pStyle w:val="Default"/>
        <w:jc w:val="center"/>
        <w:rPr>
          <w:sz w:val="23"/>
          <w:szCs w:val="23"/>
        </w:rPr>
      </w:pPr>
    </w:p>
    <w:p w:rsidR="00830D27" w:rsidRDefault="006F4E9E" w:rsidP="006F4E9E">
      <w:pPr>
        <w:pStyle w:val="Default"/>
        <w:rPr>
          <w:b/>
          <w:bCs/>
          <w:sz w:val="23"/>
          <w:szCs w:val="23"/>
        </w:rPr>
      </w:pPr>
      <w:r>
        <w:rPr>
          <w:b/>
          <w:bCs/>
          <w:sz w:val="23"/>
          <w:szCs w:val="23"/>
        </w:rPr>
        <w:t xml:space="preserve">Section One: Members of the Corporation </w:t>
      </w:r>
    </w:p>
    <w:p w:rsidR="00830D27" w:rsidRPr="00830D27" w:rsidRDefault="00830D27" w:rsidP="006F4E9E">
      <w:pPr>
        <w:pStyle w:val="Default"/>
        <w:rPr>
          <w:b/>
          <w:bCs/>
          <w:sz w:val="23"/>
          <w:szCs w:val="23"/>
        </w:rPr>
      </w:pPr>
    </w:p>
    <w:p w:rsidR="00830D27" w:rsidRDefault="006F4E9E" w:rsidP="006F4E9E">
      <w:pPr>
        <w:pStyle w:val="Default"/>
        <w:rPr>
          <w:sz w:val="23"/>
          <w:szCs w:val="23"/>
        </w:rPr>
      </w:pPr>
      <w:r>
        <w:rPr>
          <w:sz w:val="23"/>
          <w:szCs w:val="23"/>
        </w:rPr>
        <w:t>Each parent or guar</w:t>
      </w:r>
      <w:r w:rsidR="00830D27">
        <w:rPr>
          <w:sz w:val="23"/>
          <w:szCs w:val="23"/>
        </w:rPr>
        <w:t>dian having one or more child</w:t>
      </w:r>
      <w:r>
        <w:rPr>
          <w:sz w:val="23"/>
          <w:szCs w:val="23"/>
        </w:rPr>
        <w:t xml:space="preserve"> register</w:t>
      </w:r>
      <w:r w:rsidR="00830D27">
        <w:rPr>
          <w:sz w:val="23"/>
          <w:szCs w:val="23"/>
        </w:rPr>
        <w:t xml:space="preserve">ed and eligible to play in the corporation’s Instructional, Mite; Squirt; </w:t>
      </w:r>
      <w:proofErr w:type="spellStart"/>
      <w:r w:rsidR="00830D27">
        <w:rPr>
          <w:sz w:val="23"/>
          <w:szCs w:val="23"/>
        </w:rPr>
        <w:t>PeeWee</w:t>
      </w:r>
      <w:proofErr w:type="spellEnd"/>
      <w:r w:rsidR="00830D27">
        <w:rPr>
          <w:sz w:val="23"/>
          <w:szCs w:val="23"/>
        </w:rPr>
        <w:t>, Bantam, Middle School, Midget, or</w:t>
      </w:r>
      <w:r>
        <w:rPr>
          <w:sz w:val="23"/>
          <w:szCs w:val="23"/>
        </w:rPr>
        <w:t xml:space="preserve"> Girl</w:t>
      </w:r>
      <w:r w:rsidR="00830D27">
        <w:rPr>
          <w:sz w:val="23"/>
          <w:szCs w:val="23"/>
        </w:rPr>
        <w:t>’</w:t>
      </w:r>
      <w:r>
        <w:rPr>
          <w:sz w:val="23"/>
          <w:szCs w:val="23"/>
        </w:rPr>
        <w:t>s program (each referred to as a “Prog</w:t>
      </w:r>
      <w:r w:rsidR="00830D27">
        <w:rPr>
          <w:sz w:val="23"/>
          <w:szCs w:val="23"/>
        </w:rPr>
        <w:t>ram”) shall be a member of the c</w:t>
      </w:r>
      <w:r>
        <w:rPr>
          <w:sz w:val="23"/>
          <w:szCs w:val="23"/>
        </w:rPr>
        <w:t>orporation (hereinafter referred to as the “Members” or a “Member” or a “Member</w:t>
      </w:r>
      <w:r w:rsidR="00830D27">
        <w:rPr>
          <w:sz w:val="23"/>
          <w:szCs w:val="23"/>
        </w:rPr>
        <w:t xml:space="preserve"> Family”). Only members of the c</w:t>
      </w:r>
      <w:r>
        <w:rPr>
          <w:sz w:val="23"/>
          <w:szCs w:val="23"/>
        </w:rPr>
        <w:t>orporation shall be entitled to vote. A famil</w:t>
      </w:r>
      <w:r w:rsidR="00830D27">
        <w:rPr>
          <w:sz w:val="23"/>
          <w:szCs w:val="23"/>
        </w:rPr>
        <w:t>y who only participates in the c</w:t>
      </w:r>
      <w:r>
        <w:rPr>
          <w:sz w:val="23"/>
          <w:szCs w:val="23"/>
        </w:rPr>
        <w:t>orporation’s Learn to Skate Program shall be considered a non-voting member of the Corporation.</w:t>
      </w:r>
    </w:p>
    <w:p w:rsidR="00830D27" w:rsidRDefault="00830D27" w:rsidP="006F4E9E">
      <w:pPr>
        <w:pStyle w:val="Default"/>
        <w:rPr>
          <w:sz w:val="23"/>
          <w:szCs w:val="23"/>
        </w:rPr>
      </w:pPr>
    </w:p>
    <w:p w:rsidR="006F4E9E" w:rsidRDefault="006F4E9E" w:rsidP="006F4E9E">
      <w:pPr>
        <w:pStyle w:val="Default"/>
        <w:rPr>
          <w:sz w:val="23"/>
          <w:szCs w:val="23"/>
        </w:rPr>
      </w:pPr>
      <w:r>
        <w:rPr>
          <w:sz w:val="23"/>
          <w:szCs w:val="23"/>
        </w:rPr>
        <w:t xml:space="preserve"> </w:t>
      </w:r>
      <w:r>
        <w:rPr>
          <w:b/>
          <w:bCs/>
          <w:sz w:val="23"/>
          <w:szCs w:val="23"/>
        </w:rPr>
        <w:t xml:space="preserve">Section Two: Rights of Membership </w:t>
      </w:r>
    </w:p>
    <w:p w:rsidR="00830D27" w:rsidRDefault="006F4E9E" w:rsidP="006F4E9E">
      <w:pPr>
        <w:pStyle w:val="Default"/>
        <w:rPr>
          <w:sz w:val="23"/>
          <w:szCs w:val="23"/>
        </w:rPr>
      </w:pPr>
      <w:r>
        <w:rPr>
          <w:sz w:val="23"/>
          <w:szCs w:val="23"/>
        </w:rPr>
        <w:t xml:space="preserve">Each Member shall have all of the rights and powers to participate in the governance of the Corporation as set forth in the Corporation’s Articles of Organization and these By-laws, including the election of Directors to the Board. </w:t>
      </w:r>
    </w:p>
    <w:p w:rsidR="00830D27" w:rsidRDefault="00830D27" w:rsidP="006F4E9E">
      <w:pPr>
        <w:pStyle w:val="Default"/>
        <w:rPr>
          <w:sz w:val="23"/>
          <w:szCs w:val="23"/>
        </w:rPr>
      </w:pPr>
    </w:p>
    <w:p w:rsidR="006F4E9E" w:rsidRDefault="006F4E9E" w:rsidP="006F4E9E">
      <w:pPr>
        <w:pStyle w:val="Default"/>
        <w:rPr>
          <w:sz w:val="23"/>
          <w:szCs w:val="23"/>
        </w:rPr>
      </w:pPr>
      <w:r>
        <w:rPr>
          <w:b/>
          <w:bCs/>
          <w:sz w:val="23"/>
          <w:szCs w:val="23"/>
        </w:rPr>
        <w:t xml:space="preserve">Section Three: Annual Membership Meeting </w:t>
      </w:r>
    </w:p>
    <w:p w:rsidR="00830D27" w:rsidRDefault="006F4E9E" w:rsidP="006F4E9E">
      <w:pPr>
        <w:pStyle w:val="Default"/>
        <w:rPr>
          <w:sz w:val="23"/>
          <w:szCs w:val="23"/>
        </w:rPr>
      </w:pPr>
      <w:r>
        <w:rPr>
          <w:sz w:val="23"/>
          <w:szCs w:val="23"/>
        </w:rPr>
        <w:t xml:space="preserve">Two annual meetings of the Corporation shall be held in November or December and May or June at a place and time determined by the Board. </w:t>
      </w:r>
    </w:p>
    <w:p w:rsidR="00830D27" w:rsidRDefault="00830D27" w:rsidP="006F4E9E">
      <w:pPr>
        <w:pStyle w:val="Default"/>
        <w:rPr>
          <w:sz w:val="23"/>
          <w:szCs w:val="23"/>
        </w:rPr>
      </w:pPr>
    </w:p>
    <w:p w:rsidR="006F4E9E" w:rsidRDefault="006F4E9E" w:rsidP="006F4E9E">
      <w:pPr>
        <w:pStyle w:val="Default"/>
        <w:rPr>
          <w:sz w:val="23"/>
          <w:szCs w:val="23"/>
        </w:rPr>
      </w:pPr>
      <w:r>
        <w:rPr>
          <w:b/>
          <w:bCs/>
          <w:sz w:val="23"/>
          <w:szCs w:val="23"/>
        </w:rPr>
        <w:t xml:space="preserve">Section Four: Special Meetings </w:t>
      </w:r>
    </w:p>
    <w:p w:rsidR="00830D27" w:rsidRPr="00830D27" w:rsidRDefault="00830D27">
      <w:pPr>
        <w:rPr>
          <w:rFonts w:ascii="Times New Roman" w:hAnsi="Times New Roman" w:cs="Times New Roman"/>
          <w:sz w:val="23"/>
          <w:szCs w:val="23"/>
        </w:rPr>
      </w:pPr>
      <w:r w:rsidRPr="00830D27">
        <w:rPr>
          <w:rFonts w:ascii="Times New Roman" w:hAnsi="Times New Roman" w:cs="Times New Roman"/>
          <w:sz w:val="23"/>
          <w:szCs w:val="23"/>
        </w:rPr>
        <w:t>Special M</w:t>
      </w:r>
      <w:r>
        <w:rPr>
          <w:rFonts w:ascii="Times New Roman" w:hAnsi="Times New Roman" w:cs="Times New Roman"/>
          <w:sz w:val="23"/>
          <w:szCs w:val="23"/>
        </w:rPr>
        <w:t>eeting of the corporation shall be called by the Executive Board if requested by the president or any member of the Executive Board.  The purpose of any such special meeting must be specifically stated by the president or the other directors requesting that such meeting be convened.</w:t>
      </w:r>
      <w:r w:rsidRPr="00830D27">
        <w:rPr>
          <w:rFonts w:ascii="Times New Roman" w:hAnsi="Times New Roman" w:cs="Times New Roman"/>
          <w:sz w:val="23"/>
          <w:szCs w:val="23"/>
        </w:rPr>
        <w:br w:type="page"/>
      </w:r>
    </w:p>
    <w:p w:rsidR="00B206CA" w:rsidRDefault="00B206CA" w:rsidP="006F4E9E"/>
    <w:p w:rsidR="00BC3699" w:rsidRDefault="00BC3699" w:rsidP="00BC3699">
      <w:pPr>
        <w:spacing w:after="0"/>
        <w:rPr>
          <w:rFonts w:ascii="Times New Roman" w:hAnsi="Times New Roman" w:cs="Times New Roman"/>
          <w:b/>
          <w:sz w:val="23"/>
          <w:szCs w:val="23"/>
        </w:rPr>
      </w:pPr>
      <w:r>
        <w:rPr>
          <w:rFonts w:ascii="Times New Roman" w:hAnsi="Times New Roman" w:cs="Times New Roman"/>
          <w:b/>
          <w:sz w:val="23"/>
          <w:szCs w:val="23"/>
        </w:rPr>
        <w:t>Section Five:  Notice of Corporation Meetings</w:t>
      </w:r>
    </w:p>
    <w:p w:rsidR="00BC3699" w:rsidRDefault="00BC3699" w:rsidP="00BC3699">
      <w:pPr>
        <w:spacing w:after="0"/>
        <w:rPr>
          <w:rFonts w:ascii="Times New Roman" w:hAnsi="Times New Roman" w:cs="Times New Roman"/>
          <w:sz w:val="23"/>
          <w:szCs w:val="23"/>
        </w:rPr>
      </w:pPr>
      <w:r>
        <w:rPr>
          <w:rFonts w:ascii="Times New Roman" w:hAnsi="Times New Roman" w:cs="Times New Roman"/>
          <w:sz w:val="23"/>
          <w:szCs w:val="23"/>
        </w:rPr>
        <w:t>The form and method of notice to the members with respect to the Annual or Special Meetings of the corporation shall be determined by the secretary, provided that at least ten days notice is given to the members by emailing a written notice of such annual or special meeting.  The posting must include the time and place of such meeting, as well as the purpose of special meeting.  The failure of any member to receive such notice shall not make any actions at the meeting invalid, provided that a good faith effort was made to comply with the provisions of this section.</w:t>
      </w:r>
    </w:p>
    <w:p w:rsidR="00BC3699" w:rsidRDefault="00BC3699" w:rsidP="00BC3699">
      <w:pPr>
        <w:spacing w:after="0"/>
        <w:rPr>
          <w:rFonts w:ascii="Times New Roman" w:hAnsi="Times New Roman" w:cs="Times New Roman"/>
          <w:sz w:val="23"/>
          <w:szCs w:val="23"/>
        </w:rPr>
      </w:pPr>
    </w:p>
    <w:p w:rsidR="00BC3699" w:rsidRDefault="00BC3699" w:rsidP="00BC3699">
      <w:pPr>
        <w:spacing w:after="0"/>
        <w:rPr>
          <w:rFonts w:ascii="Times New Roman" w:hAnsi="Times New Roman" w:cs="Times New Roman"/>
          <w:b/>
          <w:sz w:val="23"/>
          <w:szCs w:val="23"/>
        </w:rPr>
      </w:pPr>
      <w:r>
        <w:rPr>
          <w:rFonts w:ascii="Times New Roman" w:hAnsi="Times New Roman" w:cs="Times New Roman"/>
          <w:b/>
          <w:sz w:val="23"/>
          <w:szCs w:val="23"/>
        </w:rPr>
        <w:t>Section Six:  Quorum</w:t>
      </w:r>
    </w:p>
    <w:p w:rsidR="00BC3699" w:rsidRDefault="00673521" w:rsidP="00BC3699">
      <w:pPr>
        <w:spacing w:after="0"/>
        <w:rPr>
          <w:rFonts w:ascii="Times New Roman" w:hAnsi="Times New Roman" w:cs="Times New Roman"/>
          <w:sz w:val="23"/>
          <w:szCs w:val="23"/>
        </w:rPr>
      </w:pPr>
      <w:r>
        <w:rPr>
          <w:rFonts w:ascii="Times New Roman" w:hAnsi="Times New Roman" w:cs="Times New Roman"/>
          <w:sz w:val="23"/>
          <w:szCs w:val="23"/>
        </w:rPr>
        <w:t xml:space="preserve">The </w:t>
      </w:r>
      <w:r w:rsidR="00BC3699">
        <w:rPr>
          <w:rFonts w:ascii="Times New Roman" w:hAnsi="Times New Roman" w:cs="Times New Roman"/>
          <w:sz w:val="23"/>
          <w:szCs w:val="23"/>
        </w:rPr>
        <w:t>presence at any meeting of the corporation of at least 9 members shall constitute a quorum</w:t>
      </w:r>
      <w:r>
        <w:rPr>
          <w:rFonts w:ascii="Times New Roman" w:hAnsi="Times New Roman" w:cs="Times New Roman"/>
          <w:sz w:val="23"/>
          <w:szCs w:val="23"/>
        </w:rPr>
        <w:t>, e</w:t>
      </w:r>
      <w:r w:rsidR="00BC3699">
        <w:rPr>
          <w:rFonts w:ascii="Times New Roman" w:hAnsi="Times New Roman" w:cs="Times New Roman"/>
          <w:sz w:val="23"/>
          <w:szCs w:val="23"/>
        </w:rPr>
        <w:t>xcept as otherwis</w:t>
      </w:r>
      <w:r>
        <w:rPr>
          <w:rFonts w:ascii="Times New Roman" w:hAnsi="Times New Roman" w:cs="Times New Roman"/>
          <w:sz w:val="23"/>
          <w:szCs w:val="23"/>
        </w:rPr>
        <w:t>e provided by these by-laws</w:t>
      </w:r>
      <w:r w:rsidR="00BC3699">
        <w:rPr>
          <w:rFonts w:ascii="Times New Roman" w:hAnsi="Times New Roman" w:cs="Times New Roman"/>
          <w:sz w:val="23"/>
          <w:szCs w:val="23"/>
        </w:rPr>
        <w:t>.  If any meeting</w:t>
      </w:r>
      <w:r>
        <w:rPr>
          <w:rFonts w:ascii="Times New Roman" w:hAnsi="Times New Roman" w:cs="Times New Roman"/>
          <w:sz w:val="23"/>
          <w:szCs w:val="23"/>
        </w:rPr>
        <w:t xml:space="preserve"> of the corporation cannot be held because a quorum is not present, the president may adjourn the meeting one or more times until a quorum is present, and the meeting may thereupon be held as adjourned without further notice.</w:t>
      </w:r>
    </w:p>
    <w:p w:rsidR="00673521" w:rsidRDefault="00673521" w:rsidP="00BC3699">
      <w:pPr>
        <w:spacing w:after="0"/>
        <w:rPr>
          <w:rFonts w:ascii="Times New Roman" w:hAnsi="Times New Roman" w:cs="Times New Roman"/>
          <w:sz w:val="23"/>
          <w:szCs w:val="23"/>
        </w:rPr>
      </w:pPr>
    </w:p>
    <w:p w:rsidR="00673521" w:rsidRDefault="00673521" w:rsidP="00BC3699">
      <w:pPr>
        <w:spacing w:after="0"/>
        <w:rPr>
          <w:rFonts w:ascii="Times New Roman" w:hAnsi="Times New Roman" w:cs="Times New Roman"/>
          <w:b/>
          <w:sz w:val="23"/>
          <w:szCs w:val="23"/>
        </w:rPr>
      </w:pPr>
      <w:r>
        <w:rPr>
          <w:rFonts w:ascii="Times New Roman" w:hAnsi="Times New Roman" w:cs="Times New Roman"/>
          <w:b/>
          <w:sz w:val="23"/>
          <w:szCs w:val="23"/>
        </w:rPr>
        <w:t>Section Seven:  Voting</w:t>
      </w:r>
    </w:p>
    <w:p w:rsidR="00673521" w:rsidRDefault="00673521" w:rsidP="00BC3699">
      <w:pPr>
        <w:spacing w:after="0"/>
        <w:rPr>
          <w:rFonts w:ascii="Times New Roman" w:hAnsi="Times New Roman" w:cs="Times New Roman"/>
          <w:sz w:val="23"/>
          <w:szCs w:val="23"/>
        </w:rPr>
      </w:pPr>
      <w:r>
        <w:rPr>
          <w:rFonts w:ascii="Times New Roman" w:hAnsi="Times New Roman" w:cs="Times New Roman"/>
          <w:sz w:val="23"/>
          <w:szCs w:val="23"/>
        </w:rPr>
        <w:t>At any meeting of the members of the corporation, each member shall be entitled to one vote on any motion put before the meeting.</w:t>
      </w:r>
    </w:p>
    <w:p w:rsidR="00673521" w:rsidRDefault="00673521" w:rsidP="00BC3699">
      <w:pPr>
        <w:spacing w:after="0"/>
        <w:rPr>
          <w:rFonts w:ascii="Times New Roman" w:hAnsi="Times New Roman" w:cs="Times New Roman"/>
          <w:sz w:val="23"/>
          <w:szCs w:val="23"/>
        </w:rPr>
      </w:pPr>
    </w:p>
    <w:p w:rsidR="00673521" w:rsidRDefault="00673521" w:rsidP="00BC3699">
      <w:pPr>
        <w:spacing w:after="0"/>
        <w:rPr>
          <w:rFonts w:ascii="Times New Roman" w:hAnsi="Times New Roman" w:cs="Times New Roman"/>
          <w:b/>
          <w:sz w:val="23"/>
          <w:szCs w:val="23"/>
        </w:rPr>
      </w:pPr>
      <w:r>
        <w:rPr>
          <w:rFonts w:ascii="Times New Roman" w:hAnsi="Times New Roman" w:cs="Times New Roman"/>
          <w:b/>
          <w:sz w:val="23"/>
          <w:szCs w:val="23"/>
        </w:rPr>
        <w:t>Section Eight:  Order of Business – Annual Meeting</w:t>
      </w:r>
    </w:p>
    <w:p w:rsidR="00673521" w:rsidRDefault="00673521" w:rsidP="00673521">
      <w:pPr>
        <w:pStyle w:val="Default"/>
        <w:rPr>
          <w:sz w:val="23"/>
          <w:szCs w:val="23"/>
        </w:rPr>
      </w:pPr>
      <w:r>
        <w:rPr>
          <w:sz w:val="23"/>
          <w:szCs w:val="23"/>
        </w:rPr>
        <w:t>The order of business at the Annual Meetings of the Membership of the Corporation and all meetings shall be in accordance with general parliamentary procedure and shall be as follows: (a) Call to Order; (b) Reading of Minutes of Preceding Meeting; (c) Financial Report;- Given By Registrar (d) Executive Committee’s Report; - Given by President and/or Vice Presidents (e) Other Committee Reports; (f) Election of Members to the Board of Directors, if applicable; (g) Unfinished Business; (h) New Business; and (</w:t>
      </w:r>
      <w:proofErr w:type="spellStart"/>
      <w:r>
        <w:rPr>
          <w:sz w:val="23"/>
          <w:szCs w:val="23"/>
        </w:rPr>
        <w:t>i</w:t>
      </w:r>
      <w:proofErr w:type="spellEnd"/>
      <w:r>
        <w:rPr>
          <w:sz w:val="23"/>
          <w:szCs w:val="23"/>
        </w:rPr>
        <w:t>) Adjournment.</w:t>
      </w:r>
    </w:p>
    <w:p w:rsidR="00673521" w:rsidRDefault="00673521">
      <w:pPr>
        <w:rPr>
          <w:rFonts w:ascii="Times New Roman" w:hAnsi="Times New Roman" w:cs="Times New Roman"/>
          <w:color w:val="000000"/>
          <w:sz w:val="23"/>
          <w:szCs w:val="23"/>
        </w:rPr>
      </w:pPr>
      <w:r>
        <w:rPr>
          <w:sz w:val="23"/>
          <w:szCs w:val="23"/>
        </w:rPr>
        <w:br w:type="page"/>
      </w:r>
    </w:p>
    <w:p w:rsidR="00673521" w:rsidRDefault="00673521" w:rsidP="00673521">
      <w:pPr>
        <w:pStyle w:val="Default"/>
        <w:rPr>
          <w:sz w:val="23"/>
          <w:szCs w:val="23"/>
        </w:rPr>
      </w:pPr>
    </w:p>
    <w:p w:rsidR="00950AAC" w:rsidRDefault="00673521" w:rsidP="00950AAC">
      <w:pPr>
        <w:spacing w:after="0"/>
        <w:jc w:val="center"/>
        <w:rPr>
          <w:rFonts w:ascii="Times New Roman" w:hAnsi="Times New Roman" w:cs="Times New Roman"/>
          <w:b/>
          <w:bCs/>
          <w:sz w:val="23"/>
          <w:szCs w:val="23"/>
        </w:rPr>
      </w:pPr>
      <w:r w:rsidRPr="00673521">
        <w:rPr>
          <w:rFonts w:ascii="Times New Roman" w:hAnsi="Times New Roman" w:cs="Times New Roman"/>
          <w:b/>
          <w:bCs/>
          <w:sz w:val="23"/>
          <w:szCs w:val="23"/>
        </w:rPr>
        <w:t xml:space="preserve">ARTICLE FOUR </w:t>
      </w:r>
    </w:p>
    <w:p w:rsidR="00950AAC" w:rsidRDefault="00673521" w:rsidP="00950AAC">
      <w:pPr>
        <w:spacing w:after="0"/>
        <w:jc w:val="center"/>
        <w:rPr>
          <w:rFonts w:ascii="Times New Roman" w:hAnsi="Times New Roman" w:cs="Times New Roman"/>
          <w:b/>
          <w:bCs/>
          <w:sz w:val="23"/>
          <w:szCs w:val="23"/>
        </w:rPr>
      </w:pPr>
      <w:r w:rsidRPr="00673521">
        <w:rPr>
          <w:rFonts w:ascii="Times New Roman" w:hAnsi="Times New Roman" w:cs="Times New Roman"/>
          <w:b/>
          <w:bCs/>
          <w:sz w:val="23"/>
          <w:szCs w:val="23"/>
        </w:rPr>
        <w:t>THE BOARD OF DIRECTORS</w:t>
      </w:r>
    </w:p>
    <w:p w:rsidR="00950AAC" w:rsidRDefault="00950AAC" w:rsidP="00BC3699">
      <w:pPr>
        <w:spacing w:after="0"/>
        <w:rPr>
          <w:rFonts w:ascii="Times New Roman" w:hAnsi="Times New Roman" w:cs="Times New Roman"/>
          <w:b/>
          <w:bCs/>
          <w:sz w:val="23"/>
          <w:szCs w:val="23"/>
        </w:rPr>
      </w:pPr>
    </w:p>
    <w:p w:rsidR="00950AAC" w:rsidRDefault="00950AAC" w:rsidP="00BC3699">
      <w:pPr>
        <w:spacing w:after="0"/>
        <w:rPr>
          <w:rFonts w:ascii="Times New Roman" w:hAnsi="Times New Roman" w:cs="Times New Roman"/>
          <w:b/>
          <w:bCs/>
          <w:sz w:val="23"/>
          <w:szCs w:val="23"/>
        </w:rPr>
      </w:pPr>
      <w:r>
        <w:rPr>
          <w:rFonts w:ascii="Times New Roman" w:hAnsi="Times New Roman" w:cs="Times New Roman"/>
          <w:b/>
          <w:bCs/>
          <w:sz w:val="23"/>
          <w:szCs w:val="23"/>
        </w:rPr>
        <w:t>Section One: Board Eligibility</w:t>
      </w:r>
    </w:p>
    <w:p w:rsidR="00950AAC" w:rsidRDefault="00673521" w:rsidP="00BC3699">
      <w:pPr>
        <w:spacing w:after="0"/>
        <w:rPr>
          <w:rFonts w:ascii="Times New Roman" w:hAnsi="Times New Roman" w:cs="Times New Roman"/>
          <w:sz w:val="23"/>
          <w:szCs w:val="23"/>
        </w:rPr>
      </w:pPr>
      <w:r w:rsidRPr="00673521">
        <w:rPr>
          <w:rFonts w:ascii="Times New Roman" w:hAnsi="Times New Roman" w:cs="Times New Roman"/>
          <w:b/>
          <w:bCs/>
          <w:sz w:val="23"/>
          <w:szCs w:val="23"/>
        </w:rPr>
        <w:t xml:space="preserve"> </w:t>
      </w:r>
      <w:r w:rsidRPr="00673521">
        <w:rPr>
          <w:rFonts w:ascii="Times New Roman" w:hAnsi="Times New Roman" w:cs="Times New Roman"/>
          <w:sz w:val="23"/>
          <w:szCs w:val="23"/>
        </w:rPr>
        <w:t xml:space="preserve">The Board of the Corporation shall be open only to those members of the Corporation who are interested in and committed to the purposes of the Corporation, as stated in Article Two of these By-laws. Membership and voting powers of its governing body (Board of Directors) shall consist of not less than 20% of voting members who have children actively skating in the association </w:t>
      </w:r>
    </w:p>
    <w:p w:rsidR="00950AAC" w:rsidRDefault="00950AAC" w:rsidP="00BC3699">
      <w:pPr>
        <w:spacing w:after="0"/>
        <w:rPr>
          <w:rFonts w:ascii="Times New Roman" w:hAnsi="Times New Roman" w:cs="Times New Roman"/>
          <w:sz w:val="23"/>
          <w:szCs w:val="23"/>
        </w:rPr>
      </w:pPr>
    </w:p>
    <w:p w:rsidR="00950AAC" w:rsidRDefault="00950AAC" w:rsidP="00BC3699">
      <w:pPr>
        <w:spacing w:after="0"/>
        <w:rPr>
          <w:rFonts w:ascii="Times New Roman" w:hAnsi="Times New Roman" w:cs="Times New Roman"/>
          <w:sz w:val="23"/>
          <w:szCs w:val="23"/>
        </w:rPr>
      </w:pPr>
      <w:r>
        <w:rPr>
          <w:rFonts w:ascii="Times New Roman" w:hAnsi="Times New Roman" w:cs="Times New Roman"/>
          <w:b/>
          <w:bCs/>
          <w:sz w:val="23"/>
          <w:szCs w:val="23"/>
        </w:rPr>
        <w:t>Section Two:</w:t>
      </w:r>
      <w:r w:rsidR="00673521" w:rsidRPr="00673521">
        <w:rPr>
          <w:rFonts w:ascii="Times New Roman" w:hAnsi="Times New Roman" w:cs="Times New Roman"/>
          <w:b/>
          <w:bCs/>
          <w:sz w:val="23"/>
          <w:szCs w:val="23"/>
        </w:rPr>
        <w:t xml:space="preserve"> Terms of the Directors. </w:t>
      </w:r>
      <w:r w:rsidR="00673521" w:rsidRPr="00673521">
        <w:rPr>
          <w:rFonts w:ascii="Times New Roman" w:hAnsi="Times New Roman" w:cs="Times New Roman"/>
          <w:sz w:val="23"/>
          <w:szCs w:val="23"/>
        </w:rPr>
        <w:t xml:space="preserve">The term of office for a Director shall be three (3) years, commencing on the first day of a Fiscal Year and ending on the last day of a Fiscal Year. The terms of the Directors shall be staggered so that approximately one-third of the Directors’ terms shall expire at the end of each Fiscal Year. In the event that a Director resigns before his term has expired, the Board may, in its discretion, appoint another individual to fill the remaining term of the Director who has resigned. Unless otherwise voted by two-thirds of the Board, no Director shall be eligible to serve for more than three (3) consecutive three year terms. </w:t>
      </w:r>
    </w:p>
    <w:p w:rsidR="00950AAC" w:rsidRDefault="00950AAC" w:rsidP="00BC3699">
      <w:pPr>
        <w:spacing w:after="0"/>
        <w:rPr>
          <w:rFonts w:ascii="Times New Roman" w:hAnsi="Times New Roman" w:cs="Times New Roman"/>
          <w:sz w:val="23"/>
          <w:szCs w:val="23"/>
        </w:rPr>
      </w:pPr>
    </w:p>
    <w:p w:rsidR="00950AAC" w:rsidRDefault="00950AAC" w:rsidP="00BC3699">
      <w:pPr>
        <w:spacing w:after="0"/>
        <w:rPr>
          <w:rFonts w:ascii="Times New Roman" w:hAnsi="Times New Roman" w:cs="Times New Roman"/>
          <w:sz w:val="23"/>
          <w:szCs w:val="23"/>
        </w:rPr>
      </w:pPr>
      <w:r>
        <w:rPr>
          <w:rFonts w:ascii="Times New Roman" w:hAnsi="Times New Roman" w:cs="Times New Roman"/>
          <w:b/>
          <w:bCs/>
          <w:sz w:val="23"/>
          <w:szCs w:val="23"/>
        </w:rPr>
        <w:t xml:space="preserve">Section Three:  </w:t>
      </w:r>
      <w:r w:rsidR="00673521" w:rsidRPr="00673521">
        <w:rPr>
          <w:rFonts w:ascii="Times New Roman" w:hAnsi="Times New Roman" w:cs="Times New Roman"/>
          <w:b/>
          <w:bCs/>
          <w:sz w:val="23"/>
          <w:szCs w:val="23"/>
        </w:rPr>
        <w:t xml:space="preserve">Nomination, Election and Removal of Directors. </w:t>
      </w:r>
      <w:r w:rsidR="00673521" w:rsidRPr="00673521">
        <w:rPr>
          <w:rFonts w:ascii="Times New Roman" w:hAnsi="Times New Roman" w:cs="Times New Roman"/>
          <w:sz w:val="23"/>
          <w:szCs w:val="23"/>
        </w:rPr>
        <w:t xml:space="preserve">The Board shall solicit and accept nominations for Directors from Members of the Corporation and shall prepare a ballot with all of such nominations included. An election to fill the upcoming vacancies on the Board shall be supervised by the Board and held at the Annual Meeting of Members on such other date or dates prior to the end of the Fiscal Year as determined by the Board. Every Member shall be entitled to a single vote for each vacancy on the Board. No Member may cast more than one vote for a specific nominee. Upon a vote of two-thirds of all of the Directors, any Director may be removed with cause, after reasonable notice and an opportunity to be heard is provided to such Director. Failure to attend either (a) three (3) consecutive Board meetings without advance notice to the President or Secretary, or (b) at least fifty percent (50%) of the meetings of the Board during any Fiscal Year, shall be considered cause for removal from the Board. </w:t>
      </w:r>
    </w:p>
    <w:p w:rsidR="00950AAC" w:rsidRDefault="00950AAC" w:rsidP="00BC3699">
      <w:pPr>
        <w:spacing w:after="0"/>
        <w:rPr>
          <w:rFonts w:ascii="Times New Roman" w:hAnsi="Times New Roman" w:cs="Times New Roman"/>
          <w:sz w:val="23"/>
          <w:szCs w:val="23"/>
        </w:rPr>
      </w:pPr>
    </w:p>
    <w:p w:rsidR="00673521" w:rsidRDefault="00950AAC" w:rsidP="00BC3699">
      <w:pPr>
        <w:spacing w:after="0"/>
        <w:rPr>
          <w:rFonts w:ascii="Times New Roman" w:hAnsi="Times New Roman" w:cs="Times New Roman"/>
          <w:sz w:val="23"/>
          <w:szCs w:val="23"/>
        </w:rPr>
      </w:pPr>
      <w:r>
        <w:rPr>
          <w:rFonts w:ascii="Times New Roman" w:hAnsi="Times New Roman" w:cs="Times New Roman"/>
          <w:b/>
          <w:bCs/>
          <w:sz w:val="23"/>
          <w:szCs w:val="23"/>
        </w:rPr>
        <w:t>Section Four:</w:t>
      </w:r>
      <w:r w:rsidR="00673521" w:rsidRPr="00673521">
        <w:rPr>
          <w:rFonts w:ascii="Times New Roman" w:hAnsi="Times New Roman" w:cs="Times New Roman"/>
          <w:b/>
          <w:bCs/>
          <w:sz w:val="23"/>
          <w:szCs w:val="23"/>
        </w:rPr>
        <w:t xml:space="preserve"> Quorum. </w:t>
      </w:r>
      <w:r>
        <w:rPr>
          <w:rFonts w:ascii="Times New Roman" w:hAnsi="Times New Roman" w:cs="Times New Roman"/>
          <w:b/>
          <w:bCs/>
          <w:sz w:val="23"/>
          <w:szCs w:val="23"/>
        </w:rPr>
        <w:t>T</w:t>
      </w:r>
      <w:r w:rsidR="00673521" w:rsidRPr="00673521">
        <w:rPr>
          <w:rFonts w:ascii="Times New Roman" w:hAnsi="Times New Roman" w:cs="Times New Roman"/>
          <w:sz w:val="23"/>
          <w:szCs w:val="23"/>
        </w:rPr>
        <w:t>he presence at any meeting of the Board of at least five Directors, including: (a) the President; and (b) a majority of the Executive Committee, as hereinafter defined, shall constitute a quorum for a meeting of the Board. Only Directors present at a meeting are entitled to vote on any matter, unless such absent Director provides specific written authority to another Director to vote on his or her behalf</w:t>
      </w:r>
      <w:r>
        <w:rPr>
          <w:rFonts w:ascii="Times New Roman" w:hAnsi="Times New Roman" w:cs="Times New Roman"/>
          <w:sz w:val="23"/>
          <w:szCs w:val="23"/>
        </w:rPr>
        <w:t>.</w:t>
      </w:r>
    </w:p>
    <w:p w:rsidR="00950AAC" w:rsidRDefault="00950AAC" w:rsidP="00BC3699">
      <w:pPr>
        <w:spacing w:after="0"/>
        <w:rPr>
          <w:rFonts w:ascii="Times New Roman" w:hAnsi="Times New Roman" w:cs="Times New Roman"/>
          <w:sz w:val="23"/>
          <w:szCs w:val="23"/>
        </w:rPr>
      </w:pPr>
    </w:p>
    <w:p w:rsidR="00950AAC" w:rsidRDefault="00950AAC" w:rsidP="00AE0FFF">
      <w:pPr>
        <w:rPr>
          <w:rFonts w:ascii="Times New Roman" w:hAnsi="Times New Roman" w:cs="Times New Roman"/>
          <w:sz w:val="23"/>
          <w:szCs w:val="23"/>
        </w:rPr>
      </w:pPr>
    </w:p>
    <w:p w:rsidR="00AE0FFF" w:rsidRDefault="00AE0FFF" w:rsidP="00AE0FFF">
      <w:pPr>
        <w:rPr>
          <w:rFonts w:ascii="Times New Roman" w:hAnsi="Times New Roman" w:cs="Times New Roman"/>
          <w:sz w:val="23"/>
          <w:szCs w:val="23"/>
        </w:rPr>
      </w:pPr>
    </w:p>
    <w:p w:rsidR="00AE0FFF" w:rsidRPr="00673521" w:rsidRDefault="00AE0FFF" w:rsidP="00AE0FFF">
      <w:pPr>
        <w:rPr>
          <w:rFonts w:ascii="Times New Roman" w:hAnsi="Times New Roman" w:cs="Times New Roman"/>
          <w:sz w:val="23"/>
          <w:szCs w:val="23"/>
        </w:rPr>
      </w:pPr>
    </w:p>
    <w:p w:rsidR="00AE0FFF" w:rsidRDefault="00AE0FFF" w:rsidP="00BC3699">
      <w:pPr>
        <w:spacing w:after="0"/>
        <w:rPr>
          <w:rFonts w:ascii="Times New Roman" w:hAnsi="Times New Roman" w:cs="Times New Roman"/>
          <w:b/>
          <w:bCs/>
          <w:sz w:val="23"/>
          <w:szCs w:val="23"/>
        </w:rPr>
      </w:pPr>
    </w:p>
    <w:p w:rsidR="00AE0FFF" w:rsidRDefault="00AE0FFF" w:rsidP="00BC3699">
      <w:pPr>
        <w:spacing w:after="0"/>
        <w:rPr>
          <w:rFonts w:ascii="Times New Roman" w:hAnsi="Times New Roman" w:cs="Times New Roman"/>
          <w:b/>
          <w:bCs/>
          <w:sz w:val="23"/>
          <w:szCs w:val="23"/>
        </w:rPr>
      </w:pPr>
      <w:r>
        <w:rPr>
          <w:rFonts w:ascii="Times New Roman" w:hAnsi="Times New Roman" w:cs="Times New Roman"/>
          <w:b/>
          <w:bCs/>
          <w:sz w:val="23"/>
          <w:szCs w:val="23"/>
        </w:rPr>
        <w:lastRenderedPageBreak/>
        <w:t>Section Five:</w:t>
      </w:r>
      <w:r w:rsidRPr="00AE0FFF">
        <w:rPr>
          <w:rFonts w:ascii="Times New Roman" w:hAnsi="Times New Roman" w:cs="Times New Roman"/>
          <w:b/>
          <w:bCs/>
          <w:sz w:val="23"/>
          <w:szCs w:val="23"/>
        </w:rPr>
        <w:t xml:space="preserve"> </w:t>
      </w:r>
      <w:r>
        <w:rPr>
          <w:rFonts w:ascii="Times New Roman" w:hAnsi="Times New Roman" w:cs="Times New Roman"/>
          <w:b/>
          <w:bCs/>
          <w:sz w:val="23"/>
          <w:szCs w:val="23"/>
        </w:rPr>
        <w:t>Powers and Duties of the Board</w:t>
      </w:r>
    </w:p>
    <w:p w:rsidR="00AE0FFF" w:rsidRDefault="00AE0FFF" w:rsidP="00BC3699">
      <w:pPr>
        <w:spacing w:after="0"/>
        <w:rPr>
          <w:rFonts w:ascii="Times New Roman" w:hAnsi="Times New Roman" w:cs="Times New Roman"/>
          <w:sz w:val="23"/>
          <w:szCs w:val="23"/>
        </w:rPr>
      </w:pPr>
      <w:r w:rsidRPr="00AE0FFF">
        <w:rPr>
          <w:rFonts w:ascii="Times New Roman" w:hAnsi="Times New Roman" w:cs="Times New Roman"/>
          <w:sz w:val="23"/>
          <w:szCs w:val="23"/>
        </w:rPr>
        <w:t>The business,</w:t>
      </w:r>
      <w:r>
        <w:rPr>
          <w:rFonts w:ascii="Times New Roman" w:hAnsi="Times New Roman" w:cs="Times New Roman"/>
          <w:sz w:val="23"/>
          <w:szCs w:val="23"/>
        </w:rPr>
        <w:t xml:space="preserve"> property and affairs of the c</w:t>
      </w:r>
      <w:r w:rsidRPr="00AE0FFF">
        <w:rPr>
          <w:rFonts w:ascii="Times New Roman" w:hAnsi="Times New Roman" w:cs="Times New Roman"/>
          <w:sz w:val="23"/>
          <w:szCs w:val="23"/>
        </w:rPr>
        <w:t>orporation shall be managed by the Board of Directors, who shall have and may exe</w:t>
      </w:r>
      <w:r>
        <w:rPr>
          <w:rFonts w:ascii="Times New Roman" w:hAnsi="Times New Roman" w:cs="Times New Roman"/>
          <w:sz w:val="23"/>
          <w:szCs w:val="23"/>
        </w:rPr>
        <w:t>rcise all of the powers of the c</w:t>
      </w:r>
      <w:r w:rsidRPr="00AE0FFF">
        <w:rPr>
          <w:rFonts w:ascii="Times New Roman" w:hAnsi="Times New Roman" w:cs="Times New Roman"/>
          <w:sz w:val="23"/>
          <w:szCs w:val="23"/>
        </w:rPr>
        <w:t xml:space="preserve">orporation, except those powers specifically reserved to the Members under Massachusetts law, the Articles of Organization, or these By-laws. Without in any manner limiting the general powers conferred or implied by the prior sentence, it is hereby expressly declared that the Board shall have the following specific powers and duties: </w:t>
      </w:r>
    </w:p>
    <w:p w:rsidR="00AE0FFF" w:rsidRDefault="00AE0FFF" w:rsidP="00AE0FFF">
      <w:pPr>
        <w:pStyle w:val="ListParagraph"/>
        <w:numPr>
          <w:ilvl w:val="0"/>
          <w:numId w:val="2"/>
        </w:numPr>
        <w:spacing w:after="0"/>
        <w:rPr>
          <w:rFonts w:ascii="Times New Roman" w:hAnsi="Times New Roman" w:cs="Times New Roman"/>
          <w:sz w:val="23"/>
          <w:szCs w:val="23"/>
        </w:rPr>
      </w:pPr>
      <w:r w:rsidRPr="00AE0FFF">
        <w:rPr>
          <w:rFonts w:ascii="Times New Roman" w:hAnsi="Times New Roman" w:cs="Times New Roman"/>
          <w:sz w:val="23"/>
          <w:szCs w:val="23"/>
        </w:rPr>
        <w:t>to rule on all matters and affairs affecting the operation of the corporation, specifically with respect to its size, goals and purpose and to establish operational policies and procedur</w:t>
      </w:r>
      <w:r w:rsidR="00A10899">
        <w:rPr>
          <w:rFonts w:ascii="Times New Roman" w:hAnsi="Times New Roman" w:cs="Times New Roman"/>
          <w:sz w:val="23"/>
          <w:szCs w:val="23"/>
        </w:rPr>
        <w:t>es with respect to such matters</w:t>
      </w:r>
      <w:r w:rsidRPr="00AE0FFF">
        <w:rPr>
          <w:rFonts w:ascii="Times New Roman" w:hAnsi="Times New Roman" w:cs="Times New Roman"/>
          <w:sz w:val="23"/>
          <w:szCs w:val="23"/>
        </w:rPr>
        <w:t xml:space="preserve"> </w:t>
      </w:r>
    </w:p>
    <w:p w:rsidR="00AE0FFF" w:rsidRDefault="00AE0FFF" w:rsidP="00AE0FFF">
      <w:pPr>
        <w:pStyle w:val="ListParagraph"/>
        <w:numPr>
          <w:ilvl w:val="0"/>
          <w:numId w:val="2"/>
        </w:numPr>
        <w:spacing w:after="0"/>
        <w:rPr>
          <w:rFonts w:ascii="Times New Roman" w:hAnsi="Times New Roman" w:cs="Times New Roman"/>
          <w:sz w:val="23"/>
          <w:szCs w:val="23"/>
        </w:rPr>
      </w:pPr>
      <w:r w:rsidRPr="00AE0FFF">
        <w:rPr>
          <w:rFonts w:ascii="Times New Roman" w:hAnsi="Times New Roman" w:cs="Times New Roman"/>
          <w:sz w:val="23"/>
          <w:szCs w:val="23"/>
        </w:rPr>
        <w:t>to appoint all officers of the corporation, assign duties to such officer, and delegate all necessary authority to each officer appointed, consistent with the provisions of these b</w:t>
      </w:r>
      <w:r w:rsidR="00A10899">
        <w:rPr>
          <w:rFonts w:ascii="Times New Roman" w:hAnsi="Times New Roman" w:cs="Times New Roman"/>
          <w:sz w:val="23"/>
          <w:szCs w:val="23"/>
        </w:rPr>
        <w:t>y-laws</w:t>
      </w:r>
      <w:r w:rsidRPr="00AE0FFF">
        <w:rPr>
          <w:rFonts w:ascii="Times New Roman" w:hAnsi="Times New Roman" w:cs="Times New Roman"/>
          <w:sz w:val="23"/>
          <w:szCs w:val="23"/>
        </w:rPr>
        <w:t xml:space="preserve"> </w:t>
      </w:r>
    </w:p>
    <w:p w:rsidR="00AE0FFF" w:rsidRDefault="00AE0FFF" w:rsidP="00AE0FFF">
      <w:pPr>
        <w:pStyle w:val="ListParagraph"/>
        <w:numPr>
          <w:ilvl w:val="0"/>
          <w:numId w:val="2"/>
        </w:numPr>
        <w:spacing w:after="0"/>
        <w:rPr>
          <w:rFonts w:ascii="Times New Roman" w:hAnsi="Times New Roman" w:cs="Times New Roman"/>
          <w:sz w:val="23"/>
          <w:szCs w:val="23"/>
        </w:rPr>
      </w:pPr>
      <w:r w:rsidRPr="00AE0FFF">
        <w:rPr>
          <w:rFonts w:ascii="Times New Roman" w:hAnsi="Times New Roman" w:cs="Times New Roman"/>
          <w:sz w:val="23"/>
          <w:szCs w:val="23"/>
        </w:rPr>
        <w:t>to determine the type and number of teams which shall represent the corporation and the league</w:t>
      </w:r>
      <w:r w:rsidR="00A10899">
        <w:rPr>
          <w:rFonts w:ascii="Times New Roman" w:hAnsi="Times New Roman" w:cs="Times New Roman"/>
          <w:sz w:val="23"/>
          <w:szCs w:val="23"/>
        </w:rPr>
        <w:t>s in which the teams shall play</w:t>
      </w:r>
      <w:r w:rsidRPr="00AE0FFF">
        <w:rPr>
          <w:rFonts w:ascii="Times New Roman" w:hAnsi="Times New Roman" w:cs="Times New Roman"/>
          <w:sz w:val="23"/>
          <w:szCs w:val="23"/>
        </w:rPr>
        <w:t xml:space="preserve"> </w:t>
      </w:r>
    </w:p>
    <w:p w:rsidR="00AE0FFF" w:rsidRDefault="00AE0FFF" w:rsidP="00AE0FFF">
      <w:pPr>
        <w:pStyle w:val="ListParagraph"/>
        <w:numPr>
          <w:ilvl w:val="0"/>
          <w:numId w:val="2"/>
        </w:numPr>
        <w:spacing w:after="0"/>
        <w:rPr>
          <w:rFonts w:ascii="Times New Roman" w:hAnsi="Times New Roman" w:cs="Times New Roman"/>
          <w:sz w:val="23"/>
          <w:szCs w:val="23"/>
        </w:rPr>
      </w:pPr>
      <w:r w:rsidRPr="00AE0FFF">
        <w:rPr>
          <w:rFonts w:ascii="Times New Roman" w:hAnsi="Times New Roman" w:cs="Times New Roman"/>
          <w:sz w:val="23"/>
          <w:szCs w:val="23"/>
        </w:rPr>
        <w:t>to establish a budget, set fees for the corporation’s programs, and authorize the expenditure of corporate funds, each consistent with the provisions of these b</w:t>
      </w:r>
      <w:r w:rsidR="00A10899">
        <w:rPr>
          <w:rFonts w:ascii="Times New Roman" w:hAnsi="Times New Roman" w:cs="Times New Roman"/>
          <w:sz w:val="23"/>
          <w:szCs w:val="23"/>
        </w:rPr>
        <w:t>y-laws</w:t>
      </w:r>
      <w:r w:rsidRPr="00AE0FFF">
        <w:rPr>
          <w:rFonts w:ascii="Times New Roman" w:hAnsi="Times New Roman" w:cs="Times New Roman"/>
          <w:sz w:val="23"/>
          <w:szCs w:val="23"/>
        </w:rPr>
        <w:t xml:space="preserve"> </w:t>
      </w:r>
    </w:p>
    <w:p w:rsidR="00AE0FFF" w:rsidRDefault="00AE0FFF" w:rsidP="00AE0FFF">
      <w:pPr>
        <w:pStyle w:val="ListParagraph"/>
        <w:numPr>
          <w:ilvl w:val="0"/>
          <w:numId w:val="2"/>
        </w:numPr>
        <w:spacing w:after="0"/>
        <w:rPr>
          <w:rFonts w:ascii="Times New Roman" w:hAnsi="Times New Roman" w:cs="Times New Roman"/>
          <w:sz w:val="23"/>
          <w:szCs w:val="23"/>
        </w:rPr>
      </w:pPr>
      <w:r w:rsidRPr="00AE0FFF">
        <w:rPr>
          <w:rFonts w:ascii="Times New Roman" w:hAnsi="Times New Roman" w:cs="Times New Roman"/>
          <w:sz w:val="23"/>
          <w:szCs w:val="23"/>
        </w:rPr>
        <w:t>to direct the purchase of equipment and uniforms as required to ensure that all teams representing the corporation are fully equipped and in the proper uniform sanctioned by the c</w:t>
      </w:r>
      <w:r w:rsidR="00A10899">
        <w:rPr>
          <w:rFonts w:ascii="Times New Roman" w:hAnsi="Times New Roman" w:cs="Times New Roman"/>
          <w:sz w:val="23"/>
          <w:szCs w:val="23"/>
        </w:rPr>
        <w:t>orporation</w:t>
      </w:r>
      <w:r w:rsidRPr="00AE0FFF">
        <w:rPr>
          <w:rFonts w:ascii="Times New Roman" w:hAnsi="Times New Roman" w:cs="Times New Roman"/>
          <w:sz w:val="23"/>
          <w:szCs w:val="23"/>
        </w:rPr>
        <w:t xml:space="preserve"> </w:t>
      </w:r>
    </w:p>
    <w:p w:rsidR="00A10899" w:rsidRDefault="00AE0FFF" w:rsidP="00AE0FFF">
      <w:pPr>
        <w:pStyle w:val="ListParagraph"/>
        <w:numPr>
          <w:ilvl w:val="0"/>
          <w:numId w:val="2"/>
        </w:numPr>
        <w:spacing w:after="0"/>
        <w:rPr>
          <w:rFonts w:ascii="Times New Roman" w:hAnsi="Times New Roman" w:cs="Times New Roman"/>
          <w:sz w:val="23"/>
          <w:szCs w:val="23"/>
        </w:rPr>
      </w:pPr>
      <w:r w:rsidRPr="00A10899">
        <w:rPr>
          <w:rFonts w:ascii="Times New Roman" w:hAnsi="Times New Roman" w:cs="Times New Roman"/>
          <w:sz w:val="23"/>
          <w:szCs w:val="23"/>
        </w:rPr>
        <w:t>to review and act upon any temporary decision of the president, as authorized under these b</w:t>
      </w:r>
      <w:r w:rsidR="00A10899">
        <w:rPr>
          <w:rFonts w:ascii="Times New Roman" w:hAnsi="Times New Roman" w:cs="Times New Roman"/>
          <w:sz w:val="23"/>
          <w:szCs w:val="23"/>
        </w:rPr>
        <w:t>y-laws</w:t>
      </w:r>
    </w:p>
    <w:p w:rsidR="00BC3699" w:rsidRPr="00A10899" w:rsidRDefault="00AE0FFF" w:rsidP="00AE0FFF">
      <w:pPr>
        <w:pStyle w:val="ListParagraph"/>
        <w:numPr>
          <w:ilvl w:val="0"/>
          <w:numId w:val="2"/>
        </w:numPr>
        <w:spacing w:after="0"/>
        <w:rPr>
          <w:rFonts w:ascii="Times New Roman" w:hAnsi="Times New Roman" w:cs="Times New Roman"/>
          <w:sz w:val="23"/>
          <w:szCs w:val="23"/>
        </w:rPr>
      </w:pPr>
      <w:r w:rsidRPr="00A10899">
        <w:rPr>
          <w:rFonts w:ascii="Times New Roman" w:hAnsi="Times New Roman" w:cs="Times New Roman"/>
          <w:sz w:val="23"/>
          <w:szCs w:val="23"/>
        </w:rPr>
        <w:t>to adopt procedures, policies, rules or guidelines for the corporation which shall supplement these by-laws and govern many of the issues and day to day operations of the corporation, and to amend such procedures, policies, rules or guidelines from time to time.</w:t>
      </w:r>
    </w:p>
    <w:p w:rsidR="00AE0FFF" w:rsidRDefault="00AE0FFF" w:rsidP="00BC3699">
      <w:pPr>
        <w:spacing w:after="0"/>
        <w:rPr>
          <w:rFonts w:ascii="Times New Roman" w:hAnsi="Times New Roman" w:cs="Times New Roman"/>
          <w:sz w:val="23"/>
          <w:szCs w:val="23"/>
        </w:rPr>
      </w:pPr>
    </w:p>
    <w:p w:rsidR="00AE0FFF" w:rsidRDefault="00AE0FFF" w:rsidP="00BC3699">
      <w:pPr>
        <w:spacing w:after="0"/>
        <w:rPr>
          <w:rFonts w:ascii="Times New Roman" w:hAnsi="Times New Roman" w:cs="Times New Roman"/>
          <w:b/>
          <w:bCs/>
          <w:sz w:val="23"/>
          <w:szCs w:val="23"/>
        </w:rPr>
      </w:pPr>
      <w:r>
        <w:rPr>
          <w:rFonts w:ascii="Times New Roman" w:hAnsi="Times New Roman" w:cs="Times New Roman"/>
          <w:b/>
          <w:bCs/>
          <w:sz w:val="23"/>
          <w:szCs w:val="23"/>
        </w:rPr>
        <w:t>Section Six:</w:t>
      </w:r>
      <w:r w:rsidRPr="00AE0FFF">
        <w:rPr>
          <w:rFonts w:ascii="Times New Roman" w:hAnsi="Times New Roman" w:cs="Times New Roman"/>
          <w:b/>
          <w:bCs/>
          <w:sz w:val="23"/>
          <w:szCs w:val="23"/>
        </w:rPr>
        <w:t xml:space="preserve"> Regular Meetings</w:t>
      </w:r>
    </w:p>
    <w:p w:rsidR="00AE0FFF" w:rsidRDefault="00AE0FFF" w:rsidP="00BC3699">
      <w:pPr>
        <w:spacing w:after="0"/>
        <w:rPr>
          <w:rFonts w:ascii="Times New Roman" w:hAnsi="Times New Roman" w:cs="Times New Roman"/>
          <w:sz w:val="23"/>
          <w:szCs w:val="23"/>
        </w:rPr>
      </w:pPr>
      <w:r w:rsidRPr="00AE0FFF">
        <w:rPr>
          <w:rFonts w:ascii="Times New Roman" w:hAnsi="Times New Roman" w:cs="Times New Roman"/>
          <w:sz w:val="23"/>
          <w:szCs w:val="23"/>
        </w:rPr>
        <w:t xml:space="preserve">Regular meetings of the Board shall be held on the first alternating Monday and Tuesday of each month, except for the month of July, at a time and place as the President may determine. The Board may determine to hold a regular meeting of the Board on a date other than the first Monday of the month by majority vote. It shall be the duty of the Secretary to inform the Director’s of all Board meetings, including stating the purpose or purposes thereof, providing an agenda of the anticipated matters to be considered, as well as the time and place of such meeting. In addition, all Regular Meetings shall be posted on the </w:t>
      </w:r>
      <w:r>
        <w:rPr>
          <w:rFonts w:ascii="Times New Roman" w:hAnsi="Times New Roman" w:cs="Times New Roman"/>
          <w:sz w:val="23"/>
          <w:szCs w:val="23"/>
        </w:rPr>
        <w:t>Gateway</w:t>
      </w:r>
      <w:r w:rsidR="00A10899">
        <w:rPr>
          <w:rFonts w:ascii="Times New Roman" w:hAnsi="Times New Roman" w:cs="Times New Roman"/>
          <w:sz w:val="23"/>
          <w:szCs w:val="23"/>
        </w:rPr>
        <w:t xml:space="preserve"> Youth Hockey website: www.warehamyouthhockey.com</w:t>
      </w:r>
      <w:r w:rsidRPr="00AE0FFF">
        <w:rPr>
          <w:rFonts w:ascii="Times New Roman" w:hAnsi="Times New Roman" w:cs="Times New Roman"/>
          <w:sz w:val="23"/>
          <w:szCs w:val="23"/>
        </w:rPr>
        <w:t xml:space="preserve"> and all meetings shall be open to the Members.</w:t>
      </w:r>
    </w:p>
    <w:p w:rsidR="00A10899" w:rsidRDefault="00A10899" w:rsidP="00BC3699">
      <w:pPr>
        <w:spacing w:after="0"/>
        <w:rPr>
          <w:rFonts w:ascii="Times New Roman" w:hAnsi="Times New Roman" w:cs="Times New Roman"/>
          <w:sz w:val="23"/>
          <w:szCs w:val="23"/>
        </w:rPr>
      </w:pPr>
    </w:p>
    <w:p w:rsidR="00A10899" w:rsidRDefault="00A10899" w:rsidP="00BC3699">
      <w:pPr>
        <w:spacing w:after="0"/>
        <w:rPr>
          <w:rFonts w:ascii="Times New Roman" w:hAnsi="Times New Roman" w:cs="Times New Roman"/>
          <w:b/>
          <w:bCs/>
          <w:sz w:val="23"/>
          <w:szCs w:val="23"/>
        </w:rPr>
      </w:pPr>
      <w:r w:rsidRPr="00A10899">
        <w:rPr>
          <w:rFonts w:ascii="Times New Roman" w:hAnsi="Times New Roman" w:cs="Times New Roman"/>
          <w:b/>
          <w:bCs/>
          <w:sz w:val="23"/>
          <w:szCs w:val="23"/>
        </w:rPr>
        <w:t>Section Seven:  Special Meetings</w:t>
      </w:r>
    </w:p>
    <w:p w:rsidR="00A10899" w:rsidRDefault="00A10899" w:rsidP="00BC3699">
      <w:pPr>
        <w:spacing w:after="0"/>
        <w:rPr>
          <w:rFonts w:ascii="Times New Roman" w:hAnsi="Times New Roman" w:cs="Times New Roman"/>
          <w:bCs/>
          <w:sz w:val="23"/>
          <w:szCs w:val="23"/>
        </w:rPr>
      </w:pPr>
      <w:r>
        <w:rPr>
          <w:rFonts w:ascii="Times New Roman" w:hAnsi="Times New Roman" w:cs="Times New Roman"/>
          <w:bCs/>
          <w:sz w:val="23"/>
          <w:szCs w:val="23"/>
        </w:rPr>
        <w:t xml:space="preserve">Special meetings may be called by the president or at the written request to the president by the other member of the Executive Board.  The secretary shall provide at least seven (7) days notice of any such special meeting to all directors, which shall summarize its’ purpose and state the time and place of the meeting.  Actual presence of </w:t>
      </w:r>
      <w:r w:rsidR="006071C0">
        <w:rPr>
          <w:rFonts w:ascii="Times New Roman" w:hAnsi="Times New Roman" w:cs="Times New Roman"/>
          <w:bCs/>
          <w:sz w:val="23"/>
          <w:szCs w:val="23"/>
        </w:rPr>
        <w:t>the</w:t>
      </w:r>
      <w:r>
        <w:rPr>
          <w:rFonts w:ascii="Times New Roman" w:hAnsi="Times New Roman" w:cs="Times New Roman"/>
          <w:bCs/>
          <w:sz w:val="23"/>
          <w:szCs w:val="23"/>
        </w:rPr>
        <w:t xml:space="preserve"> director at any meeting shall constitute a waiver of any required notice as to such director.</w:t>
      </w:r>
    </w:p>
    <w:p w:rsidR="006071C0" w:rsidRDefault="006071C0" w:rsidP="00BC3699">
      <w:pPr>
        <w:spacing w:after="0"/>
        <w:rPr>
          <w:rFonts w:ascii="Times New Roman" w:hAnsi="Times New Roman" w:cs="Times New Roman"/>
          <w:bCs/>
          <w:sz w:val="23"/>
          <w:szCs w:val="23"/>
        </w:rPr>
      </w:pPr>
    </w:p>
    <w:p w:rsidR="006071C0" w:rsidRDefault="006071C0" w:rsidP="00BC3699">
      <w:pPr>
        <w:spacing w:after="0"/>
        <w:rPr>
          <w:rFonts w:ascii="Times New Roman" w:hAnsi="Times New Roman" w:cs="Times New Roman"/>
          <w:b/>
          <w:bCs/>
          <w:sz w:val="23"/>
          <w:szCs w:val="23"/>
        </w:rPr>
      </w:pPr>
      <w:r>
        <w:rPr>
          <w:rFonts w:ascii="Times New Roman" w:hAnsi="Times New Roman" w:cs="Times New Roman"/>
          <w:b/>
          <w:bCs/>
          <w:sz w:val="23"/>
          <w:szCs w:val="23"/>
        </w:rPr>
        <w:lastRenderedPageBreak/>
        <w:t>Section Eight:  Election of Officers</w:t>
      </w:r>
    </w:p>
    <w:p w:rsidR="006071C0" w:rsidRDefault="006071C0" w:rsidP="00BC3699">
      <w:pPr>
        <w:spacing w:after="0"/>
        <w:rPr>
          <w:rFonts w:ascii="Times New Roman" w:hAnsi="Times New Roman" w:cs="Times New Roman"/>
          <w:bCs/>
          <w:sz w:val="23"/>
          <w:szCs w:val="23"/>
        </w:rPr>
      </w:pPr>
      <w:r>
        <w:rPr>
          <w:rFonts w:ascii="Times New Roman" w:hAnsi="Times New Roman" w:cs="Times New Roman"/>
          <w:bCs/>
          <w:sz w:val="23"/>
          <w:szCs w:val="23"/>
        </w:rPr>
        <w:t>At the first regular or special meeting of the board following election of new directors, the new board shall appoint its officers.</w:t>
      </w:r>
    </w:p>
    <w:p w:rsidR="006071C0" w:rsidRDefault="006071C0" w:rsidP="00BC3699">
      <w:pPr>
        <w:spacing w:after="0"/>
        <w:rPr>
          <w:rFonts w:ascii="Times New Roman" w:hAnsi="Times New Roman" w:cs="Times New Roman"/>
          <w:bCs/>
          <w:sz w:val="23"/>
          <w:szCs w:val="23"/>
        </w:rPr>
      </w:pPr>
    </w:p>
    <w:p w:rsidR="006071C0" w:rsidRDefault="006071C0" w:rsidP="00BC3699">
      <w:pPr>
        <w:spacing w:after="0"/>
        <w:rPr>
          <w:rFonts w:ascii="Times New Roman" w:hAnsi="Times New Roman" w:cs="Times New Roman"/>
          <w:bCs/>
          <w:sz w:val="23"/>
          <w:szCs w:val="23"/>
        </w:rPr>
      </w:pPr>
    </w:p>
    <w:p w:rsidR="006071C0" w:rsidRDefault="00C513BC" w:rsidP="00B27A3C">
      <w:pPr>
        <w:spacing w:after="0"/>
        <w:jc w:val="center"/>
        <w:rPr>
          <w:rFonts w:ascii="Times New Roman" w:hAnsi="Times New Roman" w:cs="Times New Roman"/>
          <w:b/>
          <w:bCs/>
          <w:sz w:val="23"/>
          <w:szCs w:val="23"/>
        </w:rPr>
      </w:pPr>
      <w:r>
        <w:rPr>
          <w:rFonts w:ascii="Times New Roman" w:hAnsi="Times New Roman" w:cs="Times New Roman"/>
          <w:b/>
          <w:bCs/>
          <w:sz w:val="23"/>
          <w:szCs w:val="23"/>
        </w:rPr>
        <w:t>AR</w:t>
      </w:r>
      <w:r w:rsidR="00357CDF">
        <w:rPr>
          <w:rFonts w:ascii="Times New Roman" w:hAnsi="Times New Roman" w:cs="Times New Roman"/>
          <w:b/>
          <w:bCs/>
          <w:sz w:val="23"/>
          <w:szCs w:val="23"/>
        </w:rPr>
        <w:t>TICLE FIVE</w:t>
      </w:r>
    </w:p>
    <w:p w:rsidR="00357CDF" w:rsidRDefault="00357CDF" w:rsidP="00B27A3C">
      <w:pPr>
        <w:spacing w:after="0"/>
        <w:jc w:val="center"/>
        <w:rPr>
          <w:rFonts w:ascii="Times New Roman" w:hAnsi="Times New Roman" w:cs="Times New Roman"/>
          <w:b/>
          <w:bCs/>
          <w:sz w:val="23"/>
          <w:szCs w:val="23"/>
        </w:rPr>
      </w:pPr>
      <w:r>
        <w:rPr>
          <w:rFonts w:ascii="Times New Roman" w:hAnsi="Times New Roman" w:cs="Times New Roman"/>
          <w:b/>
          <w:bCs/>
          <w:sz w:val="23"/>
          <w:szCs w:val="23"/>
        </w:rPr>
        <w:t>OFFICERS OF THE CORPORATION</w:t>
      </w:r>
    </w:p>
    <w:p w:rsidR="00357CDF" w:rsidRDefault="00357CDF" w:rsidP="00B27A3C">
      <w:pPr>
        <w:spacing w:after="0"/>
        <w:jc w:val="center"/>
        <w:rPr>
          <w:rFonts w:ascii="Times New Roman" w:hAnsi="Times New Roman" w:cs="Times New Roman"/>
          <w:b/>
          <w:bCs/>
          <w:sz w:val="23"/>
          <w:szCs w:val="23"/>
        </w:rPr>
      </w:pPr>
    </w:p>
    <w:p w:rsidR="00357CDF" w:rsidRPr="00C513BC" w:rsidRDefault="00357CDF" w:rsidP="00357CDF">
      <w:pPr>
        <w:spacing w:after="0"/>
        <w:rPr>
          <w:rFonts w:ascii="Times New Roman" w:hAnsi="Times New Roman" w:cs="Times New Roman"/>
          <w:b/>
          <w:bCs/>
          <w:sz w:val="23"/>
          <w:szCs w:val="23"/>
        </w:rPr>
      </w:pPr>
    </w:p>
    <w:p w:rsidR="00357CDF" w:rsidRPr="00357CDF" w:rsidRDefault="00357CDF" w:rsidP="00BC3699">
      <w:pPr>
        <w:spacing w:after="0"/>
        <w:rPr>
          <w:rFonts w:ascii="Times New Roman" w:hAnsi="Times New Roman" w:cs="Times New Roman"/>
          <w:b/>
          <w:bCs/>
          <w:sz w:val="23"/>
          <w:szCs w:val="23"/>
        </w:rPr>
      </w:pPr>
      <w:r>
        <w:rPr>
          <w:rFonts w:ascii="Times New Roman" w:hAnsi="Times New Roman" w:cs="Times New Roman"/>
          <w:b/>
          <w:bCs/>
          <w:sz w:val="23"/>
          <w:szCs w:val="23"/>
        </w:rPr>
        <w:t>Section One:  Officers</w:t>
      </w:r>
    </w:p>
    <w:p w:rsidR="00357CDF" w:rsidRDefault="00357CDF" w:rsidP="00BC3699">
      <w:pPr>
        <w:spacing w:after="0"/>
        <w:rPr>
          <w:rFonts w:ascii="Times New Roman" w:hAnsi="Times New Roman" w:cs="Times New Roman"/>
          <w:sz w:val="23"/>
          <w:szCs w:val="23"/>
        </w:rPr>
      </w:pPr>
      <w:r w:rsidRPr="00357CDF">
        <w:rPr>
          <w:rFonts w:ascii="Times New Roman" w:hAnsi="Times New Roman" w:cs="Times New Roman"/>
          <w:sz w:val="23"/>
          <w:szCs w:val="23"/>
        </w:rPr>
        <w:t>The officers of the Corporati</w:t>
      </w:r>
      <w:r>
        <w:rPr>
          <w:rFonts w:ascii="Times New Roman" w:hAnsi="Times New Roman" w:cs="Times New Roman"/>
          <w:sz w:val="23"/>
          <w:szCs w:val="23"/>
        </w:rPr>
        <w:t>on shall consist of:</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Pr>
          <w:rFonts w:ascii="Times New Roman" w:hAnsi="Times New Roman" w:cs="Times New Roman"/>
          <w:sz w:val="23"/>
          <w:szCs w:val="23"/>
        </w:rPr>
        <w:t>President</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Pr>
          <w:rFonts w:ascii="Times New Roman" w:hAnsi="Times New Roman" w:cs="Times New Roman"/>
          <w:sz w:val="23"/>
          <w:szCs w:val="23"/>
        </w:rPr>
        <w:t>T</w:t>
      </w:r>
      <w:r w:rsidRPr="00357CDF">
        <w:rPr>
          <w:rFonts w:ascii="Times New Roman" w:hAnsi="Times New Roman" w:cs="Times New Roman"/>
          <w:sz w:val="23"/>
          <w:szCs w:val="23"/>
        </w:rPr>
        <w:t xml:space="preserve">wo Vice Presidents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Secretary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Registrar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Treasurer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Coaching Coordinator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Ice Coordinator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Equipment Manager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Safety Officers for each programs within the corporation, including the Learn to Skate, Instructional, Mite, Squirt, </w:t>
      </w:r>
      <w:proofErr w:type="spellStart"/>
      <w:r w:rsidRPr="00357CDF">
        <w:rPr>
          <w:rFonts w:ascii="Times New Roman" w:hAnsi="Times New Roman" w:cs="Times New Roman"/>
          <w:sz w:val="23"/>
          <w:szCs w:val="23"/>
        </w:rPr>
        <w:t>PeeWee</w:t>
      </w:r>
      <w:proofErr w:type="spellEnd"/>
      <w:r w:rsidRPr="00357CDF">
        <w:rPr>
          <w:rFonts w:ascii="Times New Roman" w:hAnsi="Times New Roman" w:cs="Times New Roman"/>
          <w:sz w:val="23"/>
          <w:szCs w:val="23"/>
        </w:rPr>
        <w:t xml:space="preserve">, Bantam, Middle School, Midget and Girl’s programs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Web </w:t>
      </w:r>
      <w:r>
        <w:rPr>
          <w:rFonts w:ascii="Times New Roman" w:hAnsi="Times New Roman" w:cs="Times New Roman"/>
          <w:sz w:val="23"/>
          <w:szCs w:val="23"/>
        </w:rPr>
        <w:t>Site Coordinator</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Fundraising Coordinator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Events Coordinator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Two Cape and Island League Representatives </w:t>
      </w:r>
    </w:p>
    <w:p w:rsidR="00357CDF" w:rsidRPr="00357CDF" w:rsidRDefault="00357CDF" w:rsidP="00357CDF">
      <w:pPr>
        <w:pStyle w:val="ListParagraph"/>
        <w:numPr>
          <w:ilvl w:val="0"/>
          <w:numId w:val="3"/>
        </w:numPr>
        <w:spacing w:after="0"/>
        <w:rPr>
          <w:rFonts w:ascii="Times New Roman" w:hAnsi="Times New Roman" w:cs="Times New Roman"/>
          <w:bCs/>
          <w:sz w:val="23"/>
          <w:szCs w:val="23"/>
        </w:rPr>
      </w:pPr>
      <w:r w:rsidRPr="00357CDF">
        <w:rPr>
          <w:rFonts w:ascii="Times New Roman" w:hAnsi="Times New Roman" w:cs="Times New Roman"/>
          <w:sz w:val="23"/>
          <w:szCs w:val="23"/>
        </w:rPr>
        <w:t xml:space="preserve"> </w:t>
      </w:r>
      <w:proofErr w:type="gramStart"/>
      <w:r w:rsidRPr="00357CDF">
        <w:rPr>
          <w:rFonts w:ascii="Times New Roman" w:hAnsi="Times New Roman" w:cs="Times New Roman"/>
          <w:sz w:val="23"/>
          <w:szCs w:val="23"/>
        </w:rPr>
        <w:t>such</w:t>
      </w:r>
      <w:proofErr w:type="gramEnd"/>
      <w:r w:rsidRPr="00357CDF">
        <w:rPr>
          <w:rFonts w:ascii="Times New Roman" w:hAnsi="Times New Roman" w:cs="Times New Roman"/>
          <w:sz w:val="23"/>
          <w:szCs w:val="23"/>
        </w:rPr>
        <w:t xml:space="preserve"> other officers as the Board may from time to time determine. </w:t>
      </w:r>
    </w:p>
    <w:p w:rsidR="00357CDF" w:rsidRDefault="00357CDF" w:rsidP="00357CDF">
      <w:pPr>
        <w:spacing w:after="0"/>
        <w:ind w:left="405"/>
        <w:rPr>
          <w:rFonts w:ascii="Times New Roman" w:hAnsi="Times New Roman" w:cs="Times New Roman"/>
          <w:sz w:val="23"/>
          <w:szCs w:val="23"/>
        </w:rPr>
      </w:pPr>
    </w:p>
    <w:p w:rsidR="006071C0" w:rsidRDefault="00357CDF" w:rsidP="00357CDF">
      <w:pPr>
        <w:spacing w:after="0"/>
        <w:ind w:left="405"/>
        <w:rPr>
          <w:rFonts w:ascii="Times New Roman" w:hAnsi="Times New Roman" w:cs="Times New Roman"/>
          <w:sz w:val="23"/>
          <w:szCs w:val="23"/>
        </w:rPr>
      </w:pPr>
      <w:r w:rsidRPr="00357CDF">
        <w:rPr>
          <w:rFonts w:ascii="Times New Roman" w:hAnsi="Times New Roman" w:cs="Times New Roman"/>
          <w:sz w:val="23"/>
          <w:szCs w:val="23"/>
        </w:rPr>
        <w:t>Prior to the commencement of the Fiscal Year, all officers shall be chosen by the Executive Board for the next Fiscal Year to hold their offices at the pleasure of the Board, but in no case beyond the time when their successors are chosen and duly installed. The Board may appoint such temporary or acting officers as may be necessary during the temporary absence or disability of any regular officer.</w:t>
      </w:r>
    </w:p>
    <w:p w:rsidR="00357CDF" w:rsidRDefault="00357CDF" w:rsidP="00357CDF">
      <w:pPr>
        <w:spacing w:after="0"/>
        <w:ind w:left="405"/>
        <w:rPr>
          <w:rFonts w:ascii="Times New Roman" w:hAnsi="Times New Roman" w:cs="Times New Roman"/>
          <w:sz w:val="23"/>
          <w:szCs w:val="23"/>
        </w:rPr>
      </w:pPr>
    </w:p>
    <w:p w:rsidR="00357CDF" w:rsidRDefault="00357CDF" w:rsidP="00357CDF">
      <w:pPr>
        <w:spacing w:after="0"/>
        <w:ind w:left="405"/>
        <w:rPr>
          <w:rFonts w:ascii="Times New Roman" w:hAnsi="Times New Roman" w:cs="Times New Roman"/>
          <w:b/>
          <w:bCs/>
          <w:sz w:val="23"/>
          <w:szCs w:val="23"/>
        </w:rPr>
      </w:pPr>
      <w:r>
        <w:rPr>
          <w:rFonts w:ascii="Times New Roman" w:hAnsi="Times New Roman" w:cs="Times New Roman"/>
          <w:b/>
          <w:bCs/>
          <w:sz w:val="23"/>
          <w:szCs w:val="23"/>
        </w:rPr>
        <w:t>Section Two:  President</w:t>
      </w:r>
    </w:p>
    <w:p w:rsidR="00357CDF" w:rsidRDefault="00C06D55" w:rsidP="00357CDF">
      <w:pPr>
        <w:spacing w:after="0"/>
        <w:ind w:left="405"/>
        <w:rPr>
          <w:rFonts w:ascii="Times New Roman" w:hAnsi="Times New Roman" w:cs="Times New Roman"/>
          <w:bCs/>
          <w:sz w:val="23"/>
          <w:szCs w:val="23"/>
        </w:rPr>
      </w:pPr>
      <w:r>
        <w:rPr>
          <w:rFonts w:ascii="Times New Roman" w:hAnsi="Times New Roman" w:cs="Times New Roman"/>
          <w:bCs/>
          <w:sz w:val="23"/>
          <w:szCs w:val="23"/>
        </w:rPr>
        <w:t>The president shall be the chief executive officer of the corporation and shall preside at all meetings of the board.  In the absence or disability of the president, the board shall select one of its members to perform the duties and exercise the powers of the president until such time as the absence or disability has ended.  The president shall have all of the powers and duties conferred upon him by the board, including:</w:t>
      </w:r>
    </w:p>
    <w:p w:rsidR="00C06D55" w:rsidRDefault="00C06D55" w:rsidP="00357CDF">
      <w:pPr>
        <w:spacing w:after="0"/>
        <w:ind w:left="405"/>
        <w:rPr>
          <w:rFonts w:ascii="Times New Roman" w:hAnsi="Times New Roman" w:cs="Times New Roman"/>
          <w:bCs/>
          <w:sz w:val="23"/>
          <w:szCs w:val="23"/>
        </w:rPr>
      </w:pP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t>To call special meetings of the members or the board</w:t>
      </w: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lastRenderedPageBreak/>
        <w:t>To make decisions on matters not provided for in these by-laws until the next regular or special meeting of the board</w:t>
      </w: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t>To oversee and supervise the implementation of all directives of the board, including those directives made to other officers of the corporation</w:t>
      </w: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t>Represent, or designate suitable representation for , the corporation at all meetings of USA Hockey, Mass Hockey, and any other leagues or organization in which the corporation participates</w:t>
      </w: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t>Unless otherwise specifically set forth in these by-laws, to appoint members of the board’s committees, including designating chairpersons of such committees</w:t>
      </w: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t>To serve as an ex-officio member of all corporation or board committees</w:t>
      </w: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t>To serve as chairman of the executive and disciplinary committees</w:t>
      </w:r>
    </w:p>
    <w:p w:rsidR="00C06D55" w:rsidRDefault="00C06D55" w:rsidP="00C06D55">
      <w:pPr>
        <w:pStyle w:val="ListParagraph"/>
        <w:numPr>
          <w:ilvl w:val="0"/>
          <w:numId w:val="5"/>
        </w:numPr>
        <w:spacing w:after="0"/>
        <w:rPr>
          <w:rFonts w:ascii="Times New Roman" w:hAnsi="Times New Roman" w:cs="Times New Roman"/>
          <w:bCs/>
          <w:sz w:val="23"/>
          <w:szCs w:val="23"/>
        </w:rPr>
      </w:pPr>
      <w:r>
        <w:rPr>
          <w:rFonts w:ascii="Times New Roman" w:hAnsi="Times New Roman" w:cs="Times New Roman"/>
          <w:bCs/>
          <w:sz w:val="23"/>
          <w:szCs w:val="23"/>
        </w:rPr>
        <w:t>Perform duties as may be specifically delegated by the board</w:t>
      </w:r>
    </w:p>
    <w:p w:rsidR="00C06D55" w:rsidRDefault="00C06D55" w:rsidP="00C06D55">
      <w:pPr>
        <w:spacing w:after="0"/>
        <w:rPr>
          <w:rFonts w:ascii="Times New Roman" w:hAnsi="Times New Roman" w:cs="Times New Roman"/>
          <w:bCs/>
          <w:sz w:val="23"/>
          <w:szCs w:val="23"/>
        </w:rPr>
      </w:pPr>
    </w:p>
    <w:p w:rsidR="00C06D55" w:rsidRDefault="00C06D55" w:rsidP="00C06D55">
      <w:pPr>
        <w:spacing w:after="0"/>
        <w:rPr>
          <w:rFonts w:ascii="Times New Roman" w:hAnsi="Times New Roman" w:cs="Times New Roman"/>
          <w:b/>
          <w:bCs/>
          <w:sz w:val="23"/>
          <w:szCs w:val="23"/>
        </w:rPr>
      </w:pPr>
      <w:r>
        <w:rPr>
          <w:rFonts w:ascii="Times New Roman" w:hAnsi="Times New Roman" w:cs="Times New Roman"/>
          <w:b/>
          <w:bCs/>
          <w:sz w:val="23"/>
          <w:szCs w:val="23"/>
        </w:rPr>
        <w:t>Section Three:  Secretary</w:t>
      </w:r>
    </w:p>
    <w:p w:rsidR="00C06D55" w:rsidRDefault="00B96A4A" w:rsidP="00B96A4A">
      <w:pPr>
        <w:spacing w:after="0"/>
        <w:rPr>
          <w:rFonts w:ascii="Times New Roman" w:hAnsi="Times New Roman" w:cs="Times New Roman"/>
          <w:bCs/>
          <w:sz w:val="23"/>
          <w:szCs w:val="23"/>
        </w:rPr>
      </w:pPr>
      <w:r>
        <w:rPr>
          <w:rFonts w:ascii="Times New Roman" w:hAnsi="Times New Roman" w:cs="Times New Roman"/>
          <w:bCs/>
          <w:sz w:val="23"/>
          <w:szCs w:val="23"/>
        </w:rPr>
        <w:t>The secretary shall:</w:t>
      </w:r>
    </w:p>
    <w:p w:rsidR="00B96A4A" w:rsidRDefault="00B96A4A" w:rsidP="00B96A4A">
      <w:pPr>
        <w:pStyle w:val="ListParagraph"/>
        <w:numPr>
          <w:ilvl w:val="0"/>
          <w:numId w:val="7"/>
        </w:numPr>
        <w:spacing w:after="0"/>
        <w:rPr>
          <w:rFonts w:ascii="Times New Roman" w:hAnsi="Times New Roman" w:cs="Times New Roman"/>
          <w:bCs/>
          <w:sz w:val="23"/>
          <w:szCs w:val="23"/>
        </w:rPr>
      </w:pPr>
      <w:r>
        <w:rPr>
          <w:rFonts w:ascii="Times New Roman" w:hAnsi="Times New Roman" w:cs="Times New Roman"/>
          <w:bCs/>
          <w:sz w:val="23"/>
          <w:szCs w:val="23"/>
        </w:rPr>
        <w:t>Have custody of the corporate seal</w:t>
      </w:r>
    </w:p>
    <w:p w:rsidR="00B96A4A" w:rsidRDefault="00B96A4A" w:rsidP="00B96A4A">
      <w:pPr>
        <w:pStyle w:val="ListParagraph"/>
        <w:numPr>
          <w:ilvl w:val="0"/>
          <w:numId w:val="7"/>
        </w:numPr>
        <w:spacing w:after="0"/>
        <w:rPr>
          <w:rFonts w:ascii="Times New Roman" w:hAnsi="Times New Roman" w:cs="Times New Roman"/>
          <w:bCs/>
          <w:sz w:val="23"/>
          <w:szCs w:val="23"/>
        </w:rPr>
      </w:pPr>
      <w:r>
        <w:rPr>
          <w:rFonts w:ascii="Times New Roman" w:hAnsi="Times New Roman" w:cs="Times New Roman"/>
          <w:bCs/>
          <w:sz w:val="23"/>
          <w:szCs w:val="23"/>
        </w:rPr>
        <w:t>Issue notices of all meetings of the members and the board</w:t>
      </w:r>
    </w:p>
    <w:p w:rsidR="00B96A4A" w:rsidRDefault="00B96A4A" w:rsidP="00B96A4A">
      <w:pPr>
        <w:pStyle w:val="ListParagraph"/>
        <w:numPr>
          <w:ilvl w:val="0"/>
          <w:numId w:val="7"/>
        </w:numPr>
        <w:spacing w:after="0"/>
        <w:rPr>
          <w:rFonts w:ascii="Times New Roman" w:hAnsi="Times New Roman" w:cs="Times New Roman"/>
          <w:bCs/>
          <w:sz w:val="23"/>
          <w:szCs w:val="23"/>
        </w:rPr>
      </w:pPr>
      <w:r>
        <w:rPr>
          <w:rFonts w:ascii="Times New Roman" w:hAnsi="Times New Roman" w:cs="Times New Roman"/>
          <w:bCs/>
          <w:sz w:val="23"/>
          <w:szCs w:val="23"/>
        </w:rPr>
        <w:t>Keep the minutes of all such meetings in books provided for such purpose</w:t>
      </w:r>
    </w:p>
    <w:p w:rsidR="00B96A4A" w:rsidRDefault="00B96A4A" w:rsidP="00B96A4A">
      <w:pPr>
        <w:pStyle w:val="ListParagraph"/>
        <w:numPr>
          <w:ilvl w:val="0"/>
          <w:numId w:val="7"/>
        </w:numPr>
        <w:spacing w:after="0"/>
        <w:rPr>
          <w:rFonts w:ascii="Times New Roman" w:hAnsi="Times New Roman" w:cs="Times New Roman"/>
          <w:bCs/>
          <w:sz w:val="23"/>
          <w:szCs w:val="23"/>
        </w:rPr>
      </w:pPr>
      <w:r>
        <w:rPr>
          <w:rFonts w:ascii="Times New Roman" w:hAnsi="Times New Roman" w:cs="Times New Roman"/>
          <w:bCs/>
          <w:sz w:val="23"/>
          <w:szCs w:val="23"/>
        </w:rPr>
        <w:t>After each meeting, distribute a copy of the minutes thereof to each director</w:t>
      </w:r>
    </w:p>
    <w:p w:rsidR="00B96A4A" w:rsidRDefault="00B96A4A" w:rsidP="00B96A4A">
      <w:pPr>
        <w:pStyle w:val="ListParagraph"/>
        <w:numPr>
          <w:ilvl w:val="0"/>
          <w:numId w:val="7"/>
        </w:numPr>
        <w:spacing w:after="0"/>
        <w:rPr>
          <w:rFonts w:ascii="Times New Roman" w:hAnsi="Times New Roman" w:cs="Times New Roman"/>
          <w:bCs/>
          <w:sz w:val="23"/>
          <w:szCs w:val="23"/>
        </w:rPr>
      </w:pPr>
      <w:r>
        <w:rPr>
          <w:rFonts w:ascii="Times New Roman" w:hAnsi="Times New Roman" w:cs="Times New Roman"/>
          <w:bCs/>
          <w:sz w:val="23"/>
          <w:szCs w:val="23"/>
        </w:rPr>
        <w:t>Make reports as the board may require</w:t>
      </w:r>
    </w:p>
    <w:p w:rsidR="00B96A4A" w:rsidRDefault="00B96A4A" w:rsidP="00B96A4A">
      <w:pPr>
        <w:pStyle w:val="ListParagraph"/>
        <w:numPr>
          <w:ilvl w:val="0"/>
          <w:numId w:val="7"/>
        </w:numPr>
        <w:spacing w:after="0"/>
        <w:rPr>
          <w:rFonts w:ascii="Times New Roman" w:hAnsi="Times New Roman" w:cs="Times New Roman"/>
          <w:bCs/>
          <w:sz w:val="23"/>
          <w:szCs w:val="23"/>
        </w:rPr>
      </w:pPr>
      <w:r>
        <w:rPr>
          <w:rFonts w:ascii="Times New Roman" w:hAnsi="Times New Roman" w:cs="Times New Roman"/>
          <w:bCs/>
          <w:sz w:val="23"/>
          <w:szCs w:val="23"/>
        </w:rPr>
        <w:t>Have such powers and duties as the board my authorize</w:t>
      </w:r>
    </w:p>
    <w:p w:rsidR="00B96A4A" w:rsidRDefault="00B96A4A" w:rsidP="00B96A4A">
      <w:pPr>
        <w:spacing w:after="0"/>
        <w:rPr>
          <w:rFonts w:ascii="Times New Roman" w:hAnsi="Times New Roman" w:cs="Times New Roman"/>
          <w:bCs/>
          <w:sz w:val="23"/>
          <w:szCs w:val="23"/>
        </w:rPr>
      </w:pPr>
    </w:p>
    <w:p w:rsidR="00B96A4A" w:rsidRDefault="00B96A4A" w:rsidP="00B96A4A">
      <w:pPr>
        <w:spacing w:after="0"/>
        <w:rPr>
          <w:rFonts w:ascii="Times New Roman" w:hAnsi="Times New Roman" w:cs="Times New Roman"/>
          <w:b/>
          <w:bCs/>
          <w:sz w:val="23"/>
          <w:szCs w:val="23"/>
        </w:rPr>
      </w:pPr>
      <w:r>
        <w:rPr>
          <w:rFonts w:ascii="Times New Roman" w:hAnsi="Times New Roman" w:cs="Times New Roman"/>
          <w:b/>
          <w:bCs/>
          <w:sz w:val="23"/>
          <w:szCs w:val="23"/>
        </w:rPr>
        <w:t>Section Four:  Registrar</w:t>
      </w:r>
    </w:p>
    <w:p w:rsidR="00B96A4A" w:rsidRDefault="00B96A4A" w:rsidP="00B96A4A">
      <w:pPr>
        <w:spacing w:after="0"/>
        <w:rPr>
          <w:rFonts w:ascii="Times New Roman" w:hAnsi="Times New Roman" w:cs="Times New Roman"/>
          <w:bCs/>
          <w:sz w:val="23"/>
          <w:szCs w:val="23"/>
        </w:rPr>
      </w:pPr>
      <w:r>
        <w:rPr>
          <w:rFonts w:ascii="Times New Roman" w:hAnsi="Times New Roman" w:cs="Times New Roman"/>
          <w:bCs/>
          <w:sz w:val="23"/>
          <w:szCs w:val="23"/>
        </w:rPr>
        <w:t>The registrar shall:</w:t>
      </w:r>
    </w:p>
    <w:p w:rsidR="00B96A4A" w:rsidRDefault="00B96A4A" w:rsidP="00B96A4A">
      <w:pPr>
        <w:pStyle w:val="ListParagraph"/>
        <w:numPr>
          <w:ilvl w:val="0"/>
          <w:numId w:val="8"/>
        </w:numPr>
        <w:spacing w:after="0"/>
        <w:rPr>
          <w:rFonts w:ascii="Times New Roman" w:hAnsi="Times New Roman" w:cs="Times New Roman"/>
          <w:bCs/>
          <w:sz w:val="23"/>
          <w:szCs w:val="23"/>
        </w:rPr>
      </w:pPr>
      <w:r>
        <w:rPr>
          <w:rFonts w:ascii="Times New Roman" w:hAnsi="Times New Roman" w:cs="Times New Roman"/>
          <w:bCs/>
          <w:sz w:val="23"/>
          <w:szCs w:val="23"/>
        </w:rPr>
        <w:t>Organize and maintain membership and player information and birth certificates</w:t>
      </w:r>
    </w:p>
    <w:p w:rsidR="00B96A4A" w:rsidRDefault="00B96A4A" w:rsidP="00B96A4A">
      <w:pPr>
        <w:pStyle w:val="ListParagraph"/>
        <w:numPr>
          <w:ilvl w:val="0"/>
          <w:numId w:val="8"/>
        </w:numPr>
        <w:spacing w:after="0"/>
        <w:rPr>
          <w:rFonts w:ascii="Times New Roman" w:hAnsi="Times New Roman" w:cs="Times New Roman"/>
          <w:bCs/>
          <w:sz w:val="23"/>
          <w:szCs w:val="23"/>
        </w:rPr>
      </w:pPr>
      <w:r>
        <w:rPr>
          <w:rFonts w:ascii="Times New Roman" w:hAnsi="Times New Roman" w:cs="Times New Roman"/>
          <w:bCs/>
          <w:sz w:val="23"/>
          <w:szCs w:val="23"/>
        </w:rPr>
        <w:t>Filing all required membership forms, including IMR forms and other materials required to be filed with USA Hockey and Mass Hockey</w:t>
      </w:r>
    </w:p>
    <w:p w:rsidR="00B96A4A" w:rsidRDefault="00B96A4A" w:rsidP="00B96A4A">
      <w:pPr>
        <w:pStyle w:val="ListParagraph"/>
        <w:numPr>
          <w:ilvl w:val="0"/>
          <w:numId w:val="8"/>
        </w:numPr>
        <w:spacing w:after="0"/>
        <w:rPr>
          <w:rFonts w:ascii="Times New Roman" w:hAnsi="Times New Roman" w:cs="Times New Roman"/>
          <w:bCs/>
          <w:sz w:val="23"/>
          <w:szCs w:val="23"/>
        </w:rPr>
      </w:pPr>
      <w:r>
        <w:rPr>
          <w:rFonts w:ascii="Times New Roman" w:hAnsi="Times New Roman" w:cs="Times New Roman"/>
          <w:bCs/>
          <w:sz w:val="23"/>
          <w:szCs w:val="23"/>
        </w:rPr>
        <w:t>Have such powers and duties as the board my authorize</w:t>
      </w:r>
    </w:p>
    <w:p w:rsidR="00B96A4A" w:rsidRDefault="00B96A4A" w:rsidP="00B96A4A">
      <w:pPr>
        <w:spacing w:after="0"/>
        <w:rPr>
          <w:rFonts w:ascii="Times New Roman" w:hAnsi="Times New Roman" w:cs="Times New Roman"/>
          <w:bCs/>
          <w:sz w:val="23"/>
          <w:szCs w:val="23"/>
        </w:rPr>
      </w:pPr>
    </w:p>
    <w:p w:rsidR="00B96A4A" w:rsidRDefault="00B96A4A" w:rsidP="00B96A4A">
      <w:pPr>
        <w:spacing w:after="0"/>
        <w:rPr>
          <w:rFonts w:ascii="Times New Roman" w:hAnsi="Times New Roman" w:cs="Times New Roman"/>
          <w:b/>
          <w:bCs/>
          <w:sz w:val="23"/>
          <w:szCs w:val="23"/>
        </w:rPr>
      </w:pPr>
      <w:r>
        <w:rPr>
          <w:rFonts w:ascii="Times New Roman" w:hAnsi="Times New Roman" w:cs="Times New Roman"/>
          <w:b/>
          <w:bCs/>
          <w:sz w:val="23"/>
          <w:szCs w:val="23"/>
        </w:rPr>
        <w:t>Section Five:  Treasurer</w:t>
      </w:r>
    </w:p>
    <w:p w:rsidR="00B96A4A" w:rsidRDefault="00B96A4A" w:rsidP="00B96A4A">
      <w:pPr>
        <w:spacing w:after="0"/>
        <w:rPr>
          <w:rFonts w:ascii="Times New Roman" w:hAnsi="Times New Roman" w:cs="Times New Roman"/>
          <w:bCs/>
          <w:sz w:val="23"/>
          <w:szCs w:val="23"/>
        </w:rPr>
      </w:pPr>
      <w:r>
        <w:rPr>
          <w:rFonts w:ascii="Times New Roman" w:hAnsi="Times New Roman" w:cs="Times New Roman"/>
          <w:bCs/>
          <w:sz w:val="23"/>
          <w:szCs w:val="23"/>
        </w:rPr>
        <w:t>The treasurer shall:</w:t>
      </w:r>
    </w:p>
    <w:p w:rsidR="00B96A4A" w:rsidRDefault="00B96A4A" w:rsidP="00B96A4A">
      <w:pPr>
        <w:pStyle w:val="ListParagraph"/>
        <w:numPr>
          <w:ilvl w:val="0"/>
          <w:numId w:val="9"/>
        </w:numPr>
        <w:spacing w:after="0"/>
        <w:rPr>
          <w:rFonts w:ascii="Times New Roman" w:hAnsi="Times New Roman" w:cs="Times New Roman"/>
          <w:bCs/>
          <w:sz w:val="23"/>
          <w:szCs w:val="23"/>
        </w:rPr>
      </w:pPr>
      <w:r>
        <w:rPr>
          <w:rFonts w:ascii="Times New Roman" w:hAnsi="Times New Roman" w:cs="Times New Roman"/>
          <w:bCs/>
          <w:sz w:val="23"/>
          <w:szCs w:val="23"/>
        </w:rPr>
        <w:t xml:space="preserve">Have charge of all financial affairs, funds, securities, and valuable papers. </w:t>
      </w:r>
    </w:p>
    <w:p w:rsidR="00B96A4A" w:rsidRDefault="00B96A4A" w:rsidP="00B96A4A">
      <w:pPr>
        <w:pStyle w:val="ListParagraph"/>
        <w:numPr>
          <w:ilvl w:val="0"/>
          <w:numId w:val="9"/>
        </w:numPr>
        <w:spacing w:after="0"/>
        <w:rPr>
          <w:rFonts w:ascii="Times New Roman" w:hAnsi="Times New Roman" w:cs="Times New Roman"/>
          <w:bCs/>
          <w:sz w:val="23"/>
          <w:szCs w:val="23"/>
        </w:rPr>
      </w:pPr>
      <w:r>
        <w:rPr>
          <w:rFonts w:ascii="Times New Roman" w:hAnsi="Times New Roman" w:cs="Times New Roman"/>
          <w:bCs/>
          <w:sz w:val="23"/>
          <w:szCs w:val="23"/>
        </w:rPr>
        <w:t>Keep full and accurate records of the above-mentioned</w:t>
      </w:r>
    </w:p>
    <w:p w:rsidR="00B96A4A" w:rsidRDefault="00B96A4A" w:rsidP="00B96A4A">
      <w:pPr>
        <w:pStyle w:val="ListParagraph"/>
        <w:numPr>
          <w:ilvl w:val="0"/>
          <w:numId w:val="9"/>
        </w:numPr>
        <w:spacing w:after="0"/>
        <w:rPr>
          <w:rFonts w:ascii="Times New Roman" w:hAnsi="Times New Roman" w:cs="Times New Roman"/>
          <w:bCs/>
          <w:sz w:val="23"/>
          <w:szCs w:val="23"/>
        </w:rPr>
      </w:pPr>
      <w:r>
        <w:rPr>
          <w:rFonts w:ascii="Times New Roman" w:hAnsi="Times New Roman" w:cs="Times New Roman"/>
          <w:bCs/>
          <w:sz w:val="23"/>
          <w:szCs w:val="23"/>
        </w:rPr>
        <w:t>Deposit the monies and securi</w:t>
      </w:r>
      <w:r w:rsidR="00292BCF">
        <w:rPr>
          <w:rFonts w:ascii="Times New Roman" w:hAnsi="Times New Roman" w:cs="Times New Roman"/>
          <w:bCs/>
          <w:sz w:val="23"/>
          <w:szCs w:val="23"/>
        </w:rPr>
        <w:t>ties of the corporation in such depositories and on such terms and conditions as the board may direct.</w:t>
      </w:r>
    </w:p>
    <w:p w:rsidR="00292BCF" w:rsidRDefault="00292BCF" w:rsidP="00B96A4A">
      <w:pPr>
        <w:pStyle w:val="ListParagraph"/>
        <w:numPr>
          <w:ilvl w:val="0"/>
          <w:numId w:val="9"/>
        </w:numPr>
        <w:spacing w:after="0"/>
        <w:rPr>
          <w:rFonts w:ascii="Times New Roman" w:hAnsi="Times New Roman" w:cs="Times New Roman"/>
          <w:bCs/>
          <w:sz w:val="23"/>
          <w:szCs w:val="23"/>
        </w:rPr>
      </w:pPr>
      <w:r>
        <w:rPr>
          <w:rFonts w:ascii="Times New Roman" w:hAnsi="Times New Roman" w:cs="Times New Roman"/>
          <w:bCs/>
          <w:sz w:val="23"/>
          <w:szCs w:val="23"/>
        </w:rPr>
        <w:t>Not be personally responsible for their safe keeping once deposited</w:t>
      </w:r>
    </w:p>
    <w:p w:rsidR="00292BCF" w:rsidRDefault="00292BCF" w:rsidP="00B96A4A">
      <w:pPr>
        <w:pStyle w:val="ListParagraph"/>
        <w:numPr>
          <w:ilvl w:val="0"/>
          <w:numId w:val="9"/>
        </w:numPr>
        <w:spacing w:after="0"/>
        <w:rPr>
          <w:rFonts w:ascii="Times New Roman" w:hAnsi="Times New Roman" w:cs="Times New Roman"/>
          <w:bCs/>
          <w:sz w:val="23"/>
          <w:szCs w:val="23"/>
        </w:rPr>
      </w:pPr>
      <w:r>
        <w:rPr>
          <w:rFonts w:ascii="Times New Roman" w:hAnsi="Times New Roman" w:cs="Times New Roman"/>
          <w:bCs/>
          <w:sz w:val="23"/>
          <w:szCs w:val="23"/>
        </w:rPr>
        <w:t>Render such reports relating to the moneys, funds, securities, investments, and fiscal affairs of the corporation as may be required from time to time by the board</w:t>
      </w:r>
    </w:p>
    <w:p w:rsidR="00292BCF" w:rsidRDefault="00292BCF" w:rsidP="00B96A4A">
      <w:pPr>
        <w:pStyle w:val="ListParagraph"/>
        <w:numPr>
          <w:ilvl w:val="0"/>
          <w:numId w:val="9"/>
        </w:numPr>
        <w:spacing w:after="0"/>
        <w:rPr>
          <w:rFonts w:ascii="Times New Roman" w:hAnsi="Times New Roman" w:cs="Times New Roman"/>
          <w:bCs/>
          <w:sz w:val="23"/>
          <w:szCs w:val="23"/>
        </w:rPr>
      </w:pPr>
      <w:r>
        <w:rPr>
          <w:rFonts w:ascii="Times New Roman" w:hAnsi="Times New Roman" w:cs="Times New Roman"/>
          <w:bCs/>
          <w:sz w:val="23"/>
          <w:szCs w:val="23"/>
        </w:rPr>
        <w:t>Be able to sign or countersign checks, stocks, securities, contracts, mortgages, deeds of trust, deeds, and other instruments as required by the corporation.</w:t>
      </w:r>
    </w:p>
    <w:p w:rsidR="00292BCF" w:rsidRDefault="00292BCF" w:rsidP="00B96A4A">
      <w:pPr>
        <w:pStyle w:val="ListParagraph"/>
        <w:numPr>
          <w:ilvl w:val="0"/>
          <w:numId w:val="9"/>
        </w:numPr>
        <w:spacing w:after="0"/>
        <w:rPr>
          <w:rFonts w:ascii="Times New Roman" w:hAnsi="Times New Roman" w:cs="Times New Roman"/>
          <w:bCs/>
          <w:sz w:val="23"/>
          <w:szCs w:val="23"/>
        </w:rPr>
      </w:pPr>
      <w:r>
        <w:rPr>
          <w:rFonts w:ascii="Times New Roman" w:hAnsi="Times New Roman" w:cs="Times New Roman"/>
          <w:bCs/>
          <w:sz w:val="23"/>
          <w:szCs w:val="23"/>
        </w:rPr>
        <w:t>Have such powers and duties as the board my authorize</w:t>
      </w:r>
    </w:p>
    <w:p w:rsidR="00292BCF" w:rsidRDefault="00292BCF" w:rsidP="00292BCF">
      <w:pPr>
        <w:spacing w:after="0"/>
        <w:rPr>
          <w:rFonts w:ascii="Times New Roman" w:hAnsi="Times New Roman" w:cs="Times New Roman"/>
          <w:bCs/>
          <w:sz w:val="23"/>
          <w:szCs w:val="23"/>
        </w:rPr>
      </w:pPr>
    </w:p>
    <w:p w:rsidR="00292BCF" w:rsidRDefault="00292BCF" w:rsidP="00292BCF">
      <w:pPr>
        <w:spacing w:after="0"/>
        <w:rPr>
          <w:rFonts w:ascii="Times New Roman" w:hAnsi="Times New Roman" w:cs="Times New Roman"/>
          <w:bCs/>
          <w:sz w:val="23"/>
          <w:szCs w:val="23"/>
        </w:rPr>
      </w:pPr>
      <w:r>
        <w:rPr>
          <w:rFonts w:ascii="Times New Roman" w:hAnsi="Times New Roman" w:cs="Times New Roman"/>
          <w:bCs/>
          <w:sz w:val="23"/>
          <w:szCs w:val="23"/>
        </w:rPr>
        <w:lastRenderedPageBreak/>
        <w:t xml:space="preserve">The signatures of both the president and the treasurer are required for any single check in an amount greater than $10,000.  Neither the treasurer nor the president shall pay out money, invest any funds, transfer or dispose of any securities or other property, except on the authorization of the board.  </w:t>
      </w:r>
    </w:p>
    <w:p w:rsidR="00292BCF" w:rsidRDefault="00292BCF" w:rsidP="00292BCF">
      <w:pPr>
        <w:spacing w:after="0"/>
        <w:rPr>
          <w:rFonts w:ascii="Times New Roman" w:hAnsi="Times New Roman" w:cs="Times New Roman"/>
          <w:bCs/>
          <w:sz w:val="23"/>
          <w:szCs w:val="23"/>
        </w:rPr>
      </w:pPr>
    </w:p>
    <w:p w:rsidR="00292BCF" w:rsidRDefault="00292BCF" w:rsidP="00292BCF">
      <w:pPr>
        <w:spacing w:after="0"/>
        <w:rPr>
          <w:rFonts w:ascii="Times New Roman" w:hAnsi="Times New Roman" w:cs="Times New Roman"/>
          <w:b/>
          <w:bCs/>
          <w:sz w:val="23"/>
          <w:szCs w:val="23"/>
        </w:rPr>
      </w:pPr>
      <w:r>
        <w:rPr>
          <w:rFonts w:ascii="Times New Roman" w:hAnsi="Times New Roman" w:cs="Times New Roman"/>
          <w:b/>
          <w:bCs/>
          <w:sz w:val="23"/>
          <w:szCs w:val="23"/>
        </w:rPr>
        <w:t>Section Six:  Two Vice Presidents</w:t>
      </w:r>
    </w:p>
    <w:p w:rsidR="00292BCF" w:rsidRDefault="00292BCF" w:rsidP="00292BCF">
      <w:pPr>
        <w:spacing w:after="0"/>
        <w:rPr>
          <w:rFonts w:ascii="Times New Roman" w:hAnsi="Times New Roman" w:cs="Times New Roman"/>
          <w:bCs/>
          <w:sz w:val="23"/>
          <w:szCs w:val="23"/>
        </w:rPr>
      </w:pPr>
      <w:r>
        <w:rPr>
          <w:rFonts w:ascii="Times New Roman" w:hAnsi="Times New Roman" w:cs="Times New Roman"/>
          <w:bCs/>
          <w:sz w:val="23"/>
          <w:szCs w:val="23"/>
        </w:rPr>
        <w:t>The two vice presidents shall:</w:t>
      </w:r>
    </w:p>
    <w:p w:rsidR="00292BCF" w:rsidRDefault="00A10B02" w:rsidP="00292BCF">
      <w:pPr>
        <w:pStyle w:val="ListParagraph"/>
        <w:numPr>
          <w:ilvl w:val="0"/>
          <w:numId w:val="10"/>
        </w:numPr>
        <w:spacing w:after="0"/>
        <w:rPr>
          <w:rFonts w:ascii="Times New Roman" w:hAnsi="Times New Roman" w:cs="Times New Roman"/>
          <w:bCs/>
          <w:sz w:val="23"/>
          <w:szCs w:val="23"/>
        </w:rPr>
      </w:pPr>
      <w:r>
        <w:rPr>
          <w:rFonts w:ascii="Times New Roman" w:hAnsi="Times New Roman" w:cs="Times New Roman"/>
          <w:bCs/>
          <w:sz w:val="23"/>
          <w:szCs w:val="23"/>
        </w:rPr>
        <w:t>Handle day to day operations of the corporation</w:t>
      </w:r>
    </w:p>
    <w:p w:rsidR="00A10B02" w:rsidRDefault="00A10B02" w:rsidP="00292BCF">
      <w:pPr>
        <w:pStyle w:val="ListParagraph"/>
        <w:numPr>
          <w:ilvl w:val="0"/>
          <w:numId w:val="10"/>
        </w:numPr>
        <w:spacing w:after="0"/>
        <w:rPr>
          <w:rFonts w:ascii="Times New Roman" w:hAnsi="Times New Roman" w:cs="Times New Roman"/>
          <w:bCs/>
          <w:sz w:val="23"/>
          <w:szCs w:val="23"/>
        </w:rPr>
      </w:pPr>
      <w:r>
        <w:rPr>
          <w:rFonts w:ascii="Times New Roman" w:hAnsi="Times New Roman" w:cs="Times New Roman"/>
          <w:bCs/>
          <w:sz w:val="23"/>
          <w:szCs w:val="23"/>
        </w:rPr>
        <w:t>Ensure coordination over all matters between the executive board, the director, and its members</w:t>
      </w:r>
    </w:p>
    <w:p w:rsidR="00A10B02" w:rsidRDefault="00A10B02" w:rsidP="00292BCF">
      <w:pPr>
        <w:pStyle w:val="ListParagraph"/>
        <w:numPr>
          <w:ilvl w:val="0"/>
          <w:numId w:val="10"/>
        </w:numPr>
        <w:spacing w:after="0"/>
        <w:rPr>
          <w:rFonts w:ascii="Times New Roman" w:hAnsi="Times New Roman" w:cs="Times New Roman"/>
          <w:bCs/>
          <w:sz w:val="23"/>
          <w:szCs w:val="23"/>
        </w:rPr>
      </w:pPr>
      <w:r>
        <w:rPr>
          <w:rFonts w:ascii="Times New Roman" w:hAnsi="Times New Roman" w:cs="Times New Roman"/>
          <w:bCs/>
          <w:sz w:val="23"/>
          <w:szCs w:val="23"/>
        </w:rPr>
        <w:t>Act in lieu of the president when necessary</w:t>
      </w:r>
    </w:p>
    <w:p w:rsidR="00A10B02" w:rsidRDefault="00A10B02" w:rsidP="00292BCF">
      <w:pPr>
        <w:pStyle w:val="ListParagraph"/>
        <w:numPr>
          <w:ilvl w:val="0"/>
          <w:numId w:val="10"/>
        </w:numPr>
        <w:spacing w:after="0"/>
        <w:rPr>
          <w:rFonts w:ascii="Times New Roman" w:hAnsi="Times New Roman" w:cs="Times New Roman"/>
          <w:bCs/>
          <w:sz w:val="23"/>
          <w:szCs w:val="23"/>
        </w:rPr>
      </w:pPr>
      <w:r>
        <w:rPr>
          <w:rFonts w:ascii="Times New Roman" w:hAnsi="Times New Roman" w:cs="Times New Roman"/>
          <w:bCs/>
          <w:sz w:val="23"/>
          <w:szCs w:val="23"/>
        </w:rPr>
        <w:t>Be responsible for coordinating the informational sessions and player registration</w:t>
      </w:r>
    </w:p>
    <w:p w:rsidR="00A10B02" w:rsidRDefault="00A10B02" w:rsidP="00292BCF">
      <w:pPr>
        <w:pStyle w:val="ListParagraph"/>
        <w:numPr>
          <w:ilvl w:val="0"/>
          <w:numId w:val="10"/>
        </w:numPr>
        <w:spacing w:after="0"/>
        <w:rPr>
          <w:rFonts w:ascii="Times New Roman" w:hAnsi="Times New Roman" w:cs="Times New Roman"/>
          <w:bCs/>
          <w:sz w:val="23"/>
          <w:szCs w:val="23"/>
        </w:rPr>
      </w:pPr>
      <w:r>
        <w:rPr>
          <w:rFonts w:ascii="Times New Roman" w:hAnsi="Times New Roman" w:cs="Times New Roman"/>
          <w:bCs/>
          <w:sz w:val="23"/>
          <w:szCs w:val="23"/>
        </w:rPr>
        <w:t>Reside over the disciplinary board</w:t>
      </w:r>
    </w:p>
    <w:p w:rsidR="00A10B02" w:rsidRDefault="00A10B02" w:rsidP="00A10B02">
      <w:pPr>
        <w:spacing w:after="0"/>
        <w:rPr>
          <w:rFonts w:ascii="Times New Roman" w:hAnsi="Times New Roman" w:cs="Times New Roman"/>
          <w:bCs/>
          <w:sz w:val="23"/>
          <w:szCs w:val="23"/>
        </w:rPr>
      </w:pPr>
    </w:p>
    <w:p w:rsidR="00A10B02" w:rsidRDefault="00A10B02" w:rsidP="00A10B02">
      <w:pPr>
        <w:spacing w:after="0"/>
        <w:rPr>
          <w:rFonts w:ascii="Times New Roman" w:hAnsi="Times New Roman" w:cs="Times New Roman"/>
          <w:b/>
          <w:bCs/>
          <w:sz w:val="23"/>
          <w:szCs w:val="23"/>
        </w:rPr>
      </w:pPr>
      <w:r>
        <w:rPr>
          <w:rFonts w:ascii="Times New Roman" w:hAnsi="Times New Roman" w:cs="Times New Roman"/>
          <w:b/>
          <w:bCs/>
          <w:sz w:val="23"/>
          <w:szCs w:val="23"/>
        </w:rPr>
        <w:t>Section Seven:  Coaching Coordinator</w:t>
      </w:r>
    </w:p>
    <w:p w:rsidR="00A10B02" w:rsidRDefault="00A10B02" w:rsidP="00A10B02">
      <w:pPr>
        <w:spacing w:after="0"/>
        <w:rPr>
          <w:rFonts w:ascii="Times New Roman" w:hAnsi="Times New Roman" w:cs="Times New Roman"/>
          <w:bCs/>
          <w:sz w:val="23"/>
          <w:szCs w:val="23"/>
        </w:rPr>
      </w:pPr>
      <w:r>
        <w:rPr>
          <w:rFonts w:ascii="Times New Roman" w:hAnsi="Times New Roman" w:cs="Times New Roman"/>
          <w:bCs/>
          <w:sz w:val="23"/>
          <w:szCs w:val="23"/>
        </w:rPr>
        <w:t>The coaching coordinator shall:</w:t>
      </w:r>
    </w:p>
    <w:p w:rsidR="00A10B02" w:rsidRDefault="00A10B02" w:rsidP="00A10B02">
      <w:pPr>
        <w:pStyle w:val="ListParagraph"/>
        <w:numPr>
          <w:ilvl w:val="0"/>
          <w:numId w:val="11"/>
        </w:numPr>
        <w:spacing w:after="0"/>
        <w:rPr>
          <w:rFonts w:ascii="Times New Roman" w:hAnsi="Times New Roman" w:cs="Times New Roman"/>
          <w:bCs/>
          <w:sz w:val="23"/>
          <w:szCs w:val="23"/>
        </w:rPr>
      </w:pPr>
      <w:r>
        <w:rPr>
          <w:rFonts w:ascii="Times New Roman" w:hAnsi="Times New Roman" w:cs="Times New Roman"/>
          <w:bCs/>
          <w:sz w:val="23"/>
          <w:szCs w:val="23"/>
        </w:rPr>
        <w:t>Oversee the selection, training, regulation, and oversight of the coaches for all of the corporation’s programs including instructional, mite, squirt, peewee, bantam, middle school, midget, and girls</w:t>
      </w:r>
    </w:p>
    <w:p w:rsidR="00A10B02" w:rsidRDefault="00A10B02" w:rsidP="00A10B02">
      <w:pPr>
        <w:pStyle w:val="ListParagraph"/>
        <w:numPr>
          <w:ilvl w:val="0"/>
          <w:numId w:val="11"/>
        </w:numPr>
        <w:spacing w:after="0"/>
        <w:rPr>
          <w:rFonts w:ascii="Times New Roman" w:hAnsi="Times New Roman" w:cs="Times New Roman"/>
          <w:bCs/>
          <w:sz w:val="23"/>
          <w:szCs w:val="23"/>
        </w:rPr>
      </w:pPr>
      <w:r>
        <w:rPr>
          <w:rFonts w:ascii="Times New Roman" w:hAnsi="Times New Roman" w:cs="Times New Roman"/>
          <w:bCs/>
          <w:sz w:val="23"/>
          <w:szCs w:val="23"/>
        </w:rPr>
        <w:t>Plan and operate all player tryouts, including of the evaluation system and selection of evaluation personnel</w:t>
      </w:r>
    </w:p>
    <w:p w:rsidR="00A10B02" w:rsidRDefault="00A10B02" w:rsidP="00A10B02">
      <w:pPr>
        <w:pStyle w:val="ListParagraph"/>
        <w:numPr>
          <w:ilvl w:val="0"/>
          <w:numId w:val="11"/>
        </w:numPr>
        <w:spacing w:after="0"/>
        <w:rPr>
          <w:rFonts w:ascii="Times New Roman" w:hAnsi="Times New Roman" w:cs="Times New Roman"/>
          <w:bCs/>
          <w:sz w:val="23"/>
          <w:szCs w:val="23"/>
        </w:rPr>
      </w:pPr>
      <w:r>
        <w:rPr>
          <w:rFonts w:ascii="Times New Roman" w:hAnsi="Times New Roman" w:cs="Times New Roman"/>
          <w:bCs/>
          <w:sz w:val="23"/>
          <w:szCs w:val="23"/>
        </w:rPr>
        <w:t>Coordinate and review all coaches at mid-season</w:t>
      </w:r>
    </w:p>
    <w:p w:rsidR="00A10B02" w:rsidRDefault="00A10B02" w:rsidP="00A10B02">
      <w:pPr>
        <w:pStyle w:val="ListParagraph"/>
        <w:numPr>
          <w:ilvl w:val="0"/>
          <w:numId w:val="11"/>
        </w:numPr>
        <w:spacing w:after="0"/>
        <w:rPr>
          <w:rFonts w:ascii="Times New Roman" w:hAnsi="Times New Roman" w:cs="Times New Roman"/>
          <w:bCs/>
          <w:sz w:val="23"/>
          <w:szCs w:val="23"/>
        </w:rPr>
      </w:pPr>
      <w:r>
        <w:rPr>
          <w:rFonts w:ascii="Times New Roman" w:hAnsi="Times New Roman" w:cs="Times New Roman"/>
          <w:bCs/>
          <w:sz w:val="23"/>
          <w:szCs w:val="23"/>
        </w:rPr>
        <w:t>Be responsible for seeing that all necessary insurance coverage is in place and all coaches and board members are “patched” at appropriate levels.</w:t>
      </w:r>
    </w:p>
    <w:p w:rsidR="00A10B02" w:rsidRDefault="00A10B02" w:rsidP="00A10B02">
      <w:pPr>
        <w:spacing w:after="0"/>
        <w:rPr>
          <w:rFonts w:ascii="Times New Roman" w:hAnsi="Times New Roman" w:cs="Times New Roman"/>
          <w:bCs/>
          <w:sz w:val="23"/>
          <w:szCs w:val="23"/>
        </w:rPr>
      </w:pPr>
      <w:r>
        <w:rPr>
          <w:rFonts w:ascii="Times New Roman" w:hAnsi="Times New Roman" w:cs="Times New Roman"/>
          <w:bCs/>
          <w:sz w:val="23"/>
          <w:szCs w:val="23"/>
        </w:rPr>
        <w:t>This position can be combined with any other position on the board.</w:t>
      </w:r>
    </w:p>
    <w:p w:rsidR="00A10B02" w:rsidRDefault="00A10B02" w:rsidP="00A10B02">
      <w:pPr>
        <w:spacing w:after="0"/>
        <w:rPr>
          <w:rFonts w:ascii="Times New Roman" w:hAnsi="Times New Roman" w:cs="Times New Roman"/>
          <w:bCs/>
          <w:sz w:val="23"/>
          <w:szCs w:val="23"/>
        </w:rPr>
      </w:pPr>
    </w:p>
    <w:p w:rsidR="00A10B02" w:rsidRDefault="00A10B02" w:rsidP="00A10B02">
      <w:pPr>
        <w:spacing w:after="0"/>
        <w:rPr>
          <w:rFonts w:ascii="Times New Roman" w:hAnsi="Times New Roman" w:cs="Times New Roman"/>
          <w:b/>
          <w:bCs/>
          <w:sz w:val="23"/>
          <w:szCs w:val="23"/>
        </w:rPr>
      </w:pPr>
      <w:r>
        <w:rPr>
          <w:rFonts w:ascii="Times New Roman" w:hAnsi="Times New Roman" w:cs="Times New Roman"/>
          <w:b/>
          <w:bCs/>
          <w:sz w:val="23"/>
          <w:szCs w:val="23"/>
        </w:rPr>
        <w:t>Section Eight:  Ice Coordinator</w:t>
      </w:r>
    </w:p>
    <w:p w:rsidR="00A10B02" w:rsidRDefault="00A10B02" w:rsidP="00A10B02">
      <w:pPr>
        <w:spacing w:after="0"/>
        <w:rPr>
          <w:rFonts w:ascii="Times New Roman" w:hAnsi="Times New Roman" w:cs="Times New Roman"/>
          <w:bCs/>
          <w:sz w:val="23"/>
          <w:szCs w:val="23"/>
        </w:rPr>
      </w:pPr>
      <w:r>
        <w:rPr>
          <w:rFonts w:ascii="Times New Roman" w:hAnsi="Times New Roman" w:cs="Times New Roman"/>
          <w:bCs/>
          <w:sz w:val="23"/>
          <w:szCs w:val="23"/>
        </w:rPr>
        <w:t>The ice coordinator shall:</w:t>
      </w:r>
    </w:p>
    <w:p w:rsidR="00A10B02" w:rsidRDefault="00A10B02" w:rsidP="00A10B02">
      <w:pPr>
        <w:pStyle w:val="ListParagraph"/>
        <w:numPr>
          <w:ilvl w:val="0"/>
          <w:numId w:val="12"/>
        </w:numPr>
        <w:spacing w:after="0"/>
        <w:rPr>
          <w:rFonts w:ascii="Times New Roman" w:hAnsi="Times New Roman" w:cs="Times New Roman"/>
          <w:bCs/>
          <w:sz w:val="23"/>
          <w:szCs w:val="23"/>
        </w:rPr>
      </w:pPr>
      <w:r>
        <w:rPr>
          <w:rFonts w:ascii="Times New Roman" w:hAnsi="Times New Roman" w:cs="Times New Roman"/>
          <w:bCs/>
          <w:sz w:val="23"/>
          <w:szCs w:val="23"/>
        </w:rPr>
        <w:t>Coordinate the acquisition of suitable and adequate practice ice for the corporation’s programs, consistent with the budget of the corporation</w:t>
      </w:r>
    </w:p>
    <w:p w:rsidR="00A10B02" w:rsidRDefault="00EB6FA8" w:rsidP="00A10B02">
      <w:pPr>
        <w:pStyle w:val="ListParagraph"/>
        <w:numPr>
          <w:ilvl w:val="0"/>
          <w:numId w:val="12"/>
        </w:numPr>
        <w:spacing w:after="0"/>
        <w:rPr>
          <w:rFonts w:ascii="Times New Roman" w:hAnsi="Times New Roman" w:cs="Times New Roman"/>
          <w:bCs/>
          <w:sz w:val="23"/>
          <w:szCs w:val="23"/>
        </w:rPr>
      </w:pPr>
      <w:r>
        <w:rPr>
          <w:rFonts w:ascii="Times New Roman" w:hAnsi="Times New Roman" w:cs="Times New Roman"/>
          <w:bCs/>
          <w:sz w:val="23"/>
          <w:szCs w:val="23"/>
        </w:rPr>
        <w:t>Assign ice to the corporation’s programs including instructional, mite, squirt, peewee, bantam, middle school, midget and girls, consistent with the policies established by the board and the coaching committee</w:t>
      </w:r>
    </w:p>
    <w:p w:rsidR="00EB6FA8" w:rsidRDefault="00EB6FA8" w:rsidP="00A10B02">
      <w:pPr>
        <w:pStyle w:val="ListParagraph"/>
        <w:numPr>
          <w:ilvl w:val="0"/>
          <w:numId w:val="12"/>
        </w:numPr>
        <w:spacing w:after="0"/>
        <w:rPr>
          <w:rFonts w:ascii="Times New Roman" w:hAnsi="Times New Roman" w:cs="Times New Roman"/>
          <w:bCs/>
          <w:sz w:val="23"/>
          <w:szCs w:val="23"/>
        </w:rPr>
      </w:pPr>
      <w:r>
        <w:rPr>
          <w:rFonts w:ascii="Times New Roman" w:hAnsi="Times New Roman" w:cs="Times New Roman"/>
          <w:bCs/>
          <w:sz w:val="23"/>
          <w:szCs w:val="23"/>
        </w:rPr>
        <w:t>Prepare and distribute ice schedules for such practice ice</w:t>
      </w:r>
    </w:p>
    <w:p w:rsidR="00EB6FA8" w:rsidRDefault="00EB6FA8" w:rsidP="00EB6FA8">
      <w:pPr>
        <w:spacing w:after="0"/>
        <w:rPr>
          <w:rFonts w:ascii="Times New Roman" w:hAnsi="Times New Roman" w:cs="Times New Roman"/>
          <w:bCs/>
          <w:sz w:val="23"/>
          <w:szCs w:val="23"/>
        </w:rPr>
      </w:pPr>
      <w:r>
        <w:rPr>
          <w:rFonts w:ascii="Times New Roman" w:hAnsi="Times New Roman" w:cs="Times New Roman"/>
          <w:bCs/>
          <w:sz w:val="23"/>
          <w:szCs w:val="23"/>
        </w:rPr>
        <w:t>This position can be combined with any other position on the board.</w:t>
      </w:r>
    </w:p>
    <w:p w:rsidR="00EB6FA8" w:rsidRDefault="00EB6FA8" w:rsidP="00EB6FA8">
      <w:pPr>
        <w:spacing w:after="0"/>
        <w:rPr>
          <w:rFonts w:ascii="Times New Roman" w:hAnsi="Times New Roman" w:cs="Times New Roman"/>
          <w:bCs/>
          <w:sz w:val="23"/>
          <w:szCs w:val="23"/>
        </w:rPr>
      </w:pPr>
    </w:p>
    <w:p w:rsidR="00EB6FA8" w:rsidRDefault="00EB6FA8" w:rsidP="00EB6FA8">
      <w:pPr>
        <w:spacing w:after="0"/>
        <w:rPr>
          <w:rFonts w:ascii="Times New Roman" w:hAnsi="Times New Roman" w:cs="Times New Roman"/>
          <w:b/>
          <w:bCs/>
          <w:sz w:val="23"/>
          <w:szCs w:val="23"/>
        </w:rPr>
      </w:pPr>
      <w:r>
        <w:rPr>
          <w:rFonts w:ascii="Times New Roman" w:hAnsi="Times New Roman" w:cs="Times New Roman"/>
          <w:b/>
          <w:bCs/>
          <w:sz w:val="23"/>
          <w:szCs w:val="23"/>
        </w:rPr>
        <w:t>Section Nine:  Equipment Manager</w:t>
      </w:r>
    </w:p>
    <w:p w:rsidR="00EB6FA8" w:rsidRDefault="00EB6FA8" w:rsidP="00EB6FA8">
      <w:pPr>
        <w:spacing w:after="0"/>
        <w:rPr>
          <w:rFonts w:ascii="Times New Roman" w:hAnsi="Times New Roman" w:cs="Times New Roman"/>
          <w:bCs/>
          <w:sz w:val="23"/>
          <w:szCs w:val="23"/>
        </w:rPr>
      </w:pPr>
      <w:r>
        <w:rPr>
          <w:rFonts w:ascii="Times New Roman" w:hAnsi="Times New Roman" w:cs="Times New Roman"/>
          <w:bCs/>
          <w:sz w:val="23"/>
          <w:szCs w:val="23"/>
        </w:rPr>
        <w:t>The equipment manager shall:</w:t>
      </w:r>
    </w:p>
    <w:p w:rsidR="00EB6FA8" w:rsidRDefault="00EB6FA8" w:rsidP="00EB6FA8">
      <w:pPr>
        <w:pStyle w:val="ListParagraph"/>
        <w:numPr>
          <w:ilvl w:val="0"/>
          <w:numId w:val="13"/>
        </w:numPr>
        <w:spacing w:after="0"/>
        <w:rPr>
          <w:rFonts w:ascii="Times New Roman" w:hAnsi="Times New Roman" w:cs="Times New Roman"/>
          <w:bCs/>
          <w:sz w:val="23"/>
          <w:szCs w:val="23"/>
        </w:rPr>
      </w:pPr>
      <w:r>
        <w:rPr>
          <w:rFonts w:ascii="Times New Roman" w:hAnsi="Times New Roman" w:cs="Times New Roman"/>
          <w:bCs/>
          <w:sz w:val="23"/>
          <w:szCs w:val="23"/>
        </w:rPr>
        <w:t>Maintain an inventory of all of the corporation’s equipment</w:t>
      </w:r>
    </w:p>
    <w:p w:rsidR="00EB6FA8" w:rsidRDefault="00EB6FA8" w:rsidP="00EB6FA8">
      <w:pPr>
        <w:pStyle w:val="ListParagraph"/>
        <w:numPr>
          <w:ilvl w:val="0"/>
          <w:numId w:val="13"/>
        </w:numPr>
        <w:spacing w:after="0"/>
        <w:rPr>
          <w:rFonts w:ascii="Times New Roman" w:hAnsi="Times New Roman" w:cs="Times New Roman"/>
          <w:bCs/>
          <w:sz w:val="23"/>
          <w:szCs w:val="23"/>
        </w:rPr>
      </w:pPr>
      <w:r>
        <w:rPr>
          <w:rFonts w:ascii="Times New Roman" w:hAnsi="Times New Roman" w:cs="Times New Roman"/>
          <w:bCs/>
          <w:sz w:val="23"/>
          <w:szCs w:val="23"/>
        </w:rPr>
        <w:t>Oversee the purchase of new equipment, as authorized by the board</w:t>
      </w:r>
    </w:p>
    <w:p w:rsidR="00EB6FA8" w:rsidRDefault="00EB6FA8" w:rsidP="00EB6FA8">
      <w:pPr>
        <w:pStyle w:val="ListParagraph"/>
        <w:numPr>
          <w:ilvl w:val="0"/>
          <w:numId w:val="13"/>
        </w:numPr>
        <w:spacing w:after="0"/>
        <w:rPr>
          <w:rFonts w:ascii="Times New Roman" w:hAnsi="Times New Roman" w:cs="Times New Roman"/>
          <w:bCs/>
          <w:sz w:val="23"/>
          <w:szCs w:val="23"/>
        </w:rPr>
      </w:pPr>
      <w:r>
        <w:rPr>
          <w:rFonts w:ascii="Times New Roman" w:hAnsi="Times New Roman" w:cs="Times New Roman"/>
          <w:bCs/>
          <w:sz w:val="23"/>
          <w:szCs w:val="23"/>
        </w:rPr>
        <w:t>Maintain the condition of the corporation’s equipment</w:t>
      </w:r>
    </w:p>
    <w:p w:rsidR="00EB6FA8" w:rsidRPr="00EB6FA8" w:rsidRDefault="00EB6FA8" w:rsidP="00EB6FA8">
      <w:pPr>
        <w:spacing w:after="0"/>
        <w:rPr>
          <w:rFonts w:ascii="Times New Roman" w:hAnsi="Times New Roman" w:cs="Times New Roman"/>
          <w:bCs/>
          <w:sz w:val="23"/>
          <w:szCs w:val="23"/>
        </w:rPr>
      </w:pPr>
      <w:r>
        <w:rPr>
          <w:rFonts w:ascii="Times New Roman" w:hAnsi="Times New Roman" w:cs="Times New Roman"/>
          <w:bCs/>
          <w:sz w:val="23"/>
          <w:szCs w:val="23"/>
        </w:rPr>
        <w:t>This position can be combined with any other position on the board.</w:t>
      </w:r>
    </w:p>
    <w:p w:rsidR="00EB6FA8" w:rsidRDefault="00EB6FA8" w:rsidP="00EB6FA8">
      <w:pPr>
        <w:spacing w:after="0"/>
        <w:rPr>
          <w:rFonts w:ascii="Times New Roman" w:hAnsi="Times New Roman" w:cs="Times New Roman"/>
          <w:bCs/>
          <w:sz w:val="23"/>
          <w:szCs w:val="23"/>
        </w:rPr>
      </w:pPr>
    </w:p>
    <w:p w:rsidR="00EB6FA8" w:rsidRDefault="00EB6FA8" w:rsidP="00EB6FA8">
      <w:pPr>
        <w:spacing w:after="0"/>
        <w:rPr>
          <w:rFonts w:ascii="Times New Roman" w:hAnsi="Times New Roman" w:cs="Times New Roman"/>
          <w:b/>
          <w:bCs/>
          <w:sz w:val="23"/>
          <w:szCs w:val="23"/>
        </w:rPr>
      </w:pPr>
      <w:r>
        <w:rPr>
          <w:rFonts w:ascii="Times New Roman" w:hAnsi="Times New Roman" w:cs="Times New Roman"/>
          <w:b/>
          <w:bCs/>
          <w:sz w:val="23"/>
          <w:szCs w:val="23"/>
        </w:rPr>
        <w:lastRenderedPageBreak/>
        <w:t>Section Ten:  Safety Officers</w:t>
      </w:r>
    </w:p>
    <w:p w:rsidR="00EB6FA8" w:rsidRDefault="00EB6FA8" w:rsidP="00EB6FA8">
      <w:pPr>
        <w:spacing w:after="0"/>
        <w:rPr>
          <w:rFonts w:ascii="Times New Roman" w:hAnsi="Times New Roman" w:cs="Times New Roman"/>
          <w:bCs/>
          <w:sz w:val="23"/>
          <w:szCs w:val="23"/>
        </w:rPr>
      </w:pPr>
      <w:r>
        <w:rPr>
          <w:rFonts w:ascii="Times New Roman" w:hAnsi="Times New Roman" w:cs="Times New Roman"/>
          <w:bCs/>
          <w:sz w:val="23"/>
          <w:szCs w:val="23"/>
        </w:rPr>
        <w:t>The safety officers shall:</w:t>
      </w:r>
    </w:p>
    <w:p w:rsidR="00EB6FA8" w:rsidRDefault="00EB6FA8" w:rsidP="00EB6FA8">
      <w:pPr>
        <w:pStyle w:val="ListParagraph"/>
        <w:numPr>
          <w:ilvl w:val="0"/>
          <w:numId w:val="14"/>
        </w:numPr>
        <w:spacing w:after="0"/>
        <w:rPr>
          <w:rFonts w:ascii="Times New Roman" w:hAnsi="Times New Roman" w:cs="Times New Roman"/>
          <w:bCs/>
          <w:sz w:val="23"/>
          <w:szCs w:val="23"/>
        </w:rPr>
      </w:pPr>
      <w:r>
        <w:rPr>
          <w:rFonts w:ascii="Times New Roman" w:hAnsi="Times New Roman" w:cs="Times New Roman"/>
          <w:bCs/>
          <w:sz w:val="23"/>
          <w:szCs w:val="23"/>
        </w:rPr>
        <w:t>Ensure all rules are being enforced on site</w:t>
      </w:r>
    </w:p>
    <w:p w:rsidR="00EB6FA8" w:rsidRDefault="00EB6FA8" w:rsidP="00EB6FA8">
      <w:pPr>
        <w:pStyle w:val="ListParagraph"/>
        <w:numPr>
          <w:ilvl w:val="0"/>
          <w:numId w:val="14"/>
        </w:numPr>
        <w:spacing w:after="0"/>
        <w:rPr>
          <w:rFonts w:ascii="Times New Roman" w:hAnsi="Times New Roman" w:cs="Times New Roman"/>
          <w:bCs/>
          <w:sz w:val="23"/>
          <w:szCs w:val="23"/>
        </w:rPr>
      </w:pPr>
      <w:r>
        <w:rPr>
          <w:rFonts w:ascii="Times New Roman" w:hAnsi="Times New Roman" w:cs="Times New Roman"/>
          <w:bCs/>
          <w:sz w:val="23"/>
          <w:szCs w:val="23"/>
        </w:rPr>
        <w:t>Report to the disciplinary committee events reported to them which occurred within their perspective programs; which are in violation of the policies of the corporation for action in accordance with these by-laws</w:t>
      </w:r>
    </w:p>
    <w:p w:rsidR="00EB6FA8" w:rsidRDefault="00EB6FA8" w:rsidP="00EB6FA8">
      <w:pPr>
        <w:spacing w:after="0"/>
        <w:rPr>
          <w:rFonts w:ascii="Times New Roman" w:hAnsi="Times New Roman" w:cs="Times New Roman"/>
          <w:bCs/>
          <w:sz w:val="23"/>
          <w:szCs w:val="23"/>
        </w:rPr>
      </w:pPr>
      <w:r>
        <w:rPr>
          <w:rFonts w:ascii="Times New Roman" w:hAnsi="Times New Roman" w:cs="Times New Roman"/>
          <w:bCs/>
          <w:sz w:val="23"/>
          <w:szCs w:val="23"/>
        </w:rPr>
        <w:t>This position cannot be combined with any other position on the board.</w:t>
      </w:r>
    </w:p>
    <w:p w:rsidR="00EB6FA8" w:rsidRDefault="00EB6FA8" w:rsidP="00EB6FA8">
      <w:pPr>
        <w:spacing w:after="0"/>
        <w:rPr>
          <w:rFonts w:ascii="Times New Roman" w:hAnsi="Times New Roman" w:cs="Times New Roman"/>
          <w:bCs/>
          <w:sz w:val="23"/>
          <w:szCs w:val="23"/>
        </w:rPr>
      </w:pPr>
    </w:p>
    <w:p w:rsidR="00EB6FA8" w:rsidRDefault="00EB6FA8" w:rsidP="00EB6FA8">
      <w:pPr>
        <w:spacing w:after="0"/>
        <w:rPr>
          <w:rFonts w:ascii="Times New Roman" w:hAnsi="Times New Roman" w:cs="Times New Roman"/>
          <w:b/>
          <w:bCs/>
          <w:sz w:val="23"/>
          <w:szCs w:val="23"/>
        </w:rPr>
      </w:pPr>
      <w:r>
        <w:rPr>
          <w:rFonts w:ascii="Times New Roman" w:hAnsi="Times New Roman" w:cs="Times New Roman"/>
          <w:b/>
          <w:bCs/>
          <w:sz w:val="23"/>
          <w:szCs w:val="23"/>
        </w:rPr>
        <w:t>Section Eleven:  Website Coordinator</w:t>
      </w:r>
    </w:p>
    <w:p w:rsidR="00EB6FA8" w:rsidRDefault="00EB6FA8" w:rsidP="00EB6FA8">
      <w:pPr>
        <w:spacing w:after="0"/>
        <w:rPr>
          <w:rFonts w:ascii="Times New Roman" w:hAnsi="Times New Roman" w:cs="Times New Roman"/>
          <w:bCs/>
          <w:sz w:val="23"/>
          <w:szCs w:val="23"/>
        </w:rPr>
      </w:pPr>
      <w:r>
        <w:rPr>
          <w:rFonts w:ascii="Times New Roman" w:hAnsi="Times New Roman" w:cs="Times New Roman"/>
          <w:bCs/>
          <w:sz w:val="23"/>
          <w:szCs w:val="23"/>
        </w:rPr>
        <w:t>The website coordinator shall:</w:t>
      </w:r>
    </w:p>
    <w:p w:rsidR="00EB6FA8" w:rsidRDefault="00EB6FA8" w:rsidP="00EB6FA8">
      <w:pPr>
        <w:pStyle w:val="ListParagraph"/>
        <w:numPr>
          <w:ilvl w:val="0"/>
          <w:numId w:val="15"/>
        </w:numPr>
        <w:spacing w:after="0"/>
        <w:rPr>
          <w:rFonts w:ascii="Times New Roman" w:hAnsi="Times New Roman" w:cs="Times New Roman"/>
          <w:bCs/>
          <w:sz w:val="23"/>
          <w:szCs w:val="23"/>
        </w:rPr>
      </w:pPr>
      <w:r>
        <w:rPr>
          <w:rFonts w:ascii="Times New Roman" w:hAnsi="Times New Roman" w:cs="Times New Roman"/>
          <w:bCs/>
          <w:sz w:val="23"/>
          <w:szCs w:val="23"/>
        </w:rPr>
        <w:t>Be responsible for maintaining and up keeping the GYH website (</w:t>
      </w:r>
      <w:hyperlink r:id="rId5" w:history="1">
        <w:r w:rsidRPr="0050210E">
          <w:rPr>
            <w:rStyle w:val="Hyperlink"/>
            <w:rFonts w:ascii="Times New Roman" w:hAnsi="Times New Roman" w:cs="Times New Roman"/>
            <w:bCs/>
            <w:sz w:val="23"/>
            <w:szCs w:val="23"/>
          </w:rPr>
          <w:t>www.warehamyouthhockey.com</w:t>
        </w:r>
      </w:hyperlink>
      <w:r>
        <w:rPr>
          <w:rFonts w:ascii="Times New Roman" w:hAnsi="Times New Roman" w:cs="Times New Roman"/>
          <w:bCs/>
          <w:sz w:val="23"/>
          <w:szCs w:val="23"/>
        </w:rPr>
        <w:t>) on a regular basis as directed by the officers and board of directors</w:t>
      </w:r>
    </w:p>
    <w:p w:rsidR="00EB6FA8" w:rsidRDefault="00EB6FA8" w:rsidP="00EB6FA8">
      <w:pPr>
        <w:spacing w:after="0"/>
        <w:rPr>
          <w:rFonts w:ascii="Times New Roman" w:hAnsi="Times New Roman" w:cs="Times New Roman"/>
          <w:bCs/>
          <w:sz w:val="23"/>
          <w:szCs w:val="23"/>
        </w:rPr>
      </w:pPr>
      <w:r>
        <w:rPr>
          <w:rFonts w:ascii="Times New Roman" w:hAnsi="Times New Roman" w:cs="Times New Roman"/>
          <w:bCs/>
          <w:sz w:val="23"/>
          <w:szCs w:val="23"/>
        </w:rPr>
        <w:t>This position can be combined with any other position on the board.</w:t>
      </w:r>
    </w:p>
    <w:p w:rsidR="00EB6FA8" w:rsidRDefault="00EB6FA8" w:rsidP="00EB6FA8">
      <w:pPr>
        <w:spacing w:after="0"/>
        <w:rPr>
          <w:rFonts w:ascii="Times New Roman" w:hAnsi="Times New Roman" w:cs="Times New Roman"/>
          <w:bCs/>
          <w:sz w:val="23"/>
          <w:szCs w:val="23"/>
        </w:rPr>
      </w:pPr>
    </w:p>
    <w:p w:rsidR="00EB6FA8" w:rsidRDefault="00EA1817" w:rsidP="00EB6FA8">
      <w:pPr>
        <w:spacing w:after="0"/>
        <w:rPr>
          <w:rFonts w:ascii="Times New Roman" w:hAnsi="Times New Roman" w:cs="Times New Roman"/>
          <w:b/>
          <w:bCs/>
          <w:sz w:val="23"/>
          <w:szCs w:val="23"/>
        </w:rPr>
      </w:pPr>
      <w:r>
        <w:rPr>
          <w:rFonts w:ascii="Times New Roman" w:hAnsi="Times New Roman" w:cs="Times New Roman"/>
          <w:b/>
          <w:bCs/>
          <w:sz w:val="23"/>
          <w:szCs w:val="23"/>
        </w:rPr>
        <w:t>Section Twelve:  Fundraising Coordinator</w:t>
      </w:r>
    </w:p>
    <w:p w:rsidR="00EA1817" w:rsidRDefault="00EA1817" w:rsidP="00EB6FA8">
      <w:pPr>
        <w:spacing w:after="0"/>
        <w:rPr>
          <w:rFonts w:ascii="Times New Roman" w:hAnsi="Times New Roman" w:cs="Times New Roman"/>
          <w:bCs/>
          <w:sz w:val="23"/>
          <w:szCs w:val="23"/>
        </w:rPr>
      </w:pPr>
      <w:r>
        <w:rPr>
          <w:rFonts w:ascii="Times New Roman" w:hAnsi="Times New Roman" w:cs="Times New Roman"/>
          <w:bCs/>
          <w:sz w:val="23"/>
          <w:szCs w:val="23"/>
        </w:rPr>
        <w:t>The fundraising coordinator shall:</w:t>
      </w:r>
    </w:p>
    <w:p w:rsidR="00EA1817" w:rsidRDefault="00EA1817" w:rsidP="00EA1817">
      <w:pPr>
        <w:pStyle w:val="ListParagraph"/>
        <w:numPr>
          <w:ilvl w:val="0"/>
          <w:numId w:val="16"/>
        </w:numPr>
        <w:spacing w:after="0"/>
        <w:rPr>
          <w:rFonts w:ascii="Times New Roman" w:hAnsi="Times New Roman" w:cs="Times New Roman"/>
          <w:bCs/>
          <w:sz w:val="23"/>
          <w:szCs w:val="23"/>
        </w:rPr>
      </w:pPr>
      <w:r>
        <w:rPr>
          <w:rFonts w:ascii="Times New Roman" w:hAnsi="Times New Roman" w:cs="Times New Roman"/>
          <w:bCs/>
          <w:sz w:val="23"/>
          <w:szCs w:val="23"/>
        </w:rPr>
        <w:t>Be responsible for obtaining an maintaining sponsors and organize all other fundraising activities that may be approved by the executive board of directors and establish committees for specific events</w:t>
      </w:r>
    </w:p>
    <w:p w:rsidR="00EA1817" w:rsidRDefault="00EA1817" w:rsidP="00EA1817">
      <w:pPr>
        <w:spacing w:after="0"/>
        <w:rPr>
          <w:rFonts w:ascii="Times New Roman" w:hAnsi="Times New Roman" w:cs="Times New Roman"/>
          <w:bCs/>
          <w:sz w:val="23"/>
          <w:szCs w:val="23"/>
        </w:rPr>
      </w:pPr>
      <w:r>
        <w:rPr>
          <w:rFonts w:ascii="Times New Roman" w:hAnsi="Times New Roman" w:cs="Times New Roman"/>
          <w:bCs/>
          <w:sz w:val="23"/>
          <w:szCs w:val="23"/>
        </w:rPr>
        <w:t>This position can be combined with any other position on the board.</w:t>
      </w:r>
    </w:p>
    <w:p w:rsidR="00EA1817" w:rsidRDefault="00EA1817" w:rsidP="00EA1817">
      <w:pPr>
        <w:spacing w:after="0"/>
        <w:rPr>
          <w:rFonts w:ascii="Times New Roman" w:hAnsi="Times New Roman" w:cs="Times New Roman"/>
          <w:bCs/>
          <w:sz w:val="23"/>
          <w:szCs w:val="23"/>
        </w:rPr>
      </w:pPr>
    </w:p>
    <w:p w:rsidR="00EA1817" w:rsidRDefault="00EA1817" w:rsidP="00EA1817">
      <w:pPr>
        <w:spacing w:after="0"/>
        <w:rPr>
          <w:rFonts w:ascii="Times New Roman" w:hAnsi="Times New Roman" w:cs="Times New Roman"/>
          <w:b/>
          <w:bCs/>
          <w:sz w:val="23"/>
          <w:szCs w:val="23"/>
        </w:rPr>
      </w:pPr>
      <w:r>
        <w:rPr>
          <w:rFonts w:ascii="Times New Roman" w:hAnsi="Times New Roman" w:cs="Times New Roman"/>
          <w:b/>
          <w:bCs/>
          <w:sz w:val="23"/>
          <w:szCs w:val="23"/>
        </w:rPr>
        <w:t>Section Thirteen:  Event Coordinator</w:t>
      </w:r>
    </w:p>
    <w:p w:rsidR="00EA1817" w:rsidRDefault="00EA1817" w:rsidP="00EA1817">
      <w:pPr>
        <w:spacing w:after="0"/>
        <w:rPr>
          <w:rFonts w:ascii="Times New Roman" w:hAnsi="Times New Roman" w:cs="Times New Roman"/>
          <w:bCs/>
          <w:sz w:val="23"/>
          <w:szCs w:val="23"/>
        </w:rPr>
      </w:pPr>
      <w:r>
        <w:rPr>
          <w:rFonts w:ascii="Times New Roman" w:hAnsi="Times New Roman" w:cs="Times New Roman"/>
          <w:bCs/>
          <w:sz w:val="23"/>
          <w:szCs w:val="23"/>
        </w:rPr>
        <w:t>The event coordinator shall:</w:t>
      </w:r>
    </w:p>
    <w:p w:rsidR="00EA1817" w:rsidRDefault="00EA1817" w:rsidP="00EA1817">
      <w:pPr>
        <w:pStyle w:val="ListParagraph"/>
        <w:numPr>
          <w:ilvl w:val="0"/>
          <w:numId w:val="17"/>
        </w:numPr>
        <w:spacing w:after="0"/>
        <w:rPr>
          <w:rFonts w:ascii="Times New Roman" w:hAnsi="Times New Roman" w:cs="Times New Roman"/>
          <w:bCs/>
          <w:sz w:val="23"/>
          <w:szCs w:val="23"/>
        </w:rPr>
      </w:pPr>
      <w:r>
        <w:rPr>
          <w:rFonts w:ascii="Times New Roman" w:hAnsi="Times New Roman" w:cs="Times New Roman"/>
          <w:bCs/>
          <w:sz w:val="23"/>
          <w:szCs w:val="23"/>
        </w:rPr>
        <w:t>Organize the taking of all team and individual photos</w:t>
      </w:r>
    </w:p>
    <w:p w:rsidR="00EA1817" w:rsidRDefault="00EA1817" w:rsidP="00EA1817">
      <w:pPr>
        <w:pStyle w:val="ListParagraph"/>
        <w:numPr>
          <w:ilvl w:val="0"/>
          <w:numId w:val="17"/>
        </w:numPr>
        <w:spacing w:after="0"/>
        <w:rPr>
          <w:rFonts w:ascii="Times New Roman" w:hAnsi="Times New Roman" w:cs="Times New Roman"/>
          <w:bCs/>
          <w:sz w:val="23"/>
          <w:szCs w:val="23"/>
        </w:rPr>
      </w:pPr>
      <w:r>
        <w:rPr>
          <w:rFonts w:ascii="Times New Roman" w:hAnsi="Times New Roman" w:cs="Times New Roman"/>
          <w:bCs/>
          <w:sz w:val="23"/>
          <w:szCs w:val="23"/>
        </w:rPr>
        <w:t>Obtain and distribute the team awards for the end of the year</w:t>
      </w:r>
    </w:p>
    <w:p w:rsidR="00EA1817" w:rsidRDefault="00EA1817" w:rsidP="00EA1817">
      <w:pPr>
        <w:pStyle w:val="ListParagraph"/>
        <w:numPr>
          <w:ilvl w:val="0"/>
          <w:numId w:val="17"/>
        </w:numPr>
        <w:spacing w:after="0"/>
        <w:rPr>
          <w:rFonts w:ascii="Times New Roman" w:hAnsi="Times New Roman" w:cs="Times New Roman"/>
          <w:bCs/>
          <w:sz w:val="23"/>
          <w:szCs w:val="23"/>
        </w:rPr>
      </w:pPr>
      <w:r>
        <w:rPr>
          <w:rFonts w:ascii="Times New Roman" w:hAnsi="Times New Roman" w:cs="Times New Roman"/>
          <w:bCs/>
          <w:sz w:val="23"/>
          <w:szCs w:val="23"/>
        </w:rPr>
        <w:t>Organize and setting up tournaments</w:t>
      </w:r>
    </w:p>
    <w:p w:rsidR="00EA1817" w:rsidRDefault="00EA1817" w:rsidP="00EA1817">
      <w:pPr>
        <w:spacing w:after="0"/>
        <w:rPr>
          <w:rFonts w:ascii="Times New Roman" w:hAnsi="Times New Roman" w:cs="Times New Roman"/>
          <w:bCs/>
          <w:sz w:val="23"/>
          <w:szCs w:val="23"/>
        </w:rPr>
      </w:pPr>
      <w:r>
        <w:rPr>
          <w:rFonts w:ascii="Times New Roman" w:hAnsi="Times New Roman" w:cs="Times New Roman"/>
          <w:bCs/>
          <w:sz w:val="23"/>
          <w:szCs w:val="23"/>
        </w:rPr>
        <w:t>This position can be combined with any other position on the board.</w:t>
      </w:r>
    </w:p>
    <w:p w:rsidR="00EA1817" w:rsidRDefault="00EA1817" w:rsidP="00EA1817">
      <w:pPr>
        <w:spacing w:after="0"/>
        <w:rPr>
          <w:rFonts w:ascii="Times New Roman" w:hAnsi="Times New Roman" w:cs="Times New Roman"/>
          <w:bCs/>
          <w:sz w:val="23"/>
          <w:szCs w:val="23"/>
        </w:rPr>
      </w:pPr>
    </w:p>
    <w:p w:rsidR="00EA1817" w:rsidRDefault="00EA1817" w:rsidP="00EA1817">
      <w:pPr>
        <w:spacing w:after="0"/>
        <w:rPr>
          <w:rFonts w:ascii="Times New Roman" w:hAnsi="Times New Roman" w:cs="Times New Roman"/>
          <w:b/>
          <w:bCs/>
          <w:sz w:val="23"/>
          <w:szCs w:val="23"/>
        </w:rPr>
      </w:pPr>
      <w:r>
        <w:rPr>
          <w:rFonts w:ascii="Times New Roman" w:hAnsi="Times New Roman" w:cs="Times New Roman"/>
          <w:b/>
          <w:bCs/>
          <w:sz w:val="23"/>
          <w:szCs w:val="23"/>
        </w:rPr>
        <w:t>Section Fourteen:  Two Cape and Island Representatives</w:t>
      </w:r>
    </w:p>
    <w:p w:rsidR="00EA1817" w:rsidRDefault="00EA1817" w:rsidP="00EA1817">
      <w:pPr>
        <w:spacing w:after="0"/>
        <w:rPr>
          <w:rFonts w:ascii="Times New Roman" w:hAnsi="Times New Roman" w:cs="Times New Roman"/>
          <w:bCs/>
          <w:sz w:val="23"/>
          <w:szCs w:val="23"/>
        </w:rPr>
      </w:pPr>
      <w:r>
        <w:rPr>
          <w:rFonts w:ascii="Times New Roman" w:hAnsi="Times New Roman" w:cs="Times New Roman"/>
          <w:bCs/>
          <w:sz w:val="23"/>
          <w:szCs w:val="23"/>
        </w:rPr>
        <w:t>The cape and island representatives shall:</w:t>
      </w:r>
    </w:p>
    <w:p w:rsidR="00EA1817" w:rsidRDefault="00EA1817" w:rsidP="00EA1817">
      <w:pPr>
        <w:pStyle w:val="ListParagraph"/>
        <w:numPr>
          <w:ilvl w:val="0"/>
          <w:numId w:val="18"/>
        </w:numPr>
        <w:spacing w:after="0"/>
        <w:rPr>
          <w:rFonts w:ascii="Times New Roman" w:hAnsi="Times New Roman" w:cs="Times New Roman"/>
          <w:bCs/>
          <w:sz w:val="23"/>
          <w:szCs w:val="23"/>
        </w:rPr>
      </w:pPr>
      <w:r>
        <w:rPr>
          <w:rFonts w:ascii="Times New Roman" w:hAnsi="Times New Roman" w:cs="Times New Roman"/>
          <w:bCs/>
          <w:sz w:val="23"/>
          <w:szCs w:val="23"/>
        </w:rPr>
        <w:t>Attend all Cape and Island league meetings</w:t>
      </w:r>
    </w:p>
    <w:p w:rsidR="00EA1817" w:rsidRDefault="00EA1817" w:rsidP="00EA1817">
      <w:pPr>
        <w:pStyle w:val="ListParagraph"/>
        <w:numPr>
          <w:ilvl w:val="0"/>
          <w:numId w:val="18"/>
        </w:numPr>
        <w:spacing w:after="0"/>
        <w:rPr>
          <w:rFonts w:ascii="Times New Roman" w:hAnsi="Times New Roman" w:cs="Times New Roman"/>
          <w:bCs/>
          <w:sz w:val="23"/>
          <w:szCs w:val="23"/>
        </w:rPr>
      </w:pPr>
      <w:r>
        <w:rPr>
          <w:rFonts w:ascii="Times New Roman" w:hAnsi="Times New Roman" w:cs="Times New Roman"/>
          <w:bCs/>
          <w:sz w:val="23"/>
          <w:szCs w:val="23"/>
        </w:rPr>
        <w:t>Report to the board of directors all matters brought forth from the Cape and Island league meetings</w:t>
      </w:r>
    </w:p>
    <w:p w:rsidR="00EA1817" w:rsidRDefault="00EA1817" w:rsidP="00EA1817">
      <w:pPr>
        <w:spacing w:after="0"/>
        <w:rPr>
          <w:rFonts w:ascii="Times New Roman" w:hAnsi="Times New Roman" w:cs="Times New Roman"/>
          <w:bCs/>
          <w:sz w:val="23"/>
          <w:szCs w:val="23"/>
        </w:rPr>
      </w:pPr>
    </w:p>
    <w:p w:rsidR="00EA1817" w:rsidRDefault="00EA1817" w:rsidP="00EA1817">
      <w:pPr>
        <w:spacing w:after="0"/>
        <w:rPr>
          <w:rFonts w:ascii="Times New Roman" w:hAnsi="Times New Roman" w:cs="Times New Roman"/>
          <w:b/>
          <w:bCs/>
          <w:sz w:val="23"/>
          <w:szCs w:val="23"/>
        </w:rPr>
      </w:pPr>
      <w:r>
        <w:rPr>
          <w:rFonts w:ascii="Times New Roman" w:hAnsi="Times New Roman" w:cs="Times New Roman"/>
          <w:b/>
          <w:bCs/>
          <w:sz w:val="23"/>
          <w:szCs w:val="23"/>
        </w:rPr>
        <w:t>Section Fifteen:  Executive Committee</w:t>
      </w:r>
    </w:p>
    <w:p w:rsidR="00EA1817" w:rsidRDefault="00EA1817" w:rsidP="00EA1817">
      <w:pPr>
        <w:spacing w:after="0"/>
        <w:rPr>
          <w:rFonts w:ascii="Times New Roman" w:hAnsi="Times New Roman" w:cs="Times New Roman"/>
          <w:bCs/>
          <w:sz w:val="23"/>
          <w:szCs w:val="23"/>
        </w:rPr>
      </w:pPr>
      <w:r>
        <w:rPr>
          <w:rFonts w:ascii="Times New Roman" w:hAnsi="Times New Roman" w:cs="Times New Roman"/>
          <w:bCs/>
          <w:sz w:val="23"/>
          <w:szCs w:val="23"/>
        </w:rPr>
        <w:t>There shall be an executive committee consisting of the president, treasurer, two vice presidents, registrar, and any other director the board may appoint. The executive committee, under the direction of the president, shall:</w:t>
      </w:r>
    </w:p>
    <w:p w:rsidR="00EA1817" w:rsidRDefault="00EA1817" w:rsidP="00EA1817">
      <w:pPr>
        <w:pStyle w:val="ListParagraph"/>
        <w:numPr>
          <w:ilvl w:val="0"/>
          <w:numId w:val="19"/>
        </w:numPr>
        <w:spacing w:after="0"/>
        <w:rPr>
          <w:rFonts w:ascii="Times New Roman" w:hAnsi="Times New Roman" w:cs="Times New Roman"/>
          <w:bCs/>
          <w:sz w:val="23"/>
          <w:szCs w:val="23"/>
        </w:rPr>
      </w:pPr>
      <w:r>
        <w:rPr>
          <w:rFonts w:ascii="Times New Roman" w:hAnsi="Times New Roman" w:cs="Times New Roman"/>
          <w:bCs/>
          <w:sz w:val="23"/>
          <w:szCs w:val="23"/>
        </w:rPr>
        <w:t>Prepare policies, programs, and budgets for discussion, revision, and approval by the board.</w:t>
      </w:r>
    </w:p>
    <w:p w:rsidR="0067674C" w:rsidRDefault="0067674C" w:rsidP="00EA1817">
      <w:pPr>
        <w:pStyle w:val="ListParagraph"/>
        <w:numPr>
          <w:ilvl w:val="0"/>
          <w:numId w:val="19"/>
        </w:numPr>
        <w:spacing w:after="0"/>
        <w:rPr>
          <w:rFonts w:ascii="Times New Roman" w:hAnsi="Times New Roman" w:cs="Times New Roman"/>
          <w:bCs/>
          <w:sz w:val="23"/>
          <w:szCs w:val="23"/>
        </w:rPr>
      </w:pPr>
      <w:r>
        <w:rPr>
          <w:rFonts w:ascii="Times New Roman" w:hAnsi="Times New Roman" w:cs="Times New Roman"/>
          <w:bCs/>
          <w:sz w:val="23"/>
          <w:szCs w:val="23"/>
        </w:rPr>
        <w:lastRenderedPageBreak/>
        <w:t>Have and may exercise all the powers and authority otherwise specifically granted by the board in the management of the matters and affairs of the corporation.</w:t>
      </w:r>
    </w:p>
    <w:p w:rsidR="0067674C" w:rsidRDefault="0067674C" w:rsidP="0067674C">
      <w:pPr>
        <w:spacing w:after="0"/>
        <w:rPr>
          <w:rFonts w:ascii="Times New Roman" w:hAnsi="Times New Roman" w:cs="Times New Roman"/>
          <w:bCs/>
          <w:sz w:val="23"/>
          <w:szCs w:val="23"/>
        </w:rPr>
      </w:pPr>
    </w:p>
    <w:p w:rsidR="0067674C" w:rsidRDefault="0067674C" w:rsidP="0067674C">
      <w:pPr>
        <w:spacing w:after="0"/>
        <w:rPr>
          <w:rFonts w:ascii="Times New Roman" w:hAnsi="Times New Roman" w:cs="Times New Roman"/>
          <w:b/>
          <w:bCs/>
          <w:sz w:val="23"/>
          <w:szCs w:val="23"/>
        </w:rPr>
      </w:pPr>
      <w:r>
        <w:rPr>
          <w:rFonts w:ascii="Times New Roman" w:hAnsi="Times New Roman" w:cs="Times New Roman"/>
          <w:b/>
          <w:bCs/>
          <w:sz w:val="23"/>
          <w:szCs w:val="23"/>
        </w:rPr>
        <w:t>Section Sixteen:  Coaching Committee</w:t>
      </w:r>
    </w:p>
    <w:p w:rsidR="0067674C" w:rsidRDefault="0067674C" w:rsidP="0067674C">
      <w:pPr>
        <w:spacing w:after="0"/>
        <w:rPr>
          <w:rFonts w:ascii="Times New Roman" w:hAnsi="Times New Roman" w:cs="Times New Roman"/>
          <w:bCs/>
          <w:sz w:val="23"/>
          <w:szCs w:val="23"/>
        </w:rPr>
      </w:pPr>
      <w:r>
        <w:rPr>
          <w:rFonts w:ascii="Times New Roman" w:hAnsi="Times New Roman" w:cs="Times New Roman"/>
          <w:bCs/>
          <w:sz w:val="23"/>
          <w:szCs w:val="23"/>
        </w:rPr>
        <w:t>There shall be a coaching committee consisting of the coaching coordinator, who shall serve as chairman, the president (ex-officio), one coach from each program, as appointed by the board, and one additional member of the executive committee, as appointed by the board. The coaching committee shall:</w:t>
      </w:r>
    </w:p>
    <w:p w:rsidR="0067674C" w:rsidRDefault="0067674C" w:rsidP="0067674C">
      <w:pPr>
        <w:pStyle w:val="ListParagraph"/>
        <w:numPr>
          <w:ilvl w:val="0"/>
          <w:numId w:val="20"/>
        </w:numPr>
        <w:spacing w:after="0"/>
        <w:rPr>
          <w:rFonts w:ascii="Times New Roman" w:hAnsi="Times New Roman" w:cs="Times New Roman"/>
          <w:bCs/>
          <w:sz w:val="23"/>
          <w:szCs w:val="23"/>
        </w:rPr>
      </w:pPr>
      <w:r>
        <w:rPr>
          <w:rFonts w:ascii="Times New Roman" w:hAnsi="Times New Roman" w:cs="Times New Roman"/>
          <w:bCs/>
          <w:sz w:val="23"/>
          <w:szCs w:val="23"/>
        </w:rPr>
        <w:t>Review the midseason evaluation of all coaches prepared by the coaching coordinator</w:t>
      </w:r>
    </w:p>
    <w:p w:rsidR="0067674C" w:rsidRDefault="0067674C" w:rsidP="0067674C">
      <w:pPr>
        <w:pStyle w:val="ListParagraph"/>
        <w:numPr>
          <w:ilvl w:val="0"/>
          <w:numId w:val="20"/>
        </w:numPr>
        <w:spacing w:after="0"/>
        <w:rPr>
          <w:rFonts w:ascii="Times New Roman" w:hAnsi="Times New Roman" w:cs="Times New Roman"/>
          <w:bCs/>
          <w:sz w:val="23"/>
          <w:szCs w:val="23"/>
        </w:rPr>
      </w:pPr>
      <w:r>
        <w:rPr>
          <w:rFonts w:ascii="Times New Roman" w:hAnsi="Times New Roman" w:cs="Times New Roman"/>
          <w:bCs/>
          <w:sz w:val="23"/>
          <w:szCs w:val="23"/>
        </w:rPr>
        <w:t>Review all coach selections, training, regulation and oversight of the coaches for all the corporation’s programs</w:t>
      </w:r>
    </w:p>
    <w:p w:rsidR="0067674C" w:rsidRDefault="0067674C" w:rsidP="0067674C">
      <w:pPr>
        <w:pStyle w:val="ListParagraph"/>
        <w:numPr>
          <w:ilvl w:val="0"/>
          <w:numId w:val="20"/>
        </w:numPr>
        <w:spacing w:after="0"/>
        <w:rPr>
          <w:rFonts w:ascii="Times New Roman" w:hAnsi="Times New Roman" w:cs="Times New Roman"/>
          <w:bCs/>
          <w:sz w:val="23"/>
          <w:szCs w:val="23"/>
        </w:rPr>
      </w:pPr>
      <w:r>
        <w:rPr>
          <w:rFonts w:ascii="Times New Roman" w:hAnsi="Times New Roman" w:cs="Times New Roman"/>
          <w:bCs/>
          <w:sz w:val="23"/>
          <w:szCs w:val="23"/>
        </w:rPr>
        <w:t>Work with the coaching coordinator to plan player tryouts, including establishment of the evaluation system and the selection of evaluation personnel</w:t>
      </w:r>
    </w:p>
    <w:p w:rsidR="0067674C" w:rsidRDefault="0067674C" w:rsidP="0067674C">
      <w:pPr>
        <w:pStyle w:val="ListParagraph"/>
        <w:numPr>
          <w:ilvl w:val="0"/>
          <w:numId w:val="20"/>
        </w:numPr>
        <w:spacing w:after="0"/>
        <w:rPr>
          <w:rFonts w:ascii="Times New Roman" w:hAnsi="Times New Roman" w:cs="Times New Roman"/>
          <w:bCs/>
          <w:sz w:val="23"/>
          <w:szCs w:val="23"/>
        </w:rPr>
      </w:pPr>
      <w:r>
        <w:rPr>
          <w:rFonts w:ascii="Times New Roman" w:hAnsi="Times New Roman" w:cs="Times New Roman"/>
          <w:bCs/>
          <w:sz w:val="23"/>
          <w:szCs w:val="23"/>
        </w:rPr>
        <w:t>Determine the number of teams at each level of a particular program based on the player selection process</w:t>
      </w:r>
    </w:p>
    <w:p w:rsidR="0067674C" w:rsidRDefault="0067674C" w:rsidP="0067674C">
      <w:pPr>
        <w:pStyle w:val="ListParagraph"/>
        <w:numPr>
          <w:ilvl w:val="0"/>
          <w:numId w:val="20"/>
        </w:numPr>
        <w:spacing w:after="0"/>
        <w:rPr>
          <w:rFonts w:ascii="Times New Roman" w:hAnsi="Times New Roman" w:cs="Times New Roman"/>
          <w:bCs/>
          <w:sz w:val="23"/>
          <w:szCs w:val="23"/>
        </w:rPr>
      </w:pPr>
      <w:r>
        <w:rPr>
          <w:rFonts w:ascii="Times New Roman" w:hAnsi="Times New Roman" w:cs="Times New Roman"/>
          <w:bCs/>
          <w:sz w:val="23"/>
          <w:szCs w:val="23"/>
        </w:rPr>
        <w:t>Establish the parameters for allocating practice ice to all of the programs</w:t>
      </w:r>
    </w:p>
    <w:p w:rsidR="0067674C" w:rsidRDefault="0067674C" w:rsidP="0067674C">
      <w:pPr>
        <w:spacing w:after="0"/>
        <w:rPr>
          <w:rFonts w:ascii="Times New Roman" w:hAnsi="Times New Roman" w:cs="Times New Roman"/>
          <w:bCs/>
          <w:sz w:val="23"/>
          <w:szCs w:val="23"/>
        </w:rPr>
      </w:pPr>
    </w:p>
    <w:p w:rsidR="0067674C" w:rsidRDefault="00DC7E51" w:rsidP="0067674C">
      <w:pPr>
        <w:spacing w:after="0"/>
        <w:rPr>
          <w:rFonts w:ascii="Times New Roman" w:hAnsi="Times New Roman" w:cs="Times New Roman"/>
          <w:b/>
          <w:bCs/>
          <w:sz w:val="23"/>
          <w:szCs w:val="23"/>
        </w:rPr>
      </w:pPr>
      <w:r>
        <w:rPr>
          <w:rFonts w:ascii="Times New Roman" w:hAnsi="Times New Roman" w:cs="Times New Roman"/>
          <w:b/>
          <w:bCs/>
          <w:sz w:val="23"/>
          <w:szCs w:val="23"/>
        </w:rPr>
        <w:t>Section Seventeen:  Disciplinary Committee</w:t>
      </w:r>
    </w:p>
    <w:p w:rsidR="00DC7E51" w:rsidRDefault="00DC7E51" w:rsidP="0067674C">
      <w:pPr>
        <w:spacing w:after="0"/>
        <w:rPr>
          <w:rFonts w:ascii="Times New Roman" w:hAnsi="Times New Roman" w:cs="Times New Roman"/>
          <w:bCs/>
          <w:sz w:val="23"/>
          <w:szCs w:val="23"/>
        </w:rPr>
      </w:pPr>
      <w:r>
        <w:rPr>
          <w:rFonts w:ascii="Times New Roman" w:hAnsi="Times New Roman" w:cs="Times New Roman"/>
          <w:bCs/>
          <w:sz w:val="23"/>
          <w:szCs w:val="23"/>
        </w:rPr>
        <w:t>The disciplinary committee shall be created as nee</w:t>
      </w:r>
      <w:r w:rsidR="00671018">
        <w:rPr>
          <w:rFonts w:ascii="Times New Roman" w:hAnsi="Times New Roman" w:cs="Times New Roman"/>
          <w:bCs/>
          <w:sz w:val="23"/>
          <w:szCs w:val="23"/>
        </w:rPr>
        <w:t>ded to review and act upon all d</w:t>
      </w:r>
      <w:r>
        <w:rPr>
          <w:rFonts w:ascii="Times New Roman" w:hAnsi="Times New Roman" w:cs="Times New Roman"/>
          <w:bCs/>
          <w:sz w:val="23"/>
          <w:szCs w:val="23"/>
        </w:rPr>
        <w:t>isputes re</w:t>
      </w:r>
      <w:r w:rsidR="00671018">
        <w:rPr>
          <w:rFonts w:ascii="Times New Roman" w:hAnsi="Times New Roman" w:cs="Times New Roman"/>
          <w:bCs/>
          <w:sz w:val="23"/>
          <w:szCs w:val="23"/>
        </w:rPr>
        <w:t>garding violations of the corporation’s rules and regulations, including violations of the rules and regulations of USA Hockey, Mass Hockey, and the other programs and leagues in which the corporation participates.  The disciplinary committee shall consist of the president, two vice presidents, each safety officer from the different level programs in the corporation.  The committee shall be co-chaired by the two vice presidents.  The chair position shall be non-voting.  All decisions made by the committee shall be final, subject only to the review by the full board at the next regular or special meeting.</w:t>
      </w:r>
    </w:p>
    <w:p w:rsidR="00671018" w:rsidRDefault="00671018" w:rsidP="0067674C">
      <w:pPr>
        <w:spacing w:after="0"/>
        <w:rPr>
          <w:rFonts w:ascii="Times New Roman" w:hAnsi="Times New Roman" w:cs="Times New Roman"/>
          <w:bCs/>
          <w:sz w:val="23"/>
          <w:szCs w:val="23"/>
        </w:rPr>
      </w:pPr>
    </w:p>
    <w:p w:rsidR="00671018" w:rsidRDefault="00671018" w:rsidP="0067674C">
      <w:pPr>
        <w:spacing w:after="0"/>
        <w:rPr>
          <w:rFonts w:ascii="Times New Roman" w:hAnsi="Times New Roman" w:cs="Times New Roman"/>
          <w:b/>
          <w:bCs/>
          <w:sz w:val="23"/>
          <w:szCs w:val="23"/>
        </w:rPr>
      </w:pPr>
      <w:r>
        <w:rPr>
          <w:rFonts w:ascii="Times New Roman" w:hAnsi="Times New Roman" w:cs="Times New Roman"/>
          <w:b/>
          <w:bCs/>
          <w:sz w:val="23"/>
          <w:szCs w:val="23"/>
        </w:rPr>
        <w:t>Section Eighteen:  Other Committees</w:t>
      </w:r>
    </w:p>
    <w:p w:rsidR="00671018" w:rsidRDefault="00671018" w:rsidP="0067674C">
      <w:pPr>
        <w:spacing w:after="0"/>
        <w:rPr>
          <w:rFonts w:ascii="Times New Roman" w:hAnsi="Times New Roman" w:cs="Times New Roman"/>
          <w:bCs/>
          <w:sz w:val="23"/>
          <w:szCs w:val="23"/>
        </w:rPr>
      </w:pPr>
      <w:r>
        <w:rPr>
          <w:rFonts w:ascii="Times New Roman" w:hAnsi="Times New Roman" w:cs="Times New Roman"/>
          <w:bCs/>
          <w:sz w:val="23"/>
          <w:szCs w:val="23"/>
        </w:rPr>
        <w:t>The board may create standing and special committees with such powers and duties as the board may determine, with the members and chairpersons of such committees being appointed by the president.</w:t>
      </w:r>
    </w:p>
    <w:p w:rsidR="00671018" w:rsidRDefault="00671018" w:rsidP="0067674C">
      <w:pPr>
        <w:spacing w:after="0"/>
        <w:rPr>
          <w:rFonts w:ascii="Times New Roman" w:hAnsi="Times New Roman" w:cs="Times New Roman"/>
          <w:bCs/>
          <w:sz w:val="23"/>
          <w:szCs w:val="23"/>
        </w:rPr>
      </w:pPr>
    </w:p>
    <w:p w:rsidR="00671018" w:rsidRDefault="00671018" w:rsidP="0067674C">
      <w:pPr>
        <w:spacing w:after="0"/>
        <w:rPr>
          <w:rFonts w:ascii="Times New Roman" w:hAnsi="Times New Roman" w:cs="Times New Roman"/>
          <w:b/>
          <w:bCs/>
          <w:sz w:val="23"/>
          <w:szCs w:val="23"/>
        </w:rPr>
      </w:pPr>
      <w:r>
        <w:rPr>
          <w:rFonts w:ascii="Times New Roman" w:hAnsi="Times New Roman" w:cs="Times New Roman"/>
          <w:b/>
          <w:bCs/>
          <w:sz w:val="23"/>
          <w:szCs w:val="23"/>
        </w:rPr>
        <w:t>Section Nineteen:  Prohibition of Multiple Capacities</w:t>
      </w:r>
    </w:p>
    <w:p w:rsidR="00671018" w:rsidRDefault="00671018" w:rsidP="0067674C">
      <w:pPr>
        <w:spacing w:after="0"/>
        <w:rPr>
          <w:rFonts w:ascii="Times New Roman" w:hAnsi="Times New Roman" w:cs="Times New Roman"/>
          <w:bCs/>
          <w:sz w:val="23"/>
          <w:szCs w:val="23"/>
        </w:rPr>
      </w:pPr>
      <w:r>
        <w:rPr>
          <w:rFonts w:ascii="Times New Roman" w:hAnsi="Times New Roman" w:cs="Times New Roman"/>
          <w:bCs/>
          <w:sz w:val="23"/>
          <w:szCs w:val="23"/>
        </w:rPr>
        <w:t xml:space="preserve">Except as specifically provided in these by-laws, in order to avoid the appearance of a conflict of interest, no director may serve as more than one officer at any given time.  However, if a vacancy in an officer position does arise during a year, the position may be filled by an existing officer if no other non-officer is interested in taking the position. </w:t>
      </w:r>
    </w:p>
    <w:p w:rsidR="00671018" w:rsidRDefault="00671018" w:rsidP="0067674C">
      <w:pPr>
        <w:spacing w:after="0"/>
        <w:rPr>
          <w:rFonts w:ascii="Times New Roman" w:hAnsi="Times New Roman" w:cs="Times New Roman"/>
          <w:bCs/>
          <w:sz w:val="23"/>
          <w:szCs w:val="23"/>
        </w:rPr>
      </w:pPr>
    </w:p>
    <w:p w:rsidR="00BF15AF" w:rsidRDefault="00BF15AF" w:rsidP="00BF15AF">
      <w:pPr>
        <w:spacing w:after="0"/>
        <w:jc w:val="center"/>
        <w:rPr>
          <w:rFonts w:ascii="Times New Roman" w:hAnsi="Times New Roman" w:cs="Times New Roman"/>
          <w:b/>
          <w:bCs/>
          <w:sz w:val="23"/>
          <w:szCs w:val="23"/>
        </w:rPr>
      </w:pPr>
    </w:p>
    <w:p w:rsidR="00BF15AF" w:rsidRDefault="00BF15AF" w:rsidP="00BF15AF">
      <w:pPr>
        <w:spacing w:after="0"/>
        <w:jc w:val="center"/>
        <w:rPr>
          <w:rFonts w:ascii="Times New Roman" w:hAnsi="Times New Roman" w:cs="Times New Roman"/>
          <w:b/>
          <w:bCs/>
          <w:sz w:val="23"/>
          <w:szCs w:val="23"/>
        </w:rPr>
      </w:pPr>
    </w:p>
    <w:p w:rsidR="00BF15AF" w:rsidRDefault="00BF15AF" w:rsidP="00BF15AF">
      <w:pPr>
        <w:spacing w:after="0"/>
        <w:jc w:val="center"/>
        <w:rPr>
          <w:rFonts w:ascii="Times New Roman" w:hAnsi="Times New Roman" w:cs="Times New Roman"/>
          <w:b/>
          <w:bCs/>
          <w:sz w:val="23"/>
          <w:szCs w:val="23"/>
        </w:rPr>
      </w:pPr>
    </w:p>
    <w:p w:rsidR="00BF15AF" w:rsidRDefault="00BF15AF" w:rsidP="00BF15AF">
      <w:pPr>
        <w:spacing w:after="0"/>
        <w:jc w:val="center"/>
        <w:rPr>
          <w:rFonts w:ascii="Times New Roman" w:hAnsi="Times New Roman" w:cs="Times New Roman"/>
          <w:b/>
          <w:bCs/>
          <w:sz w:val="23"/>
          <w:szCs w:val="23"/>
        </w:rPr>
      </w:pPr>
    </w:p>
    <w:p w:rsidR="00671018" w:rsidRDefault="00BF15AF" w:rsidP="00BF15AF">
      <w:pPr>
        <w:spacing w:after="0"/>
        <w:jc w:val="center"/>
        <w:rPr>
          <w:rFonts w:ascii="Times New Roman" w:hAnsi="Times New Roman" w:cs="Times New Roman"/>
          <w:b/>
          <w:bCs/>
          <w:sz w:val="23"/>
          <w:szCs w:val="23"/>
        </w:rPr>
      </w:pPr>
      <w:r>
        <w:rPr>
          <w:rFonts w:ascii="Times New Roman" w:hAnsi="Times New Roman" w:cs="Times New Roman"/>
          <w:b/>
          <w:bCs/>
          <w:sz w:val="23"/>
          <w:szCs w:val="23"/>
        </w:rPr>
        <w:lastRenderedPageBreak/>
        <w:t>ARTICLE SIX – FISCAL MANAGEMENT</w:t>
      </w:r>
    </w:p>
    <w:p w:rsidR="00BF15AF" w:rsidRDefault="00BF15AF" w:rsidP="00BF15AF">
      <w:pPr>
        <w:spacing w:after="0"/>
        <w:jc w:val="center"/>
        <w:rPr>
          <w:rFonts w:ascii="Times New Roman" w:hAnsi="Times New Roman" w:cs="Times New Roman"/>
          <w:b/>
          <w:bCs/>
          <w:sz w:val="23"/>
          <w:szCs w:val="23"/>
        </w:rPr>
      </w:pPr>
    </w:p>
    <w:p w:rsidR="00BF15AF" w:rsidRDefault="00BF15AF" w:rsidP="00BF15AF">
      <w:pPr>
        <w:spacing w:after="0"/>
        <w:rPr>
          <w:rFonts w:ascii="Times New Roman" w:hAnsi="Times New Roman" w:cs="Times New Roman"/>
          <w:b/>
          <w:bCs/>
          <w:sz w:val="23"/>
          <w:szCs w:val="23"/>
        </w:rPr>
      </w:pPr>
      <w:r>
        <w:rPr>
          <w:rFonts w:ascii="Times New Roman" w:hAnsi="Times New Roman" w:cs="Times New Roman"/>
          <w:b/>
          <w:bCs/>
          <w:sz w:val="23"/>
          <w:szCs w:val="23"/>
        </w:rPr>
        <w:t>Section One:  Annual Budget</w:t>
      </w:r>
    </w:p>
    <w:p w:rsidR="00BF15AF" w:rsidRDefault="00BF15AF" w:rsidP="00BF15AF">
      <w:pPr>
        <w:spacing w:after="0"/>
        <w:rPr>
          <w:rFonts w:ascii="Times New Roman" w:hAnsi="Times New Roman" w:cs="Times New Roman"/>
          <w:bCs/>
          <w:sz w:val="23"/>
          <w:szCs w:val="23"/>
        </w:rPr>
      </w:pPr>
      <w:r>
        <w:rPr>
          <w:rFonts w:ascii="Times New Roman" w:hAnsi="Times New Roman" w:cs="Times New Roman"/>
          <w:bCs/>
          <w:sz w:val="23"/>
          <w:szCs w:val="23"/>
        </w:rPr>
        <w:t>The executive committee shall prepare and the board shall adopt prior to each May 1, an estimated annual budget for the fiscal year beginning on the next July 1 (“Annual Budget”).  Included in this annual budget shall be the following:</w:t>
      </w:r>
    </w:p>
    <w:p w:rsidR="00BF15AF" w:rsidRDefault="00BF15AF" w:rsidP="00BF15AF">
      <w:pPr>
        <w:pStyle w:val="ListParagraph"/>
        <w:numPr>
          <w:ilvl w:val="0"/>
          <w:numId w:val="21"/>
        </w:numPr>
        <w:spacing w:after="0"/>
        <w:rPr>
          <w:rFonts w:ascii="Times New Roman" w:hAnsi="Times New Roman" w:cs="Times New Roman"/>
          <w:bCs/>
          <w:sz w:val="23"/>
          <w:szCs w:val="23"/>
        </w:rPr>
      </w:pPr>
      <w:r>
        <w:rPr>
          <w:rFonts w:ascii="Times New Roman" w:hAnsi="Times New Roman" w:cs="Times New Roman"/>
          <w:bCs/>
          <w:sz w:val="23"/>
          <w:szCs w:val="23"/>
        </w:rPr>
        <w:t>The estimated cost of operating the corporation for the next fiscal year</w:t>
      </w:r>
    </w:p>
    <w:p w:rsidR="00BF15AF" w:rsidRDefault="00BF15AF" w:rsidP="00BF15AF">
      <w:pPr>
        <w:pStyle w:val="ListParagraph"/>
        <w:numPr>
          <w:ilvl w:val="0"/>
          <w:numId w:val="21"/>
        </w:numPr>
        <w:spacing w:after="0"/>
        <w:rPr>
          <w:rFonts w:ascii="Times New Roman" w:hAnsi="Times New Roman" w:cs="Times New Roman"/>
          <w:bCs/>
          <w:sz w:val="23"/>
          <w:szCs w:val="23"/>
        </w:rPr>
      </w:pPr>
      <w:r>
        <w:rPr>
          <w:rFonts w:ascii="Times New Roman" w:hAnsi="Times New Roman" w:cs="Times New Roman"/>
          <w:bCs/>
          <w:sz w:val="23"/>
          <w:szCs w:val="23"/>
        </w:rPr>
        <w:t>The projected revenues for the corporation for the next fiscal year, including an estimated annual dues payment for each player participating in the corporation’s programs during the next fiscal year</w:t>
      </w:r>
    </w:p>
    <w:p w:rsidR="00BF15AF" w:rsidRDefault="00BF15AF" w:rsidP="00BF15AF">
      <w:pPr>
        <w:pStyle w:val="ListParagraph"/>
        <w:numPr>
          <w:ilvl w:val="0"/>
          <w:numId w:val="21"/>
        </w:numPr>
        <w:spacing w:after="0"/>
        <w:rPr>
          <w:rFonts w:ascii="Times New Roman" w:hAnsi="Times New Roman" w:cs="Times New Roman"/>
          <w:bCs/>
          <w:sz w:val="23"/>
          <w:szCs w:val="23"/>
        </w:rPr>
      </w:pPr>
      <w:r>
        <w:rPr>
          <w:rFonts w:ascii="Times New Roman" w:hAnsi="Times New Roman" w:cs="Times New Roman"/>
          <w:bCs/>
          <w:sz w:val="23"/>
          <w:szCs w:val="23"/>
        </w:rPr>
        <w:t>A proposed fundraising goal for the next fiscal year</w:t>
      </w:r>
    </w:p>
    <w:p w:rsidR="00BF15AF" w:rsidRDefault="00BF15AF" w:rsidP="00BF15AF">
      <w:pPr>
        <w:spacing w:after="0"/>
        <w:rPr>
          <w:rFonts w:ascii="Times New Roman" w:hAnsi="Times New Roman" w:cs="Times New Roman"/>
          <w:bCs/>
          <w:sz w:val="23"/>
          <w:szCs w:val="23"/>
        </w:rPr>
      </w:pPr>
    </w:p>
    <w:p w:rsidR="00BF15AF" w:rsidRDefault="00BF15AF" w:rsidP="00BF15AF">
      <w:pPr>
        <w:spacing w:after="0"/>
        <w:rPr>
          <w:rFonts w:ascii="Times New Roman" w:hAnsi="Times New Roman" w:cs="Times New Roman"/>
          <w:b/>
          <w:bCs/>
          <w:sz w:val="23"/>
          <w:szCs w:val="23"/>
        </w:rPr>
      </w:pPr>
      <w:r>
        <w:rPr>
          <w:rFonts w:ascii="Times New Roman" w:hAnsi="Times New Roman" w:cs="Times New Roman"/>
          <w:b/>
          <w:bCs/>
          <w:sz w:val="23"/>
          <w:szCs w:val="23"/>
        </w:rPr>
        <w:t>Section Two:  Expenditure of Funds</w:t>
      </w:r>
    </w:p>
    <w:p w:rsidR="00BF15AF" w:rsidRDefault="00BF15AF" w:rsidP="00BF15AF">
      <w:pPr>
        <w:spacing w:after="0"/>
        <w:rPr>
          <w:rFonts w:ascii="Times New Roman" w:hAnsi="Times New Roman" w:cs="Times New Roman"/>
          <w:bCs/>
          <w:sz w:val="23"/>
          <w:szCs w:val="23"/>
        </w:rPr>
      </w:pPr>
      <w:r>
        <w:rPr>
          <w:rFonts w:ascii="Times New Roman" w:hAnsi="Times New Roman" w:cs="Times New Roman"/>
          <w:bCs/>
          <w:sz w:val="23"/>
          <w:szCs w:val="23"/>
        </w:rPr>
        <w:t>The president and treasurer have the power to expend the corporation’s funds provided such expenditures are consistent with the annual budget and other motions approved by the board.  The treasurer shall report on expenditures made by the corporation to the board at each regularly scheduled board meeting.  All checks that are drawn in excess of $10,000 shal</w:t>
      </w:r>
      <w:r w:rsidR="0057008D">
        <w:rPr>
          <w:rFonts w:ascii="Times New Roman" w:hAnsi="Times New Roman" w:cs="Times New Roman"/>
          <w:bCs/>
          <w:sz w:val="23"/>
          <w:szCs w:val="23"/>
        </w:rPr>
        <w:t>l require the signature of both the president and treasurer.</w:t>
      </w:r>
    </w:p>
    <w:p w:rsidR="0057008D" w:rsidRDefault="0057008D" w:rsidP="00BF15AF">
      <w:pPr>
        <w:spacing w:after="0"/>
        <w:rPr>
          <w:rFonts w:ascii="Times New Roman" w:hAnsi="Times New Roman" w:cs="Times New Roman"/>
          <w:bCs/>
          <w:sz w:val="23"/>
          <w:szCs w:val="23"/>
        </w:rPr>
      </w:pPr>
    </w:p>
    <w:p w:rsidR="0057008D" w:rsidRDefault="0057008D" w:rsidP="00BF15AF">
      <w:pPr>
        <w:spacing w:after="0"/>
        <w:rPr>
          <w:rFonts w:ascii="Times New Roman" w:hAnsi="Times New Roman" w:cs="Times New Roman"/>
          <w:b/>
          <w:bCs/>
          <w:sz w:val="23"/>
          <w:szCs w:val="23"/>
        </w:rPr>
      </w:pPr>
      <w:r>
        <w:rPr>
          <w:rFonts w:ascii="Times New Roman" w:hAnsi="Times New Roman" w:cs="Times New Roman"/>
          <w:b/>
          <w:bCs/>
          <w:sz w:val="23"/>
          <w:szCs w:val="23"/>
        </w:rPr>
        <w:t>Section Three:  Books and Accounts</w:t>
      </w:r>
    </w:p>
    <w:p w:rsidR="0057008D" w:rsidRDefault="0057008D" w:rsidP="00BF15AF">
      <w:pPr>
        <w:spacing w:after="0"/>
        <w:rPr>
          <w:rFonts w:ascii="Times New Roman" w:hAnsi="Times New Roman" w:cs="Times New Roman"/>
          <w:bCs/>
          <w:sz w:val="23"/>
          <w:szCs w:val="23"/>
        </w:rPr>
      </w:pPr>
      <w:r>
        <w:rPr>
          <w:rFonts w:ascii="Times New Roman" w:hAnsi="Times New Roman" w:cs="Times New Roman"/>
          <w:bCs/>
          <w:sz w:val="23"/>
          <w:szCs w:val="23"/>
        </w:rPr>
        <w:t>The books and accounts of the corporation shall be kept under the direction of the treasurer.</w:t>
      </w:r>
    </w:p>
    <w:p w:rsidR="0057008D" w:rsidRDefault="0057008D" w:rsidP="00BF15AF">
      <w:pPr>
        <w:spacing w:after="0"/>
        <w:rPr>
          <w:rFonts w:ascii="Times New Roman" w:hAnsi="Times New Roman" w:cs="Times New Roman"/>
          <w:bCs/>
          <w:sz w:val="23"/>
          <w:szCs w:val="23"/>
        </w:rPr>
      </w:pPr>
    </w:p>
    <w:p w:rsidR="0057008D" w:rsidRDefault="0057008D" w:rsidP="00BF15AF">
      <w:pPr>
        <w:spacing w:after="0"/>
        <w:rPr>
          <w:rFonts w:ascii="Times New Roman" w:hAnsi="Times New Roman" w:cs="Times New Roman"/>
          <w:b/>
          <w:bCs/>
          <w:sz w:val="23"/>
          <w:szCs w:val="23"/>
        </w:rPr>
      </w:pPr>
      <w:r>
        <w:rPr>
          <w:rFonts w:ascii="Times New Roman" w:hAnsi="Times New Roman" w:cs="Times New Roman"/>
          <w:b/>
          <w:bCs/>
          <w:sz w:val="23"/>
          <w:szCs w:val="23"/>
        </w:rPr>
        <w:t>Section Four:  Review of Books and Records</w:t>
      </w:r>
    </w:p>
    <w:p w:rsidR="0057008D" w:rsidRDefault="0057008D" w:rsidP="00BF15AF">
      <w:pPr>
        <w:spacing w:after="0"/>
        <w:rPr>
          <w:rFonts w:ascii="Times New Roman" w:hAnsi="Times New Roman" w:cs="Times New Roman"/>
          <w:bCs/>
          <w:sz w:val="23"/>
          <w:szCs w:val="23"/>
        </w:rPr>
      </w:pPr>
      <w:r>
        <w:rPr>
          <w:rFonts w:ascii="Times New Roman" w:hAnsi="Times New Roman" w:cs="Times New Roman"/>
          <w:bCs/>
          <w:sz w:val="23"/>
          <w:szCs w:val="23"/>
        </w:rPr>
        <w:t>At the close of each fiscal year, the books and records of the corporation shall be examined, reviewed, and if requested by a majority of the board, audited.  The president of the corporation shall cause the treasurer to annually prepare a full and correct statement of the financial affairs of the corporation for the preceding fiscal year.  Upon completion, the statement shall be submitted to the board and thereupon placed in the official records.</w:t>
      </w:r>
    </w:p>
    <w:p w:rsidR="0057008D" w:rsidRDefault="0057008D" w:rsidP="00BF15AF">
      <w:pPr>
        <w:spacing w:after="0"/>
        <w:rPr>
          <w:rFonts w:ascii="Times New Roman" w:hAnsi="Times New Roman" w:cs="Times New Roman"/>
          <w:bCs/>
          <w:sz w:val="23"/>
          <w:szCs w:val="23"/>
        </w:rPr>
      </w:pPr>
    </w:p>
    <w:p w:rsidR="0057008D" w:rsidRDefault="0057008D" w:rsidP="0057008D">
      <w:pPr>
        <w:spacing w:after="0"/>
        <w:jc w:val="center"/>
        <w:rPr>
          <w:rFonts w:ascii="Times New Roman" w:hAnsi="Times New Roman" w:cs="Times New Roman"/>
          <w:b/>
          <w:bCs/>
          <w:sz w:val="23"/>
          <w:szCs w:val="23"/>
        </w:rPr>
      </w:pPr>
      <w:r>
        <w:rPr>
          <w:rFonts w:ascii="Times New Roman" w:hAnsi="Times New Roman" w:cs="Times New Roman"/>
          <w:b/>
          <w:bCs/>
          <w:sz w:val="23"/>
          <w:szCs w:val="23"/>
        </w:rPr>
        <w:t>ARTICLE SEVEN – MISCELLANEOUS</w:t>
      </w:r>
    </w:p>
    <w:p w:rsidR="0057008D" w:rsidRDefault="0057008D" w:rsidP="0057008D">
      <w:pPr>
        <w:spacing w:after="0"/>
        <w:jc w:val="center"/>
        <w:rPr>
          <w:rFonts w:ascii="Times New Roman" w:hAnsi="Times New Roman" w:cs="Times New Roman"/>
          <w:b/>
          <w:bCs/>
          <w:sz w:val="23"/>
          <w:szCs w:val="23"/>
        </w:rPr>
      </w:pPr>
    </w:p>
    <w:p w:rsidR="0057008D" w:rsidRDefault="0057008D" w:rsidP="0057008D">
      <w:pPr>
        <w:spacing w:after="0"/>
        <w:rPr>
          <w:rFonts w:ascii="Times New Roman" w:hAnsi="Times New Roman" w:cs="Times New Roman"/>
          <w:b/>
          <w:bCs/>
          <w:sz w:val="23"/>
          <w:szCs w:val="23"/>
        </w:rPr>
      </w:pPr>
      <w:r>
        <w:rPr>
          <w:rFonts w:ascii="Times New Roman" w:hAnsi="Times New Roman" w:cs="Times New Roman"/>
          <w:b/>
          <w:bCs/>
          <w:sz w:val="23"/>
          <w:szCs w:val="23"/>
        </w:rPr>
        <w:t>Section One:  Amendments</w:t>
      </w:r>
    </w:p>
    <w:p w:rsidR="0057008D" w:rsidRDefault="0057008D" w:rsidP="0057008D">
      <w:pPr>
        <w:spacing w:after="0"/>
        <w:rPr>
          <w:rFonts w:ascii="Times New Roman" w:hAnsi="Times New Roman" w:cs="Times New Roman"/>
          <w:bCs/>
          <w:sz w:val="23"/>
          <w:szCs w:val="23"/>
        </w:rPr>
      </w:pPr>
      <w:r>
        <w:rPr>
          <w:rFonts w:ascii="Times New Roman" w:hAnsi="Times New Roman" w:cs="Times New Roman"/>
          <w:bCs/>
          <w:sz w:val="23"/>
          <w:szCs w:val="23"/>
        </w:rPr>
        <w:t>These by-laws may be amended by a majority vote</w:t>
      </w:r>
      <w:r w:rsidR="00293271">
        <w:rPr>
          <w:rFonts w:ascii="Times New Roman" w:hAnsi="Times New Roman" w:cs="Times New Roman"/>
          <w:bCs/>
          <w:sz w:val="23"/>
          <w:szCs w:val="23"/>
        </w:rPr>
        <w:t xml:space="preserve"> of the directors at any annual, regular, or special meeting of the board, provided notice of the proposed amendment is given in writing to all of the directors at least seven (7) days before the meeting. </w:t>
      </w:r>
    </w:p>
    <w:p w:rsidR="00293271" w:rsidRDefault="00293271" w:rsidP="0057008D">
      <w:pPr>
        <w:spacing w:after="0"/>
        <w:rPr>
          <w:rFonts w:ascii="Times New Roman" w:hAnsi="Times New Roman" w:cs="Times New Roman"/>
          <w:bCs/>
          <w:sz w:val="23"/>
          <w:szCs w:val="23"/>
        </w:rPr>
      </w:pPr>
    </w:p>
    <w:p w:rsidR="00293271" w:rsidRDefault="00293271" w:rsidP="0057008D">
      <w:pPr>
        <w:spacing w:after="0"/>
        <w:rPr>
          <w:rFonts w:ascii="Times New Roman" w:hAnsi="Times New Roman" w:cs="Times New Roman"/>
          <w:b/>
          <w:bCs/>
          <w:sz w:val="23"/>
          <w:szCs w:val="23"/>
        </w:rPr>
      </w:pPr>
      <w:r>
        <w:rPr>
          <w:rFonts w:ascii="Times New Roman" w:hAnsi="Times New Roman" w:cs="Times New Roman"/>
          <w:b/>
          <w:bCs/>
          <w:sz w:val="23"/>
          <w:szCs w:val="23"/>
        </w:rPr>
        <w:t>Section Two:  Majority Vote</w:t>
      </w:r>
    </w:p>
    <w:p w:rsidR="00293271" w:rsidRDefault="00293271" w:rsidP="0057008D">
      <w:pPr>
        <w:spacing w:after="0"/>
        <w:rPr>
          <w:rFonts w:ascii="Times New Roman" w:hAnsi="Times New Roman" w:cs="Times New Roman"/>
          <w:bCs/>
          <w:sz w:val="23"/>
          <w:szCs w:val="23"/>
        </w:rPr>
      </w:pPr>
      <w:r>
        <w:rPr>
          <w:rFonts w:ascii="Times New Roman" w:hAnsi="Times New Roman" w:cs="Times New Roman"/>
          <w:bCs/>
          <w:sz w:val="23"/>
          <w:szCs w:val="23"/>
        </w:rPr>
        <w:t xml:space="preserve">Unless otherwise provided for in the articles of organization or these by-laws, for any meeting of the members, the board or any committee formed by the board, a majority vote shall mean the votes of one more than fifty percent (50%) of the members, directors, or committee members present at the respective meeting.  For purposes of any of the aforementioned meetings, all members, directors, or </w:t>
      </w:r>
      <w:r>
        <w:rPr>
          <w:rFonts w:ascii="Times New Roman" w:hAnsi="Times New Roman" w:cs="Times New Roman"/>
          <w:bCs/>
          <w:sz w:val="23"/>
          <w:szCs w:val="23"/>
        </w:rPr>
        <w:lastRenderedPageBreak/>
        <w:t>committee members must be present at the meeting to vote unless they have provided a written proxy votes to another member or director.</w:t>
      </w:r>
    </w:p>
    <w:p w:rsidR="00293271" w:rsidRDefault="00293271" w:rsidP="0057008D">
      <w:pPr>
        <w:spacing w:after="0"/>
        <w:rPr>
          <w:rFonts w:ascii="Times New Roman" w:hAnsi="Times New Roman" w:cs="Times New Roman"/>
          <w:bCs/>
          <w:sz w:val="23"/>
          <w:szCs w:val="23"/>
        </w:rPr>
      </w:pPr>
    </w:p>
    <w:p w:rsidR="00293271" w:rsidRDefault="00293271" w:rsidP="0057008D">
      <w:pPr>
        <w:spacing w:after="0"/>
        <w:rPr>
          <w:rFonts w:ascii="Times New Roman" w:hAnsi="Times New Roman" w:cs="Times New Roman"/>
          <w:b/>
          <w:bCs/>
          <w:sz w:val="23"/>
          <w:szCs w:val="23"/>
        </w:rPr>
      </w:pPr>
      <w:r>
        <w:rPr>
          <w:rFonts w:ascii="Times New Roman" w:hAnsi="Times New Roman" w:cs="Times New Roman"/>
          <w:b/>
          <w:bCs/>
          <w:sz w:val="23"/>
          <w:szCs w:val="23"/>
        </w:rPr>
        <w:t>Section Three:  Corporate Documents</w:t>
      </w:r>
    </w:p>
    <w:p w:rsidR="00293271" w:rsidRDefault="00293271" w:rsidP="0057008D">
      <w:pPr>
        <w:spacing w:after="0"/>
        <w:rPr>
          <w:rFonts w:ascii="Times New Roman" w:hAnsi="Times New Roman" w:cs="Times New Roman"/>
          <w:bCs/>
          <w:sz w:val="23"/>
          <w:szCs w:val="23"/>
        </w:rPr>
      </w:pPr>
      <w:r>
        <w:rPr>
          <w:rFonts w:ascii="Times New Roman" w:hAnsi="Times New Roman" w:cs="Times New Roman"/>
          <w:bCs/>
          <w:sz w:val="23"/>
          <w:szCs w:val="23"/>
        </w:rPr>
        <w:t>The corporate by-laws and the procedures, policies, rules, and guidelines shall be posted on the Gateway Youth Hockey website (</w:t>
      </w:r>
      <w:hyperlink r:id="rId6" w:history="1">
        <w:r w:rsidRPr="0050210E">
          <w:rPr>
            <w:rStyle w:val="Hyperlink"/>
            <w:rFonts w:ascii="Times New Roman" w:hAnsi="Times New Roman" w:cs="Times New Roman"/>
            <w:bCs/>
            <w:sz w:val="23"/>
            <w:szCs w:val="23"/>
          </w:rPr>
          <w:t>www.warehamyouthhockey.com</w:t>
        </w:r>
      </w:hyperlink>
      <w:r>
        <w:rPr>
          <w:rFonts w:ascii="Times New Roman" w:hAnsi="Times New Roman" w:cs="Times New Roman"/>
          <w:bCs/>
          <w:sz w:val="23"/>
          <w:szCs w:val="23"/>
        </w:rPr>
        <w:t>) and can be provided in printed form upon request by any member.</w:t>
      </w:r>
    </w:p>
    <w:p w:rsidR="00293271" w:rsidRDefault="00293271" w:rsidP="0057008D">
      <w:pPr>
        <w:spacing w:after="0"/>
        <w:rPr>
          <w:rFonts w:ascii="Times New Roman" w:hAnsi="Times New Roman" w:cs="Times New Roman"/>
          <w:bCs/>
          <w:sz w:val="23"/>
          <w:szCs w:val="23"/>
        </w:rPr>
      </w:pPr>
    </w:p>
    <w:p w:rsidR="00293271" w:rsidRPr="00293271" w:rsidRDefault="00293271" w:rsidP="0057008D">
      <w:pPr>
        <w:spacing w:after="0"/>
        <w:rPr>
          <w:rFonts w:ascii="Times New Roman" w:hAnsi="Times New Roman" w:cs="Times New Roman"/>
          <w:b/>
          <w:bCs/>
          <w:sz w:val="23"/>
          <w:szCs w:val="23"/>
        </w:rPr>
      </w:pPr>
    </w:p>
    <w:p w:rsidR="00A10899" w:rsidRPr="00A10899" w:rsidRDefault="00A10899" w:rsidP="006071C0">
      <w:pPr>
        <w:rPr>
          <w:rFonts w:ascii="Times New Roman" w:hAnsi="Times New Roman" w:cs="Times New Roman"/>
          <w:sz w:val="23"/>
          <w:szCs w:val="23"/>
        </w:rPr>
      </w:pPr>
    </w:p>
    <w:sectPr w:rsidR="00A10899" w:rsidRPr="00A10899" w:rsidSect="00B20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0F8"/>
    <w:multiLevelType w:val="hybridMultilevel"/>
    <w:tmpl w:val="963CE0A8"/>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D56F0"/>
    <w:multiLevelType w:val="hybridMultilevel"/>
    <w:tmpl w:val="D4F096DC"/>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E2D8B"/>
    <w:multiLevelType w:val="hybridMultilevel"/>
    <w:tmpl w:val="F6F26CC8"/>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4DB9"/>
    <w:multiLevelType w:val="hybridMultilevel"/>
    <w:tmpl w:val="D8C80512"/>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541A4"/>
    <w:multiLevelType w:val="hybridMultilevel"/>
    <w:tmpl w:val="CE5ACA68"/>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A7107"/>
    <w:multiLevelType w:val="hybridMultilevel"/>
    <w:tmpl w:val="F29019B2"/>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75699"/>
    <w:multiLevelType w:val="hybridMultilevel"/>
    <w:tmpl w:val="D91827AC"/>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A596B"/>
    <w:multiLevelType w:val="hybridMultilevel"/>
    <w:tmpl w:val="E19479E4"/>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A4B04"/>
    <w:multiLevelType w:val="hybridMultilevel"/>
    <w:tmpl w:val="3FCE30C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38136F83"/>
    <w:multiLevelType w:val="hybridMultilevel"/>
    <w:tmpl w:val="A760B284"/>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C2039"/>
    <w:multiLevelType w:val="hybridMultilevel"/>
    <w:tmpl w:val="498E42F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52E554EB"/>
    <w:multiLevelType w:val="hybridMultilevel"/>
    <w:tmpl w:val="1D94069E"/>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A5F64"/>
    <w:multiLevelType w:val="hybridMultilevel"/>
    <w:tmpl w:val="7752EC9E"/>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45126"/>
    <w:multiLevelType w:val="hybridMultilevel"/>
    <w:tmpl w:val="A0AEB0BE"/>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653E5080"/>
    <w:multiLevelType w:val="hybridMultilevel"/>
    <w:tmpl w:val="0F98AC74"/>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A35A2"/>
    <w:multiLevelType w:val="hybridMultilevel"/>
    <w:tmpl w:val="8D8CCC38"/>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62A2A"/>
    <w:multiLevelType w:val="hybridMultilevel"/>
    <w:tmpl w:val="B0787FC2"/>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C005A"/>
    <w:multiLevelType w:val="hybridMultilevel"/>
    <w:tmpl w:val="0F98AC74"/>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41516"/>
    <w:multiLevelType w:val="hybridMultilevel"/>
    <w:tmpl w:val="48AA1EA8"/>
    <w:lvl w:ilvl="0" w:tplc="428EAF1E">
      <w:start w:val="1"/>
      <w:numFmt w:val="lowerLetter"/>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93048"/>
    <w:multiLevelType w:val="hybridMultilevel"/>
    <w:tmpl w:val="26E0A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F7E10"/>
    <w:multiLevelType w:val="hybridMultilevel"/>
    <w:tmpl w:val="680C2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8"/>
  </w:num>
  <w:num w:numId="5">
    <w:abstractNumId w:val="13"/>
  </w:num>
  <w:num w:numId="6">
    <w:abstractNumId w:val="1"/>
  </w:num>
  <w:num w:numId="7">
    <w:abstractNumId w:val="9"/>
  </w:num>
  <w:num w:numId="8">
    <w:abstractNumId w:val="6"/>
  </w:num>
  <w:num w:numId="9">
    <w:abstractNumId w:val="15"/>
  </w:num>
  <w:num w:numId="10">
    <w:abstractNumId w:val="2"/>
  </w:num>
  <w:num w:numId="11">
    <w:abstractNumId w:val="3"/>
  </w:num>
  <w:num w:numId="12">
    <w:abstractNumId w:val="16"/>
  </w:num>
  <w:num w:numId="13">
    <w:abstractNumId w:val="12"/>
  </w:num>
  <w:num w:numId="14">
    <w:abstractNumId w:val="18"/>
  </w:num>
  <w:num w:numId="15">
    <w:abstractNumId w:val="7"/>
  </w:num>
  <w:num w:numId="16">
    <w:abstractNumId w:val="17"/>
  </w:num>
  <w:num w:numId="17">
    <w:abstractNumId w:val="14"/>
  </w:num>
  <w:num w:numId="18">
    <w:abstractNumId w:val="4"/>
  </w:num>
  <w:num w:numId="19">
    <w:abstractNumId w:val="11"/>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E9E"/>
    <w:rsid w:val="00292BCF"/>
    <w:rsid w:val="00293271"/>
    <w:rsid w:val="00357CDF"/>
    <w:rsid w:val="0057008D"/>
    <w:rsid w:val="00586028"/>
    <w:rsid w:val="006071C0"/>
    <w:rsid w:val="00671018"/>
    <w:rsid w:val="00673521"/>
    <w:rsid w:val="0067674C"/>
    <w:rsid w:val="006F4E9E"/>
    <w:rsid w:val="00830D27"/>
    <w:rsid w:val="00950AAC"/>
    <w:rsid w:val="00A10899"/>
    <w:rsid w:val="00A10B02"/>
    <w:rsid w:val="00AE0FFF"/>
    <w:rsid w:val="00B206CA"/>
    <w:rsid w:val="00B27A3C"/>
    <w:rsid w:val="00B96A4A"/>
    <w:rsid w:val="00BC3699"/>
    <w:rsid w:val="00BF15AF"/>
    <w:rsid w:val="00C06D55"/>
    <w:rsid w:val="00C513BC"/>
    <w:rsid w:val="00DC7E51"/>
    <w:rsid w:val="00EA1817"/>
    <w:rsid w:val="00EB6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E9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E0FFF"/>
    <w:pPr>
      <w:ind w:left="720"/>
      <w:contextualSpacing/>
    </w:pPr>
  </w:style>
  <w:style w:type="character" w:styleId="Hyperlink">
    <w:name w:val="Hyperlink"/>
    <w:basedOn w:val="DefaultParagraphFont"/>
    <w:uiPriority w:val="99"/>
    <w:unhideWhenUsed/>
    <w:rsid w:val="00EB6F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ehamyouthhockey.com" TargetMode="External"/><Relationship Id="rId5" Type="http://schemas.openxmlformats.org/officeDocument/2006/relationships/hyperlink" Target="http://www.warehamyouth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Quirino doCanto</dc:creator>
  <cp:lastModifiedBy>Quirino doCanto</cp:lastModifiedBy>
  <cp:revision>4</cp:revision>
  <dcterms:created xsi:type="dcterms:W3CDTF">2012-02-20T17:17:00Z</dcterms:created>
  <dcterms:modified xsi:type="dcterms:W3CDTF">2012-02-20T20:43:00Z</dcterms:modified>
</cp:coreProperties>
</file>