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77C1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77C1">
        <w:rPr>
          <w:rFonts w:ascii="Arial" w:eastAsia="Times New Roman" w:hAnsi="Arial" w:cs="Arial"/>
          <w:color w:val="000000"/>
          <w:sz w:val="24"/>
          <w:szCs w:val="24"/>
        </w:rPr>
        <w:t>In attendance: Doug Whitmore (President), Bob Kouche (Treasurer), Lisa Hallum (Vice-President/acting secretary), Carla Vrooman, Donna Tumulty, Alan Lake, Lynn Lake ,Jennifer Courtney, Wendy Nijakowski, Amy Miller, Lynn Schaffer.  </w:t>
      </w: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77C1" w:rsidRPr="001177C1" w:rsidRDefault="001177C1" w:rsidP="0011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7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XC/Track Booster Meeting minutes from September 20, 2017</w:t>
      </w: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77C1">
        <w:rPr>
          <w:rFonts w:ascii="Arial" w:eastAsia="Times New Roman" w:hAnsi="Arial" w:cs="Arial"/>
          <w:color w:val="000000"/>
          <w:sz w:val="24"/>
          <w:szCs w:val="24"/>
        </w:rPr>
        <w:t>Welcome from Doug Whitmore</w:t>
      </w: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77C1">
        <w:rPr>
          <w:rFonts w:ascii="Arial" w:eastAsia="Times New Roman" w:hAnsi="Arial" w:cs="Arial"/>
          <w:color w:val="000000"/>
          <w:sz w:val="24"/>
          <w:szCs w:val="24"/>
        </w:rPr>
        <w:t>Secretary-approve minutes posted on RunMason website by Alan Lake, Second Lynn Lake, passed unanimously.</w:t>
      </w: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77C1">
        <w:rPr>
          <w:rFonts w:ascii="Arial" w:eastAsia="Times New Roman" w:hAnsi="Arial" w:cs="Arial"/>
          <w:color w:val="000000"/>
          <w:sz w:val="24"/>
          <w:szCs w:val="24"/>
        </w:rPr>
        <w:t xml:space="preserve">Treasurers report-Please see handouts provided by Bob Kouche.  Invite was not as profitable this year.  Tshirt sales not as profitable, TV raffle lost money, </w:t>
      </w:r>
      <w:proofErr w:type="gramStart"/>
      <w:r w:rsidRPr="001177C1">
        <w:rPr>
          <w:rFonts w:ascii="Arial" w:eastAsia="Times New Roman" w:hAnsi="Arial" w:cs="Arial"/>
          <w:color w:val="000000"/>
          <w:sz w:val="24"/>
          <w:szCs w:val="24"/>
        </w:rPr>
        <w:t>Fencing</w:t>
      </w:r>
      <w:proofErr w:type="gramEnd"/>
      <w:r w:rsidRPr="001177C1">
        <w:rPr>
          <w:rFonts w:ascii="Arial" w:eastAsia="Times New Roman" w:hAnsi="Arial" w:cs="Arial"/>
          <w:color w:val="000000"/>
          <w:sz w:val="24"/>
          <w:szCs w:val="24"/>
        </w:rPr>
        <w:t xml:space="preserve"> purchase.  </w:t>
      </w: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77C1">
        <w:rPr>
          <w:rFonts w:ascii="Arial" w:eastAsia="Times New Roman" w:hAnsi="Arial" w:cs="Arial"/>
          <w:color w:val="000000"/>
          <w:sz w:val="24"/>
          <w:szCs w:val="24"/>
        </w:rPr>
        <w:t>Future plan to use tshirts left from this year, no tanks, more grey and long sleeve.  Raffle, not next year.  </w:t>
      </w:r>
      <w:proofErr w:type="gramStart"/>
      <w:r w:rsidRPr="001177C1">
        <w:rPr>
          <w:rFonts w:ascii="Arial" w:eastAsia="Times New Roman" w:hAnsi="Arial" w:cs="Arial"/>
          <w:color w:val="000000"/>
          <w:sz w:val="24"/>
          <w:szCs w:val="24"/>
        </w:rPr>
        <w:t>Fencing, one time purchase.</w:t>
      </w:r>
      <w:proofErr w:type="gramEnd"/>
      <w:r w:rsidRPr="001177C1">
        <w:rPr>
          <w:rFonts w:ascii="Arial" w:eastAsia="Times New Roman" w:hAnsi="Arial" w:cs="Arial"/>
          <w:color w:val="000000"/>
          <w:sz w:val="24"/>
          <w:szCs w:val="24"/>
        </w:rPr>
        <w:t xml:space="preserve">  Increase concession profit by changing how pop is purchased, less waste.  Increase profit share from participating vendors.  Planning expenditures-- varsity warm up replacements, jackets for XC </w:t>
      </w:r>
      <w:proofErr w:type="gramStart"/>
      <w:r w:rsidRPr="001177C1">
        <w:rPr>
          <w:rFonts w:ascii="Arial" w:eastAsia="Times New Roman" w:hAnsi="Arial" w:cs="Arial"/>
          <w:color w:val="000000"/>
          <w:sz w:val="24"/>
          <w:szCs w:val="24"/>
        </w:rPr>
        <w:t>girls</w:t>
      </w:r>
      <w:proofErr w:type="gramEnd"/>
      <w:r w:rsidRPr="001177C1">
        <w:rPr>
          <w:rFonts w:ascii="Arial" w:eastAsia="Times New Roman" w:hAnsi="Arial" w:cs="Arial"/>
          <w:color w:val="000000"/>
          <w:sz w:val="24"/>
          <w:szCs w:val="24"/>
        </w:rPr>
        <w:t xml:space="preserve"> coaches, coaches pay.  Budget approval by Alan Lake, second Jen Courtney, unanimously passed.  </w:t>
      </w: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77C1">
        <w:rPr>
          <w:rFonts w:ascii="Arial" w:eastAsia="Times New Roman" w:hAnsi="Arial" w:cs="Arial"/>
          <w:color w:val="000000"/>
          <w:sz w:val="24"/>
          <w:szCs w:val="24"/>
        </w:rPr>
        <w:t>Mason Invite-overall went well, uneventful.  </w:t>
      </w: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77C1">
        <w:rPr>
          <w:rFonts w:ascii="Arial" w:eastAsia="Times New Roman" w:hAnsi="Arial" w:cs="Arial"/>
          <w:color w:val="000000"/>
          <w:sz w:val="24"/>
          <w:szCs w:val="24"/>
        </w:rPr>
        <w:t>Maba update-Deborah has had to leave this position due to job change.  Donna Tumulty has volunteered to take over the position.  Thank you to Donna!!</w:t>
      </w: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177C1">
        <w:rPr>
          <w:rFonts w:ascii="Arial" w:eastAsia="Times New Roman" w:hAnsi="Arial" w:cs="Arial"/>
          <w:color w:val="000000"/>
          <w:sz w:val="24"/>
          <w:szCs w:val="24"/>
        </w:rPr>
        <w:t>Senior Night-Oct. 20.</w:t>
      </w:r>
      <w:proofErr w:type="gramEnd"/>
      <w:r w:rsidRPr="001177C1">
        <w:rPr>
          <w:rFonts w:ascii="Arial" w:eastAsia="Times New Roman" w:hAnsi="Arial" w:cs="Arial"/>
          <w:color w:val="000000"/>
          <w:sz w:val="24"/>
          <w:szCs w:val="24"/>
        </w:rPr>
        <w:t xml:space="preserve">  Will send out email to find a coordinator for pictures and line up.  </w:t>
      </w: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77C1">
        <w:rPr>
          <w:rFonts w:ascii="Arial" w:eastAsia="Times New Roman" w:hAnsi="Arial" w:cs="Arial"/>
          <w:color w:val="000000"/>
          <w:sz w:val="24"/>
          <w:szCs w:val="24"/>
        </w:rPr>
        <w:t>End of Year Banquet-November 13-plan on appetizers and dessert, same as last year.</w:t>
      </w: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77C1">
        <w:rPr>
          <w:rFonts w:ascii="Arial" w:eastAsia="Times New Roman" w:hAnsi="Arial" w:cs="Arial"/>
          <w:color w:val="000000"/>
          <w:sz w:val="24"/>
          <w:szCs w:val="24"/>
        </w:rPr>
        <w:t>GMC tailgate-Oct 14 walking tacos, email for sign up genius to be sent.</w:t>
      </w: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177C1">
        <w:rPr>
          <w:rFonts w:ascii="Arial" w:eastAsia="Times New Roman" w:hAnsi="Arial" w:cs="Arial"/>
          <w:color w:val="000000"/>
          <w:sz w:val="24"/>
          <w:szCs w:val="24"/>
        </w:rPr>
        <w:t>Districts-discussion of ice cream social or donuts and cider.</w:t>
      </w:r>
      <w:proofErr w:type="gramEnd"/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177C1">
        <w:rPr>
          <w:rFonts w:ascii="Arial" w:eastAsia="Times New Roman" w:hAnsi="Arial" w:cs="Arial"/>
          <w:color w:val="000000"/>
          <w:sz w:val="24"/>
          <w:szCs w:val="24"/>
        </w:rPr>
        <w:t>Regional-Oct 28 potential chili cook off or chili dogs.</w:t>
      </w:r>
      <w:proofErr w:type="gramEnd"/>
      <w:r w:rsidRPr="001177C1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177C1">
        <w:rPr>
          <w:rFonts w:ascii="Arial" w:eastAsia="Times New Roman" w:hAnsi="Arial" w:cs="Arial"/>
          <w:color w:val="000000"/>
          <w:sz w:val="24"/>
          <w:szCs w:val="24"/>
        </w:rPr>
        <w:t>Nike-Springfield Inn rooms already booked by Doug Whitmore.</w:t>
      </w:r>
      <w:proofErr w:type="gramEnd"/>
      <w:r w:rsidRPr="001177C1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77C1" w:rsidRPr="001177C1" w:rsidRDefault="001177C1" w:rsidP="00117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77C1">
        <w:rPr>
          <w:rFonts w:ascii="Arial" w:eastAsia="Times New Roman" w:hAnsi="Arial" w:cs="Arial"/>
          <w:color w:val="000000"/>
          <w:sz w:val="24"/>
          <w:szCs w:val="24"/>
        </w:rPr>
        <w:t xml:space="preserve">Call to Adjourn from Doug Whitmore, second Wendy Nijakowski, unanimously </w:t>
      </w:r>
      <w:proofErr w:type="gramStart"/>
      <w:r w:rsidRPr="001177C1">
        <w:rPr>
          <w:rFonts w:ascii="Arial" w:eastAsia="Times New Roman" w:hAnsi="Arial" w:cs="Arial"/>
          <w:color w:val="000000"/>
          <w:sz w:val="24"/>
          <w:szCs w:val="24"/>
        </w:rPr>
        <w:t>passed:</w:t>
      </w:r>
      <w:proofErr w:type="gramEnd"/>
      <w:r w:rsidRPr="001177C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4318EF" w:rsidRDefault="004318EF">
      <w:bookmarkStart w:id="0" w:name="_GoBack"/>
      <w:bookmarkEnd w:id="0"/>
    </w:p>
    <w:p w:rsidR="004318EF" w:rsidRDefault="004318EF"/>
    <w:sectPr w:rsidR="0043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EF"/>
    <w:rsid w:val="001177C1"/>
    <w:rsid w:val="004318EF"/>
    <w:rsid w:val="005A5ADD"/>
    <w:rsid w:val="00A0317C"/>
    <w:rsid w:val="00D8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2017-09-14T13:46:00Z</dcterms:created>
  <dcterms:modified xsi:type="dcterms:W3CDTF">2017-09-28T13:41:00Z</dcterms:modified>
</cp:coreProperties>
</file>