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50" w:rsidRPr="004A7139" w:rsidRDefault="00176150" w:rsidP="00176150">
      <w:pPr>
        <w:spacing w:after="0"/>
        <w:jc w:val="center"/>
        <w:rPr>
          <w:b/>
          <w:sz w:val="28"/>
          <w:szCs w:val="28"/>
        </w:rPr>
      </w:pPr>
      <w:bookmarkStart w:id="0" w:name="_GoBack"/>
      <w:bookmarkEnd w:id="0"/>
      <w:r w:rsidRPr="004A7139">
        <w:rPr>
          <w:b/>
          <w:sz w:val="28"/>
          <w:szCs w:val="28"/>
        </w:rPr>
        <w:t>MASON RUNNING BOOSTERS</w:t>
      </w:r>
    </w:p>
    <w:p w:rsidR="00176150" w:rsidRPr="004A7139" w:rsidRDefault="00176150" w:rsidP="00176150">
      <w:pPr>
        <w:spacing w:after="0"/>
        <w:jc w:val="center"/>
        <w:rPr>
          <w:b/>
          <w:sz w:val="28"/>
          <w:szCs w:val="28"/>
        </w:rPr>
      </w:pPr>
      <w:r w:rsidRPr="004A7139">
        <w:rPr>
          <w:b/>
          <w:sz w:val="28"/>
          <w:szCs w:val="28"/>
        </w:rPr>
        <w:t>Meeting Minutes</w:t>
      </w:r>
    </w:p>
    <w:p w:rsidR="00176150" w:rsidRPr="004A7139" w:rsidRDefault="00D21C28" w:rsidP="00176150">
      <w:pPr>
        <w:spacing w:after="0"/>
        <w:jc w:val="center"/>
        <w:rPr>
          <w:sz w:val="28"/>
          <w:szCs w:val="28"/>
        </w:rPr>
      </w:pPr>
      <w:r w:rsidRPr="004A7139">
        <w:rPr>
          <w:sz w:val="28"/>
          <w:szCs w:val="28"/>
        </w:rPr>
        <w:t>February 11</w:t>
      </w:r>
      <w:r w:rsidR="00595A6A" w:rsidRPr="004A7139">
        <w:rPr>
          <w:sz w:val="28"/>
          <w:szCs w:val="28"/>
        </w:rPr>
        <w:t>, 2015</w:t>
      </w:r>
    </w:p>
    <w:p w:rsidR="00176150" w:rsidRPr="004A7139" w:rsidRDefault="006E6F93" w:rsidP="00176150">
      <w:pPr>
        <w:spacing w:after="0"/>
        <w:jc w:val="center"/>
        <w:rPr>
          <w:sz w:val="28"/>
          <w:szCs w:val="28"/>
        </w:rPr>
      </w:pPr>
      <w:r w:rsidRPr="004A7139">
        <w:rPr>
          <w:sz w:val="28"/>
          <w:szCs w:val="28"/>
        </w:rPr>
        <w:t>7pm</w:t>
      </w:r>
    </w:p>
    <w:p w:rsidR="00176150" w:rsidRPr="004A7139" w:rsidRDefault="00176150">
      <w:pPr>
        <w:rPr>
          <w:sz w:val="28"/>
          <w:szCs w:val="28"/>
        </w:rPr>
      </w:pPr>
      <w:r w:rsidRPr="004A7139">
        <w:rPr>
          <w:b/>
          <w:sz w:val="28"/>
          <w:szCs w:val="28"/>
        </w:rPr>
        <w:t>Attendance</w:t>
      </w:r>
      <w:r w:rsidRPr="004A7139">
        <w:rPr>
          <w:sz w:val="28"/>
          <w:szCs w:val="28"/>
        </w:rPr>
        <w:t>: Ju</w:t>
      </w:r>
      <w:r w:rsidR="006E6F93" w:rsidRPr="004A7139">
        <w:rPr>
          <w:sz w:val="28"/>
          <w:szCs w:val="28"/>
        </w:rPr>
        <w:t>dy Jensen,  Gary Brush, Mike Mar</w:t>
      </w:r>
      <w:r w:rsidRPr="004A7139">
        <w:rPr>
          <w:sz w:val="28"/>
          <w:szCs w:val="28"/>
        </w:rPr>
        <w:t xml:space="preserve">otta, Pamela Watkins, </w:t>
      </w:r>
      <w:r w:rsidR="00595A6A" w:rsidRPr="004A7139">
        <w:rPr>
          <w:sz w:val="28"/>
          <w:szCs w:val="28"/>
        </w:rPr>
        <w:t xml:space="preserve">Laurie Wendell, </w:t>
      </w:r>
      <w:r w:rsidRPr="004A7139">
        <w:rPr>
          <w:sz w:val="28"/>
          <w:szCs w:val="28"/>
        </w:rPr>
        <w:t>Linda Dellecave, Ivan Wood</w:t>
      </w:r>
      <w:r w:rsidR="004A7139" w:rsidRPr="004A7139">
        <w:rPr>
          <w:sz w:val="28"/>
          <w:szCs w:val="28"/>
        </w:rPr>
        <w:t xml:space="preserve">, </w:t>
      </w:r>
      <w:r w:rsidR="006E6F93" w:rsidRPr="004A7139">
        <w:rPr>
          <w:sz w:val="28"/>
          <w:szCs w:val="28"/>
        </w:rPr>
        <w:t>Brian</w:t>
      </w:r>
      <w:r w:rsidR="00595A6A" w:rsidRPr="004A7139">
        <w:rPr>
          <w:sz w:val="28"/>
          <w:szCs w:val="28"/>
        </w:rPr>
        <w:t xml:space="preserve"> Miller, Kelly Cobb</w:t>
      </w:r>
      <w:r w:rsidRPr="004A7139">
        <w:rPr>
          <w:sz w:val="28"/>
          <w:szCs w:val="28"/>
        </w:rPr>
        <w:t xml:space="preserve">, Darrin </w:t>
      </w:r>
      <w:r w:rsidR="00595A6A" w:rsidRPr="004A7139">
        <w:rPr>
          <w:sz w:val="28"/>
          <w:szCs w:val="28"/>
        </w:rPr>
        <w:t xml:space="preserve">Pontious, Mike Krell, </w:t>
      </w:r>
      <w:r w:rsidR="007109C3" w:rsidRPr="004A7139">
        <w:rPr>
          <w:sz w:val="28"/>
          <w:szCs w:val="28"/>
        </w:rPr>
        <w:t xml:space="preserve">, Cynthia Satterthwaite, </w:t>
      </w:r>
      <w:r w:rsidR="006E6F93" w:rsidRPr="004A7139">
        <w:rPr>
          <w:sz w:val="28"/>
          <w:szCs w:val="28"/>
        </w:rPr>
        <w:t>Terri Green, Beverly Pearson, Dave Elliot, Eamonn Finnegan, Jennifer Gruslin</w:t>
      </w:r>
    </w:p>
    <w:p w:rsidR="00176150" w:rsidRPr="004A7139" w:rsidRDefault="00176150" w:rsidP="00176150">
      <w:pPr>
        <w:pStyle w:val="ListParagraph"/>
        <w:numPr>
          <w:ilvl w:val="0"/>
          <w:numId w:val="1"/>
        </w:numPr>
        <w:rPr>
          <w:sz w:val="28"/>
          <w:szCs w:val="28"/>
        </w:rPr>
      </w:pPr>
      <w:r w:rsidRPr="004A7139">
        <w:rPr>
          <w:sz w:val="28"/>
          <w:szCs w:val="28"/>
        </w:rPr>
        <w:t xml:space="preserve">Welcome and Introductions.  </w:t>
      </w:r>
    </w:p>
    <w:p w:rsidR="007109C3" w:rsidRPr="004A7139" w:rsidRDefault="007109C3" w:rsidP="004E3203">
      <w:pPr>
        <w:pStyle w:val="ListParagraph"/>
        <w:numPr>
          <w:ilvl w:val="0"/>
          <w:numId w:val="1"/>
        </w:numPr>
        <w:rPr>
          <w:sz w:val="28"/>
          <w:szCs w:val="28"/>
        </w:rPr>
      </w:pPr>
      <w:r w:rsidRPr="004A7139">
        <w:rPr>
          <w:sz w:val="28"/>
          <w:szCs w:val="28"/>
        </w:rPr>
        <w:t>Motion to Approve the</w:t>
      </w:r>
      <w:r w:rsidR="004A7139">
        <w:rPr>
          <w:sz w:val="28"/>
          <w:szCs w:val="28"/>
        </w:rPr>
        <w:t xml:space="preserve"> January</w:t>
      </w:r>
      <w:r w:rsidRPr="004A7139">
        <w:rPr>
          <w:sz w:val="28"/>
          <w:szCs w:val="28"/>
        </w:rPr>
        <w:t xml:space="preserve"> Minutes as </w:t>
      </w:r>
      <w:r w:rsidR="00066B4D" w:rsidRPr="004A7139">
        <w:rPr>
          <w:sz w:val="28"/>
          <w:szCs w:val="28"/>
        </w:rPr>
        <w:t xml:space="preserve">corrected was made by Pamela Watkins, seconded by Beverly Pearson and </w:t>
      </w:r>
      <w:r w:rsidR="004A7139">
        <w:rPr>
          <w:sz w:val="28"/>
          <w:szCs w:val="28"/>
        </w:rPr>
        <w:t>a</w:t>
      </w:r>
      <w:r w:rsidR="00066B4D" w:rsidRPr="004A7139">
        <w:rPr>
          <w:sz w:val="28"/>
          <w:szCs w:val="28"/>
        </w:rPr>
        <w:t>pproved by the Board.</w:t>
      </w:r>
      <w:r w:rsidRPr="004A7139">
        <w:rPr>
          <w:sz w:val="28"/>
          <w:szCs w:val="28"/>
        </w:rPr>
        <w:t xml:space="preserve"> </w:t>
      </w:r>
    </w:p>
    <w:p w:rsidR="0098291E" w:rsidRPr="004A7139" w:rsidRDefault="0098291E" w:rsidP="00246EAA">
      <w:pPr>
        <w:pStyle w:val="ListParagraph"/>
        <w:numPr>
          <w:ilvl w:val="0"/>
          <w:numId w:val="3"/>
        </w:numPr>
        <w:rPr>
          <w:sz w:val="28"/>
          <w:szCs w:val="28"/>
        </w:rPr>
      </w:pPr>
      <w:r w:rsidRPr="004A7139">
        <w:rPr>
          <w:sz w:val="28"/>
          <w:szCs w:val="28"/>
        </w:rPr>
        <w:t>Special Guests: Coach Affatato, Coach Dobson, and Coach Rapp came to address any questions the boosters have</w:t>
      </w:r>
      <w:r w:rsidR="004A7139">
        <w:rPr>
          <w:sz w:val="28"/>
          <w:szCs w:val="28"/>
        </w:rPr>
        <w:t>.</w:t>
      </w:r>
    </w:p>
    <w:p w:rsidR="0098291E" w:rsidRPr="004A7139" w:rsidRDefault="0098291E" w:rsidP="00246EAA">
      <w:pPr>
        <w:pStyle w:val="ListParagraph"/>
        <w:numPr>
          <w:ilvl w:val="0"/>
          <w:numId w:val="3"/>
        </w:numPr>
        <w:rPr>
          <w:sz w:val="28"/>
          <w:szCs w:val="28"/>
        </w:rPr>
      </w:pPr>
      <w:r w:rsidRPr="004A7139">
        <w:rPr>
          <w:sz w:val="28"/>
          <w:szCs w:val="28"/>
        </w:rPr>
        <w:t>Coach Affatato addressed the high numbers of girl track sign</w:t>
      </w:r>
      <w:r w:rsidR="004A7139">
        <w:rPr>
          <w:sz w:val="28"/>
          <w:szCs w:val="28"/>
        </w:rPr>
        <w:t>-</w:t>
      </w:r>
      <w:r w:rsidRPr="004A7139">
        <w:rPr>
          <w:sz w:val="28"/>
          <w:szCs w:val="28"/>
        </w:rPr>
        <w:t xml:space="preserve"> ups for spring and the concerns for safety and coaching with the increased numbers.  Coaches will continue with minimum performance standards and the developmental squad.  Current staff and facilities not able to handle more than 200 girls, so they will evaluate how many girls actually show up for practice to address how they will handle additional girls.  </w:t>
      </w:r>
      <w:r w:rsidR="004A7139">
        <w:rPr>
          <w:sz w:val="28"/>
          <w:szCs w:val="28"/>
        </w:rPr>
        <w:t>Coach Dobson said b</w:t>
      </w:r>
      <w:r w:rsidRPr="004A7139">
        <w:rPr>
          <w:sz w:val="28"/>
          <w:szCs w:val="28"/>
        </w:rPr>
        <w:t>oys team sign</w:t>
      </w:r>
      <w:r w:rsidR="004A7139">
        <w:rPr>
          <w:sz w:val="28"/>
          <w:szCs w:val="28"/>
        </w:rPr>
        <w:t>-</w:t>
      </w:r>
      <w:r w:rsidRPr="004A7139">
        <w:rPr>
          <w:sz w:val="28"/>
          <w:szCs w:val="28"/>
        </w:rPr>
        <w:t xml:space="preserve"> ups are similar to last year.</w:t>
      </w:r>
    </w:p>
    <w:p w:rsidR="007109C3" w:rsidRPr="004A7139" w:rsidRDefault="0098291E" w:rsidP="00246EAA">
      <w:pPr>
        <w:pStyle w:val="ListParagraph"/>
        <w:numPr>
          <w:ilvl w:val="0"/>
          <w:numId w:val="3"/>
        </w:numPr>
        <w:rPr>
          <w:sz w:val="28"/>
          <w:szCs w:val="28"/>
        </w:rPr>
      </w:pPr>
      <w:r w:rsidRPr="004A7139">
        <w:rPr>
          <w:sz w:val="28"/>
          <w:szCs w:val="28"/>
        </w:rPr>
        <w:t xml:space="preserve">School only has 150 </w:t>
      </w:r>
      <w:r w:rsidR="002B541B">
        <w:rPr>
          <w:sz w:val="28"/>
          <w:szCs w:val="28"/>
        </w:rPr>
        <w:t>girls’</w:t>
      </w:r>
      <w:r w:rsidR="004E3203">
        <w:rPr>
          <w:sz w:val="28"/>
          <w:szCs w:val="28"/>
        </w:rPr>
        <w:t xml:space="preserve"> </w:t>
      </w:r>
      <w:r w:rsidRPr="004A7139">
        <w:rPr>
          <w:sz w:val="28"/>
          <w:szCs w:val="28"/>
        </w:rPr>
        <w:t xml:space="preserve">uniforms, so </w:t>
      </w:r>
      <w:r w:rsidR="004E3203">
        <w:rPr>
          <w:sz w:val="28"/>
          <w:szCs w:val="28"/>
        </w:rPr>
        <w:t>more will have to be ordered.</w:t>
      </w:r>
      <w:r w:rsidRPr="004A7139">
        <w:rPr>
          <w:sz w:val="28"/>
          <w:szCs w:val="28"/>
        </w:rPr>
        <w:t xml:space="preserve"> </w:t>
      </w:r>
      <w:r w:rsidR="004E3203">
        <w:rPr>
          <w:sz w:val="28"/>
          <w:szCs w:val="28"/>
        </w:rPr>
        <w:t>The coaches plan to order only the jerseys</w:t>
      </w:r>
      <w:r w:rsidRPr="004A7139">
        <w:rPr>
          <w:sz w:val="28"/>
          <w:szCs w:val="28"/>
        </w:rPr>
        <w:t xml:space="preserve"> and girls can get their own black shorts for JV.  Jerseys will be slightly different than the rest of the team due to lack of the sa</w:t>
      </w:r>
      <w:r w:rsidR="004E3203">
        <w:rPr>
          <w:sz w:val="28"/>
          <w:szCs w:val="28"/>
        </w:rPr>
        <w:t>me jerseys due to availability.</w:t>
      </w:r>
    </w:p>
    <w:p w:rsidR="007109C3" w:rsidRPr="004A7139" w:rsidRDefault="0098291E" w:rsidP="00246EAA">
      <w:pPr>
        <w:pStyle w:val="ListParagraph"/>
        <w:numPr>
          <w:ilvl w:val="0"/>
          <w:numId w:val="3"/>
        </w:numPr>
        <w:rPr>
          <w:sz w:val="28"/>
          <w:szCs w:val="28"/>
        </w:rPr>
      </w:pPr>
      <w:r w:rsidRPr="004A7139">
        <w:rPr>
          <w:sz w:val="28"/>
          <w:szCs w:val="28"/>
        </w:rPr>
        <w:t>Coaches and Boosters addressed the need for an additional track to handle the number</w:t>
      </w:r>
      <w:r w:rsidR="004E3203">
        <w:rPr>
          <w:sz w:val="28"/>
          <w:szCs w:val="28"/>
        </w:rPr>
        <w:t xml:space="preserve"> of track participants at the Middle School and High School </w:t>
      </w:r>
      <w:r w:rsidR="002B541B">
        <w:rPr>
          <w:sz w:val="28"/>
          <w:szCs w:val="28"/>
        </w:rPr>
        <w:t xml:space="preserve">level </w:t>
      </w:r>
      <w:r w:rsidR="002B541B" w:rsidRPr="004A7139">
        <w:rPr>
          <w:sz w:val="28"/>
          <w:szCs w:val="28"/>
        </w:rPr>
        <w:t>that</w:t>
      </w:r>
      <w:r w:rsidRPr="004A7139">
        <w:rPr>
          <w:sz w:val="28"/>
          <w:szCs w:val="28"/>
        </w:rPr>
        <w:t xml:space="preserve"> will continue to grow.  Safety issue for kids and impossible to have all </w:t>
      </w:r>
      <w:r w:rsidR="004E3203" w:rsidRPr="004A7139">
        <w:rPr>
          <w:sz w:val="28"/>
          <w:szCs w:val="28"/>
        </w:rPr>
        <w:t>athletes</w:t>
      </w:r>
      <w:r w:rsidRPr="004A7139">
        <w:rPr>
          <w:sz w:val="28"/>
          <w:szCs w:val="28"/>
        </w:rPr>
        <w:t xml:space="preserve"> get track time.  Brainstorming on ways we can work towards a second track.  </w:t>
      </w:r>
    </w:p>
    <w:p w:rsidR="007109C3" w:rsidRPr="004A7139" w:rsidRDefault="0098291E" w:rsidP="00246EAA">
      <w:pPr>
        <w:pStyle w:val="ListParagraph"/>
        <w:numPr>
          <w:ilvl w:val="0"/>
          <w:numId w:val="3"/>
        </w:numPr>
        <w:rPr>
          <w:sz w:val="28"/>
          <w:szCs w:val="28"/>
        </w:rPr>
      </w:pPr>
      <w:r w:rsidRPr="004A7139">
        <w:rPr>
          <w:sz w:val="28"/>
          <w:szCs w:val="28"/>
        </w:rPr>
        <w:lastRenderedPageBreak/>
        <w:t xml:space="preserve">Coaches also addressed college recruiting and emphasized the low number of scholarships for boys running.  For girls, colleges focus on the junior year performance and will be at state meets to observe.  </w:t>
      </w:r>
      <w:r w:rsidR="004E3203">
        <w:rPr>
          <w:sz w:val="28"/>
          <w:szCs w:val="28"/>
        </w:rPr>
        <w:t>Often scholarships are split between a few girls.  Ohio Miles</w:t>
      </w:r>
      <w:r w:rsidRPr="004A7139">
        <w:rPr>
          <w:sz w:val="28"/>
          <w:szCs w:val="28"/>
        </w:rPr>
        <w:t xml:space="preserve">plit times are critical.  </w:t>
      </w:r>
    </w:p>
    <w:p w:rsidR="007109C3" w:rsidRPr="004A7139" w:rsidRDefault="007109C3" w:rsidP="007109C3">
      <w:pPr>
        <w:pStyle w:val="ListParagraph"/>
        <w:ind w:left="1080"/>
        <w:rPr>
          <w:sz w:val="28"/>
          <w:szCs w:val="28"/>
        </w:rPr>
      </w:pPr>
    </w:p>
    <w:p w:rsidR="00176150" w:rsidRPr="004A7139" w:rsidRDefault="007109C3" w:rsidP="00176150">
      <w:pPr>
        <w:pStyle w:val="ListParagraph"/>
        <w:numPr>
          <w:ilvl w:val="0"/>
          <w:numId w:val="1"/>
        </w:numPr>
        <w:rPr>
          <w:sz w:val="28"/>
          <w:szCs w:val="28"/>
        </w:rPr>
      </w:pPr>
      <w:r w:rsidRPr="004A7139">
        <w:rPr>
          <w:sz w:val="28"/>
          <w:szCs w:val="28"/>
        </w:rPr>
        <w:tab/>
      </w:r>
      <w:r w:rsidR="00176150" w:rsidRPr="004A7139">
        <w:rPr>
          <w:sz w:val="28"/>
          <w:szCs w:val="28"/>
        </w:rPr>
        <w:t>Treasurer’s Report- Gary Brush</w:t>
      </w:r>
    </w:p>
    <w:p w:rsidR="001433AF" w:rsidRPr="004A7139" w:rsidRDefault="0098291E" w:rsidP="007109C3">
      <w:pPr>
        <w:pStyle w:val="ListParagraph"/>
        <w:numPr>
          <w:ilvl w:val="1"/>
          <w:numId w:val="1"/>
        </w:numPr>
        <w:rPr>
          <w:sz w:val="28"/>
          <w:szCs w:val="28"/>
        </w:rPr>
      </w:pPr>
      <w:r w:rsidRPr="004A7139">
        <w:rPr>
          <w:sz w:val="28"/>
          <w:szCs w:val="28"/>
        </w:rPr>
        <w:t xml:space="preserve">Expenses were a </w:t>
      </w:r>
      <w:r w:rsidR="00B43693" w:rsidRPr="004A7139">
        <w:rPr>
          <w:sz w:val="28"/>
          <w:szCs w:val="28"/>
        </w:rPr>
        <w:t>coach’s</w:t>
      </w:r>
      <w:r w:rsidRPr="004A7139">
        <w:rPr>
          <w:sz w:val="28"/>
          <w:szCs w:val="28"/>
        </w:rPr>
        <w:t xml:space="preserve"> clinic, internet costs for website, spirit bus chaperone payment, and the 4</w:t>
      </w:r>
      <w:r w:rsidRPr="004A7139">
        <w:rPr>
          <w:sz w:val="28"/>
          <w:szCs w:val="28"/>
          <w:vertAlign w:val="superscript"/>
        </w:rPr>
        <w:t>th</w:t>
      </w:r>
      <w:r w:rsidRPr="004A7139">
        <w:rPr>
          <w:sz w:val="28"/>
          <w:szCs w:val="28"/>
        </w:rPr>
        <w:t xml:space="preserve"> </w:t>
      </w:r>
      <w:r w:rsidR="00B43693" w:rsidRPr="004A7139">
        <w:rPr>
          <w:sz w:val="28"/>
          <w:szCs w:val="28"/>
        </w:rPr>
        <w:t>coach’s</w:t>
      </w:r>
      <w:r w:rsidRPr="004A7139">
        <w:rPr>
          <w:sz w:val="28"/>
          <w:szCs w:val="28"/>
        </w:rPr>
        <w:t xml:space="preserve"> bill.</w:t>
      </w:r>
      <w:r w:rsidR="00B43693" w:rsidRPr="004A7139">
        <w:rPr>
          <w:sz w:val="28"/>
          <w:szCs w:val="28"/>
        </w:rPr>
        <w:t xml:space="preserve">  Soon to pay invoice for coaches track gear.  No income or other activity.  </w:t>
      </w:r>
    </w:p>
    <w:p w:rsidR="00B43693" w:rsidRPr="004A7139" w:rsidRDefault="00B43693" w:rsidP="007109C3">
      <w:pPr>
        <w:pStyle w:val="ListParagraph"/>
        <w:numPr>
          <w:ilvl w:val="1"/>
          <w:numId w:val="1"/>
        </w:numPr>
        <w:rPr>
          <w:sz w:val="28"/>
          <w:szCs w:val="28"/>
        </w:rPr>
      </w:pPr>
      <w:r w:rsidRPr="004A7139">
        <w:rPr>
          <w:sz w:val="28"/>
          <w:szCs w:val="28"/>
        </w:rPr>
        <w:t xml:space="preserve">We have 2 coaches to pay for in spring.  </w:t>
      </w:r>
    </w:p>
    <w:p w:rsidR="00F747FD" w:rsidRPr="004A7139" w:rsidRDefault="00F747FD" w:rsidP="00F747FD">
      <w:pPr>
        <w:pStyle w:val="ListParagraph"/>
        <w:numPr>
          <w:ilvl w:val="0"/>
          <w:numId w:val="1"/>
        </w:numPr>
        <w:rPr>
          <w:sz w:val="28"/>
          <w:szCs w:val="28"/>
        </w:rPr>
      </w:pPr>
      <w:r w:rsidRPr="004A7139">
        <w:rPr>
          <w:sz w:val="28"/>
          <w:szCs w:val="28"/>
        </w:rPr>
        <w:t xml:space="preserve">MABA Update:  Mike Marotta </w:t>
      </w:r>
    </w:p>
    <w:p w:rsidR="00F747FD" w:rsidRPr="004A7139" w:rsidRDefault="00F747FD" w:rsidP="00B4143B">
      <w:pPr>
        <w:pStyle w:val="ListParagraph"/>
        <w:numPr>
          <w:ilvl w:val="0"/>
          <w:numId w:val="2"/>
        </w:numPr>
        <w:rPr>
          <w:sz w:val="28"/>
          <w:szCs w:val="28"/>
        </w:rPr>
      </w:pPr>
      <w:r w:rsidRPr="004A7139">
        <w:rPr>
          <w:sz w:val="28"/>
          <w:szCs w:val="28"/>
        </w:rPr>
        <w:t xml:space="preserve"> </w:t>
      </w:r>
      <w:hyperlink r:id="rId6" w:history="1">
        <w:r w:rsidR="007729A0" w:rsidRPr="004A7139">
          <w:rPr>
            <w:rStyle w:val="Hyperlink"/>
            <w:sz w:val="28"/>
            <w:szCs w:val="28"/>
          </w:rPr>
          <w:t>www.esavingsclub.com</w:t>
        </w:r>
      </w:hyperlink>
      <w:r w:rsidR="007729A0" w:rsidRPr="004A7139">
        <w:rPr>
          <w:sz w:val="28"/>
          <w:szCs w:val="28"/>
        </w:rPr>
        <w:t xml:space="preserve"> can be used to make purchases to help Boosters raise funds.</w:t>
      </w:r>
      <w:r w:rsidRPr="004A7139">
        <w:rPr>
          <w:sz w:val="28"/>
          <w:szCs w:val="28"/>
        </w:rPr>
        <w:t xml:space="preserve"> </w:t>
      </w:r>
    </w:p>
    <w:p w:rsidR="00F747FD" w:rsidRPr="004A7139" w:rsidRDefault="00F747FD" w:rsidP="00F747FD">
      <w:pPr>
        <w:pStyle w:val="ListParagraph"/>
        <w:numPr>
          <w:ilvl w:val="0"/>
          <w:numId w:val="2"/>
        </w:numPr>
        <w:rPr>
          <w:sz w:val="28"/>
          <w:szCs w:val="28"/>
        </w:rPr>
      </w:pPr>
      <w:r w:rsidRPr="004A7139">
        <w:rPr>
          <w:sz w:val="28"/>
          <w:szCs w:val="28"/>
        </w:rPr>
        <w:t xml:space="preserve"> </w:t>
      </w:r>
      <w:r w:rsidR="007729A0" w:rsidRPr="004A7139">
        <w:rPr>
          <w:sz w:val="28"/>
          <w:szCs w:val="28"/>
        </w:rPr>
        <w:t>West Banco offers new accounts opening a $150 credit that can help Boosters fundraise.  Great if you have a child who needs a bank account.</w:t>
      </w:r>
    </w:p>
    <w:p w:rsidR="00F747FD" w:rsidRPr="004A7139" w:rsidRDefault="00F747FD" w:rsidP="00F747FD">
      <w:pPr>
        <w:pStyle w:val="ListParagraph"/>
        <w:numPr>
          <w:ilvl w:val="0"/>
          <w:numId w:val="1"/>
        </w:numPr>
        <w:rPr>
          <w:sz w:val="28"/>
          <w:szCs w:val="28"/>
        </w:rPr>
      </w:pPr>
      <w:r w:rsidRPr="004A7139">
        <w:rPr>
          <w:sz w:val="28"/>
          <w:szCs w:val="28"/>
        </w:rPr>
        <w:t xml:space="preserve">Hospitality/Concessions Coordinators- </w:t>
      </w:r>
      <w:r w:rsidR="007729A0" w:rsidRPr="004A7139">
        <w:rPr>
          <w:sz w:val="28"/>
          <w:szCs w:val="28"/>
        </w:rPr>
        <w:t xml:space="preserve">There are 14 meets where volunteers are needed to work concessions.  You can watch your kids run and still work.  Coordinators met with last year Coordinators to prepare.  Working on a freezer to streamline time shopping.  </w:t>
      </w:r>
    </w:p>
    <w:p w:rsidR="00FB2793" w:rsidRPr="004A7139" w:rsidRDefault="00F747FD" w:rsidP="00F747FD">
      <w:pPr>
        <w:pStyle w:val="ListParagraph"/>
        <w:numPr>
          <w:ilvl w:val="0"/>
          <w:numId w:val="1"/>
        </w:numPr>
        <w:rPr>
          <w:sz w:val="28"/>
          <w:szCs w:val="28"/>
        </w:rPr>
      </w:pPr>
      <w:r w:rsidRPr="004A7139">
        <w:rPr>
          <w:sz w:val="28"/>
          <w:szCs w:val="28"/>
        </w:rPr>
        <w:t>Racin’ in Mason- Event Day July 25, 2015</w:t>
      </w:r>
      <w:r w:rsidR="00F0511D" w:rsidRPr="004A7139">
        <w:rPr>
          <w:sz w:val="28"/>
          <w:szCs w:val="28"/>
        </w:rPr>
        <w:t xml:space="preserve">.   There will be 3 races, a 5K, a 1K and a Zombie Fun Run.  Planning meetings start in March and we need help getting sponsorship.  Getting the word out is very important because we cannot have an advertising banner this year due to the Bicentennial.  </w:t>
      </w:r>
    </w:p>
    <w:p w:rsidR="00FB2793" w:rsidRPr="004A7139" w:rsidRDefault="00FB2793" w:rsidP="00F747FD">
      <w:pPr>
        <w:pStyle w:val="ListParagraph"/>
        <w:numPr>
          <w:ilvl w:val="0"/>
          <w:numId w:val="1"/>
        </w:numPr>
        <w:rPr>
          <w:sz w:val="28"/>
          <w:szCs w:val="28"/>
        </w:rPr>
      </w:pPr>
      <w:r w:rsidRPr="004A7139">
        <w:rPr>
          <w:sz w:val="28"/>
          <w:szCs w:val="28"/>
        </w:rPr>
        <w:t>Announcements:</w:t>
      </w:r>
    </w:p>
    <w:p w:rsidR="00FB2793" w:rsidRPr="004A7139" w:rsidRDefault="00FB2793" w:rsidP="00FB2793">
      <w:pPr>
        <w:pStyle w:val="ListParagraph"/>
        <w:ind w:left="1080"/>
        <w:rPr>
          <w:sz w:val="28"/>
          <w:szCs w:val="28"/>
        </w:rPr>
      </w:pPr>
      <w:r w:rsidRPr="004A7139">
        <w:rPr>
          <w:sz w:val="28"/>
          <w:szCs w:val="28"/>
        </w:rPr>
        <w:tab/>
        <w:t>Congratulations to the seniors for their college signings to run.</w:t>
      </w:r>
    </w:p>
    <w:p w:rsidR="00F747FD" w:rsidRPr="004A7139" w:rsidRDefault="00FB2793" w:rsidP="00D12BF2">
      <w:pPr>
        <w:pStyle w:val="ListParagraph"/>
        <w:ind w:left="1080"/>
        <w:rPr>
          <w:sz w:val="28"/>
          <w:szCs w:val="28"/>
        </w:rPr>
      </w:pPr>
      <w:r w:rsidRPr="004A7139">
        <w:rPr>
          <w:sz w:val="28"/>
          <w:szCs w:val="28"/>
        </w:rPr>
        <w:tab/>
        <w:t>Junior track club will need help again this year at the end of track season</w:t>
      </w:r>
      <w:r w:rsidR="00170B2F" w:rsidRPr="004A7139">
        <w:rPr>
          <w:sz w:val="28"/>
          <w:szCs w:val="28"/>
        </w:rPr>
        <w:t xml:space="preserve"> </w:t>
      </w:r>
    </w:p>
    <w:p w:rsidR="00FF1348" w:rsidRPr="002B541B" w:rsidRDefault="00FF1348" w:rsidP="002B541B">
      <w:pPr>
        <w:pStyle w:val="ListParagraph"/>
        <w:numPr>
          <w:ilvl w:val="0"/>
          <w:numId w:val="1"/>
        </w:numPr>
        <w:rPr>
          <w:sz w:val="28"/>
          <w:szCs w:val="28"/>
        </w:rPr>
      </w:pPr>
      <w:r w:rsidRPr="002B541B">
        <w:rPr>
          <w:sz w:val="28"/>
          <w:szCs w:val="28"/>
        </w:rPr>
        <w:t xml:space="preserve">Adjourn. </w:t>
      </w:r>
    </w:p>
    <w:sectPr w:rsidR="00FF1348" w:rsidRPr="002B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3E8B"/>
    <w:multiLevelType w:val="hybridMultilevel"/>
    <w:tmpl w:val="B470D6DE"/>
    <w:lvl w:ilvl="0" w:tplc="E26277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59034FA"/>
    <w:multiLevelType w:val="hybridMultilevel"/>
    <w:tmpl w:val="3C5E7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8BA5ABF"/>
    <w:multiLevelType w:val="hybridMultilevel"/>
    <w:tmpl w:val="0F8E1888"/>
    <w:lvl w:ilvl="0" w:tplc="0D4EC8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50"/>
    <w:rsid w:val="000452F2"/>
    <w:rsid w:val="00066B4D"/>
    <w:rsid w:val="001433AF"/>
    <w:rsid w:val="00170B2F"/>
    <w:rsid w:val="00176150"/>
    <w:rsid w:val="00246EAA"/>
    <w:rsid w:val="002941D7"/>
    <w:rsid w:val="002B541B"/>
    <w:rsid w:val="004A7139"/>
    <w:rsid w:val="004E3203"/>
    <w:rsid w:val="00545330"/>
    <w:rsid w:val="00595A6A"/>
    <w:rsid w:val="005C6250"/>
    <w:rsid w:val="005F4CD5"/>
    <w:rsid w:val="006E6F93"/>
    <w:rsid w:val="007109C3"/>
    <w:rsid w:val="007729A0"/>
    <w:rsid w:val="00870905"/>
    <w:rsid w:val="0098291E"/>
    <w:rsid w:val="00A040F1"/>
    <w:rsid w:val="00A221AE"/>
    <w:rsid w:val="00AB7A89"/>
    <w:rsid w:val="00B0077F"/>
    <w:rsid w:val="00B4143B"/>
    <w:rsid w:val="00B43693"/>
    <w:rsid w:val="00B8032E"/>
    <w:rsid w:val="00B823DA"/>
    <w:rsid w:val="00B82C0E"/>
    <w:rsid w:val="00D12BF2"/>
    <w:rsid w:val="00D21C28"/>
    <w:rsid w:val="00D43254"/>
    <w:rsid w:val="00D946DC"/>
    <w:rsid w:val="00DC7EAC"/>
    <w:rsid w:val="00E30D2A"/>
    <w:rsid w:val="00E65656"/>
    <w:rsid w:val="00F0511D"/>
    <w:rsid w:val="00F169E3"/>
    <w:rsid w:val="00F747FD"/>
    <w:rsid w:val="00FB2793"/>
    <w:rsid w:val="00FF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50"/>
    <w:pPr>
      <w:ind w:left="720"/>
      <w:contextualSpacing/>
    </w:pPr>
  </w:style>
  <w:style w:type="character" w:styleId="Hyperlink">
    <w:name w:val="Hyperlink"/>
    <w:basedOn w:val="DefaultParagraphFont"/>
    <w:uiPriority w:val="99"/>
    <w:unhideWhenUsed/>
    <w:rsid w:val="007729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50"/>
    <w:pPr>
      <w:ind w:left="720"/>
      <w:contextualSpacing/>
    </w:pPr>
  </w:style>
  <w:style w:type="character" w:styleId="Hyperlink">
    <w:name w:val="Hyperlink"/>
    <w:basedOn w:val="DefaultParagraphFont"/>
    <w:uiPriority w:val="99"/>
    <w:unhideWhenUsed/>
    <w:rsid w:val="00772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avingsclu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Pamela</dc:creator>
  <cp:lastModifiedBy>Laura Wendell</cp:lastModifiedBy>
  <cp:revision>2</cp:revision>
  <dcterms:created xsi:type="dcterms:W3CDTF">2015-03-03T00:14:00Z</dcterms:created>
  <dcterms:modified xsi:type="dcterms:W3CDTF">2015-03-03T00:14:00Z</dcterms:modified>
</cp:coreProperties>
</file>