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F0B6" w14:textId="2204562D" w:rsidR="004E077D" w:rsidRDefault="003F2685">
      <w:bookmarkStart w:id="0" w:name="_GoBack"/>
      <w:bookmarkEnd w:id="0"/>
      <w:r>
        <w:t>League</w:t>
      </w:r>
      <w:r w:rsidR="00D81C49">
        <w:t xml:space="preserve"> Athletics</w:t>
      </w:r>
      <w:r>
        <w:t xml:space="preserve"> App</w:t>
      </w:r>
      <w:r w:rsidR="00D81C49">
        <w:t xml:space="preserve"> Instructions</w:t>
      </w:r>
    </w:p>
    <w:p w14:paraId="19215295" w14:textId="77777777" w:rsidR="00D81C49" w:rsidRDefault="00D81C49"/>
    <w:p w14:paraId="2E69D727" w14:textId="1433D148" w:rsidR="00D81C49" w:rsidRDefault="00D81C49" w:rsidP="00D81C49">
      <w:pPr>
        <w:pStyle w:val="ListParagraph"/>
        <w:numPr>
          <w:ilvl w:val="0"/>
          <w:numId w:val="1"/>
        </w:numPr>
      </w:pPr>
      <w:r>
        <w:t xml:space="preserve"> Search </w:t>
      </w:r>
      <w:r w:rsidR="00B728D1">
        <w:t xml:space="preserve">for </w:t>
      </w:r>
      <w:r w:rsidR="00CC0510" w:rsidRPr="00CC0510">
        <w:rPr>
          <w:i/>
        </w:rPr>
        <w:t>“League Athletics”</w:t>
      </w:r>
      <w:r>
        <w:t xml:space="preserve"> in App Store or Google Play Store</w:t>
      </w:r>
      <w:r w:rsidR="00F04C9A">
        <w:t xml:space="preserve"> </w:t>
      </w:r>
    </w:p>
    <w:p w14:paraId="2D6FAF69" w14:textId="77777777" w:rsidR="00D81C49" w:rsidRDefault="00D81C49" w:rsidP="00D81C49"/>
    <w:p w14:paraId="30A92A7C" w14:textId="77777777" w:rsidR="00EF4401" w:rsidRDefault="00F04C9A" w:rsidP="00D81C49">
      <w:r>
        <w:rPr>
          <w:noProof/>
        </w:rPr>
        <w:drawing>
          <wp:inline distT="0" distB="0" distL="0" distR="0" wp14:anchorId="72D7565E" wp14:editId="4A193B79">
            <wp:extent cx="3709035" cy="2781776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3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97" cy="278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F9AA1" w14:textId="77777777" w:rsidR="00D81C49" w:rsidRDefault="00D81C49" w:rsidP="00D81C49"/>
    <w:p w14:paraId="0B6C0C8D" w14:textId="77777777" w:rsidR="00D81C49" w:rsidRDefault="00D81C49" w:rsidP="00D81C49">
      <w:pPr>
        <w:pStyle w:val="ListParagraph"/>
        <w:numPr>
          <w:ilvl w:val="0"/>
          <w:numId w:val="1"/>
        </w:numPr>
      </w:pPr>
      <w:r>
        <w:t>D</w:t>
      </w:r>
      <w:r w:rsidR="00B728D1">
        <w:t>ownload Mobile Athletics App</w:t>
      </w:r>
    </w:p>
    <w:p w14:paraId="4B2A2C94" w14:textId="77777777" w:rsidR="00F04C9A" w:rsidRDefault="00F04C9A" w:rsidP="00F04C9A"/>
    <w:p w14:paraId="2BFCFBD0" w14:textId="77777777" w:rsidR="00F04C9A" w:rsidRDefault="00F04C9A" w:rsidP="00F04C9A">
      <w:r>
        <w:rPr>
          <w:noProof/>
        </w:rPr>
        <w:drawing>
          <wp:inline distT="0" distB="0" distL="0" distR="0" wp14:anchorId="450B7D61" wp14:editId="64D5C5B5">
            <wp:extent cx="3813387" cy="2860040"/>
            <wp:effectExtent l="0" t="0" r="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3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038" cy="286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5306F" w14:textId="77777777" w:rsidR="00B728D1" w:rsidRDefault="00B728D1" w:rsidP="00B728D1"/>
    <w:p w14:paraId="162FCBF2" w14:textId="77777777" w:rsidR="00B728D1" w:rsidRDefault="00B728D1" w:rsidP="00B728D1"/>
    <w:p w14:paraId="42AFD08A" w14:textId="77777777" w:rsidR="00B728D1" w:rsidRDefault="00B728D1" w:rsidP="00B728D1">
      <w:pPr>
        <w:pStyle w:val="ListParagraph"/>
        <w:numPr>
          <w:ilvl w:val="0"/>
          <w:numId w:val="1"/>
        </w:numPr>
      </w:pPr>
      <w:r>
        <w:t xml:space="preserve">Turn </w:t>
      </w:r>
      <w:proofErr w:type="gramStart"/>
      <w:r>
        <w:t>On</w:t>
      </w:r>
      <w:proofErr w:type="gramEnd"/>
      <w:r>
        <w:t xml:space="preserve"> Notifications</w:t>
      </w:r>
    </w:p>
    <w:p w14:paraId="6DE01EDD" w14:textId="77777777" w:rsidR="00B728D1" w:rsidRDefault="00B728D1" w:rsidP="00B728D1"/>
    <w:p w14:paraId="4A0CF13B" w14:textId="77777777" w:rsidR="00B728D1" w:rsidRDefault="00B728D1" w:rsidP="00B728D1"/>
    <w:p w14:paraId="6D8F4277" w14:textId="77777777" w:rsidR="00B728D1" w:rsidRDefault="00B728D1" w:rsidP="00B728D1"/>
    <w:p w14:paraId="2BF5CDDC" w14:textId="77777777" w:rsidR="00B728D1" w:rsidRDefault="00B728D1" w:rsidP="00B728D1">
      <w:pPr>
        <w:pStyle w:val="ListParagraph"/>
        <w:numPr>
          <w:ilvl w:val="0"/>
          <w:numId w:val="1"/>
        </w:numPr>
      </w:pPr>
      <w:r>
        <w:lastRenderedPageBreak/>
        <w:t>Press the blue button, “Click to add” at the top of the screen. You will see a pop-up titled New Organization.</w:t>
      </w:r>
    </w:p>
    <w:p w14:paraId="0FE749DD" w14:textId="77777777" w:rsidR="00F04C9A" w:rsidRDefault="00F04C9A" w:rsidP="00F04C9A"/>
    <w:p w14:paraId="37096E11" w14:textId="6AF4189E" w:rsidR="00F04C9A" w:rsidRDefault="003F2685" w:rsidP="00F04C9A">
      <w:r>
        <w:rPr>
          <w:noProof/>
        </w:rPr>
        <w:drawing>
          <wp:inline distT="0" distB="0" distL="0" distR="0" wp14:anchorId="31614E73" wp14:editId="7E97CA8B">
            <wp:extent cx="3677920" cy="2758440"/>
            <wp:effectExtent l="0" t="0" r="508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03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716" cy="275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0404A" w14:textId="77777777" w:rsidR="00B728D1" w:rsidRDefault="00B728D1" w:rsidP="00B728D1"/>
    <w:p w14:paraId="4A2FDD01" w14:textId="55C77ED8" w:rsidR="003F2685" w:rsidRDefault="003F2685" w:rsidP="00B728D1">
      <w:r>
        <w:rPr>
          <w:noProof/>
        </w:rPr>
        <w:drawing>
          <wp:inline distT="0" distB="0" distL="0" distR="0" wp14:anchorId="615A1A67" wp14:editId="7087E736">
            <wp:extent cx="3709035" cy="2781776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0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328" cy="279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F46F9" w14:textId="77777777" w:rsidR="00B728D1" w:rsidRDefault="00B728D1" w:rsidP="00B728D1"/>
    <w:p w14:paraId="5D92B478" w14:textId="77777777" w:rsidR="00B728D1" w:rsidRDefault="00F81BD6" w:rsidP="00F81BD6">
      <w:pPr>
        <w:pStyle w:val="ListParagraph"/>
        <w:numPr>
          <w:ilvl w:val="0"/>
          <w:numId w:val="1"/>
        </w:numPr>
      </w:pPr>
      <w:r>
        <w:t>Enter the email you use to sign up with the Sycamore Lacrosse Association, Press Search</w:t>
      </w:r>
    </w:p>
    <w:p w14:paraId="60223CBA" w14:textId="77777777" w:rsidR="00F81BD6" w:rsidRDefault="00F81BD6" w:rsidP="00F81BD6"/>
    <w:p w14:paraId="1C80A34F" w14:textId="77777777" w:rsidR="00F81BD6" w:rsidRDefault="00F81BD6" w:rsidP="00F81BD6"/>
    <w:p w14:paraId="1B6ACCC0" w14:textId="77777777" w:rsidR="003F2685" w:rsidRDefault="003F2685" w:rsidP="00F81BD6"/>
    <w:p w14:paraId="6B3D9167" w14:textId="77777777" w:rsidR="003F2685" w:rsidRDefault="003F2685" w:rsidP="00F81BD6"/>
    <w:p w14:paraId="34000A57" w14:textId="77777777" w:rsidR="003F2685" w:rsidRDefault="003F2685" w:rsidP="00F81BD6"/>
    <w:p w14:paraId="00997111" w14:textId="77777777" w:rsidR="003F2685" w:rsidRDefault="003F2685" w:rsidP="00F81BD6"/>
    <w:p w14:paraId="0E05CB38" w14:textId="77777777" w:rsidR="00F81BD6" w:rsidRDefault="00F81BD6" w:rsidP="00F81BD6"/>
    <w:p w14:paraId="0F51DBB1" w14:textId="1D4EBB2E" w:rsidR="00F81BD6" w:rsidRDefault="00F81BD6" w:rsidP="00F81BD6">
      <w:pPr>
        <w:pStyle w:val="ListParagraph"/>
        <w:numPr>
          <w:ilvl w:val="0"/>
          <w:numId w:val="1"/>
        </w:numPr>
      </w:pPr>
      <w:r>
        <w:lastRenderedPageBreak/>
        <w:t xml:space="preserve"> Under “Select Organization from the List”, there will only be one option, </w:t>
      </w:r>
      <w:r w:rsidR="003F2685">
        <w:t>Select Sycamore</w:t>
      </w:r>
      <w:r>
        <w:t xml:space="preserve"> Lacrosse Association</w:t>
      </w:r>
    </w:p>
    <w:p w14:paraId="293E24A7" w14:textId="77777777" w:rsidR="00F81BD6" w:rsidRDefault="00F81BD6" w:rsidP="00F81BD6"/>
    <w:p w14:paraId="31A9DD21" w14:textId="4524CB9C" w:rsidR="00EF4401" w:rsidRDefault="00EF4401" w:rsidP="00BE797D">
      <w:pPr>
        <w:pStyle w:val="ListParagraph"/>
        <w:numPr>
          <w:ilvl w:val="0"/>
          <w:numId w:val="1"/>
        </w:numPr>
      </w:pPr>
      <w:r>
        <w:t xml:space="preserve"> </w:t>
      </w:r>
      <w:r w:rsidR="00E5798D">
        <w:t xml:space="preserve">Use the same password </w:t>
      </w:r>
      <w:r w:rsidR="00A86D75">
        <w:t xml:space="preserve">that was used to setup your account on </w:t>
      </w:r>
      <w:r w:rsidR="00E5798D">
        <w:t>the Sycamore Lacrosse Association website</w:t>
      </w:r>
      <w:r w:rsidR="000355A8">
        <w:t>.</w:t>
      </w:r>
    </w:p>
    <w:p w14:paraId="5C950A56" w14:textId="77777777" w:rsidR="00EF4401" w:rsidRDefault="00EF4401" w:rsidP="00EF4401"/>
    <w:p w14:paraId="5CBA6CCB" w14:textId="77777777" w:rsidR="00EF4401" w:rsidRDefault="00EF4401" w:rsidP="00EF4401">
      <w:pPr>
        <w:pStyle w:val="ListParagraph"/>
        <w:numPr>
          <w:ilvl w:val="0"/>
          <w:numId w:val="1"/>
        </w:numPr>
      </w:pPr>
      <w:r>
        <w:t>Press Save</w:t>
      </w:r>
    </w:p>
    <w:p w14:paraId="6A5C675A" w14:textId="77777777" w:rsidR="00EF4401" w:rsidRDefault="00EF4401" w:rsidP="00EF4401"/>
    <w:p w14:paraId="75F5D41D" w14:textId="13A740FD" w:rsidR="00EF4401" w:rsidRDefault="00EF4401" w:rsidP="00EF4401">
      <w:pPr>
        <w:pStyle w:val="ListParagraph"/>
        <w:numPr>
          <w:ilvl w:val="0"/>
          <w:numId w:val="1"/>
        </w:numPr>
      </w:pPr>
      <w:r>
        <w:t xml:space="preserve">You are now setup on League Athletics. I’ll be sending out emails at the beginning of the </w:t>
      </w:r>
      <w:proofErr w:type="gramStart"/>
      <w:r>
        <w:t>season, but</w:t>
      </w:r>
      <w:proofErr w:type="gramEnd"/>
      <w:r>
        <w:t xml:space="preserve"> will transition more to League Athletics once we get the game schedul</w:t>
      </w:r>
      <w:r w:rsidR="000355A8">
        <w:t>e and practice schedule uploaded</w:t>
      </w:r>
      <w:r>
        <w:t>.</w:t>
      </w:r>
    </w:p>
    <w:sectPr w:rsidR="00EF4401" w:rsidSect="000E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E175B"/>
    <w:multiLevelType w:val="hybridMultilevel"/>
    <w:tmpl w:val="D3248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49"/>
    <w:rsid w:val="000355A8"/>
    <w:rsid w:val="000E3097"/>
    <w:rsid w:val="00391DAA"/>
    <w:rsid w:val="003F2685"/>
    <w:rsid w:val="004E077D"/>
    <w:rsid w:val="005979E6"/>
    <w:rsid w:val="0080277A"/>
    <w:rsid w:val="00943256"/>
    <w:rsid w:val="00A86D75"/>
    <w:rsid w:val="00B728D1"/>
    <w:rsid w:val="00C8701C"/>
    <w:rsid w:val="00CC0510"/>
    <w:rsid w:val="00D81C49"/>
    <w:rsid w:val="00E5798D"/>
    <w:rsid w:val="00EF4401"/>
    <w:rsid w:val="00F04C9A"/>
    <w:rsid w:val="00F81BD6"/>
    <w:rsid w:val="00F8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62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Kahle</dc:creator>
  <cp:keywords/>
  <dc:description/>
  <cp:lastModifiedBy>Faye Tobin</cp:lastModifiedBy>
  <cp:revision>2</cp:revision>
  <dcterms:created xsi:type="dcterms:W3CDTF">2018-02-24T17:24:00Z</dcterms:created>
  <dcterms:modified xsi:type="dcterms:W3CDTF">2018-02-24T17:24:00Z</dcterms:modified>
</cp:coreProperties>
</file>