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68" w:rsidRPr="00EE0768" w:rsidRDefault="00EE0768" w:rsidP="00EE07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0768">
        <w:rPr>
          <w:rFonts w:ascii="Times New Roman" w:hAnsi="Times New Roman" w:cs="Times New Roman"/>
          <w:b/>
          <w:sz w:val="32"/>
          <w:szCs w:val="28"/>
        </w:rPr>
        <w:t>Guilford Basketball League Board Meeting</w:t>
      </w:r>
    </w:p>
    <w:p w:rsidR="00EE0768" w:rsidRPr="00EE0768" w:rsidRDefault="00EE0768" w:rsidP="00EE07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0768">
        <w:rPr>
          <w:rFonts w:ascii="Times New Roman" w:hAnsi="Times New Roman" w:cs="Times New Roman"/>
          <w:b/>
          <w:sz w:val="32"/>
          <w:szCs w:val="28"/>
        </w:rPr>
        <w:t xml:space="preserve">Wednesday, April 7, 2016  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EE0768">
        <w:rPr>
          <w:rFonts w:ascii="Times New Roman" w:hAnsi="Times New Roman" w:cs="Times New Roman"/>
          <w:b/>
          <w:sz w:val="32"/>
          <w:szCs w:val="28"/>
        </w:rPr>
        <w:t>8:00pm, Guilford Community Center</w:t>
      </w:r>
    </w:p>
    <w:p w:rsidR="00EE0768" w:rsidRDefault="00EE0768">
      <w:pPr>
        <w:rPr>
          <w:rFonts w:ascii="Times New Roman" w:hAnsi="Times New Roman" w:cs="Times New Roman"/>
          <w:sz w:val="28"/>
          <w:szCs w:val="28"/>
        </w:rPr>
      </w:pPr>
    </w:p>
    <w:p w:rsidR="00EE0768" w:rsidRDefault="00EE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Members in attendance:  Bruce Freeman, Damien Lynch, Alex Weekes,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Mikolay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Thatcher </w:t>
      </w:r>
      <w:proofErr w:type="spellStart"/>
      <w:r>
        <w:rPr>
          <w:rFonts w:ascii="Times New Roman" w:hAnsi="Times New Roman" w:cs="Times New Roman"/>
          <w:sz w:val="28"/>
          <w:szCs w:val="28"/>
        </w:rPr>
        <w:t>Zuse</w:t>
      </w:r>
      <w:proofErr w:type="spellEnd"/>
      <w:r>
        <w:rPr>
          <w:rFonts w:ascii="Times New Roman" w:hAnsi="Times New Roman" w:cs="Times New Roman"/>
          <w:sz w:val="28"/>
          <w:szCs w:val="28"/>
        </w:rPr>
        <w:t>, Enrique Rivera, Bernadette LaFrance</w:t>
      </w:r>
    </w:p>
    <w:p w:rsidR="00EE0768" w:rsidRDefault="00EE0768">
      <w:pPr>
        <w:rPr>
          <w:rFonts w:ascii="Times New Roman" w:hAnsi="Times New Roman" w:cs="Times New Roman"/>
          <w:sz w:val="28"/>
          <w:szCs w:val="28"/>
        </w:rPr>
      </w:pPr>
    </w:p>
    <w:p w:rsidR="00ED7A34" w:rsidRPr="00350F33" w:rsidRDefault="0020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Bruce Freeman opened the meeting </w:t>
      </w:r>
      <w:r>
        <w:rPr>
          <w:rFonts w:ascii="Times New Roman" w:hAnsi="Times New Roman" w:cs="Times New Roman"/>
          <w:sz w:val="28"/>
          <w:szCs w:val="28"/>
        </w:rPr>
        <w:t xml:space="preserve">at 8:05pm 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updating the group on some miscellaneous items and 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reviewing some events that took place since our last meeting.  </w:t>
      </w:r>
      <w:r>
        <w:rPr>
          <w:rFonts w:ascii="Times New Roman" w:hAnsi="Times New Roman" w:cs="Times New Roman"/>
          <w:sz w:val="28"/>
          <w:szCs w:val="28"/>
        </w:rPr>
        <w:t xml:space="preserve">GBL coach 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Scott Markovich received a Positive Coaching Alliance national award </w:t>
      </w:r>
      <w:r>
        <w:rPr>
          <w:rFonts w:ascii="Times New Roman" w:hAnsi="Times New Roman" w:cs="Times New Roman"/>
          <w:sz w:val="28"/>
          <w:szCs w:val="28"/>
        </w:rPr>
        <w:t xml:space="preserve">at the high school last week </w:t>
      </w:r>
      <w:r w:rsidR="00DF775B" w:rsidRPr="00350F3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was officially recognized </w:t>
      </w:r>
      <w:r w:rsidR="00517D3A">
        <w:rPr>
          <w:rFonts w:ascii="Times New Roman" w:hAnsi="Times New Roman" w:cs="Times New Roman"/>
          <w:sz w:val="28"/>
          <w:szCs w:val="28"/>
        </w:rPr>
        <w:t xml:space="preserve">and congratulated </w:t>
      </w:r>
      <w:r>
        <w:rPr>
          <w:rFonts w:ascii="Times New Roman" w:hAnsi="Times New Roman" w:cs="Times New Roman"/>
          <w:sz w:val="28"/>
          <w:szCs w:val="28"/>
        </w:rPr>
        <w:t xml:space="preserve">for his coaching efforts </w:t>
      </w:r>
      <w:r w:rsidR="00DF775B" w:rsidRPr="00350F33">
        <w:rPr>
          <w:rFonts w:ascii="Times New Roman" w:hAnsi="Times New Roman" w:cs="Times New Roman"/>
          <w:sz w:val="28"/>
          <w:szCs w:val="28"/>
        </w:rPr>
        <w:t>at the meeting.</w:t>
      </w:r>
    </w:p>
    <w:p w:rsidR="00DF775B" w:rsidRPr="00350F33" w:rsidRDefault="0020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President Damien Lynch filled in the group about the results of the GBL online s</w:t>
      </w:r>
      <w:r w:rsidR="00DF775B" w:rsidRPr="00350F33">
        <w:rPr>
          <w:rFonts w:ascii="Times New Roman" w:hAnsi="Times New Roman" w:cs="Times New Roman"/>
          <w:sz w:val="28"/>
          <w:szCs w:val="28"/>
        </w:rPr>
        <w:t>urvey</w:t>
      </w:r>
      <w:r>
        <w:rPr>
          <w:rFonts w:ascii="Times New Roman" w:hAnsi="Times New Roman" w:cs="Times New Roman"/>
          <w:sz w:val="28"/>
          <w:szCs w:val="28"/>
        </w:rPr>
        <w:t>.  Parents who visited the GBL site could take the open-ended survey.  Damien said there was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 lots of material, lots to read.  The subcommittee (Phil</w:t>
      </w:r>
      <w:r>
        <w:rPr>
          <w:rFonts w:ascii="Times New Roman" w:hAnsi="Times New Roman" w:cs="Times New Roman"/>
          <w:sz w:val="28"/>
          <w:szCs w:val="28"/>
        </w:rPr>
        <w:t xml:space="preserve"> Goldberg</w:t>
      </w:r>
      <w:r w:rsidR="00DF775B" w:rsidRPr="00350F33">
        <w:rPr>
          <w:rFonts w:ascii="Times New Roman" w:hAnsi="Times New Roman" w:cs="Times New Roman"/>
          <w:sz w:val="28"/>
          <w:szCs w:val="28"/>
        </w:rPr>
        <w:t>, Chris G</w:t>
      </w:r>
      <w:r>
        <w:rPr>
          <w:rFonts w:ascii="Times New Roman" w:hAnsi="Times New Roman" w:cs="Times New Roman"/>
          <w:sz w:val="28"/>
          <w:szCs w:val="28"/>
        </w:rPr>
        <w:t>ambardella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 and Heather</w:t>
      </w:r>
      <w:r>
        <w:rPr>
          <w:rFonts w:ascii="Times New Roman" w:hAnsi="Times New Roman" w:cs="Times New Roman"/>
          <w:sz w:val="28"/>
          <w:szCs w:val="28"/>
        </w:rPr>
        <w:t xml:space="preserve"> Grattan</w:t>
      </w:r>
      <w:r w:rsidR="00DF775B" w:rsidRPr="00350F33">
        <w:rPr>
          <w:rFonts w:ascii="Times New Roman" w:hAnsi="Times New Roman" w:cs="Times New Roman"/>
          <w:sz w:val="28"/>
          <w:szCs w:val="28"/>
        </w:rPr>
        <w:t>) has met three times and will meet one more time.  All good feedback</w:t>
      </w:r>
      <w:r>
        <w:rPr>
          <w:rFonts w:ascii="Times New Roman" w:hAnsi="Times New Roman" w:cs="Times New Roman"/>
          <w:sz w:val="28"/>
          <w:szCs w:val="28"/>
        </w:rPr>
        <w:t xml:space="preserve"> from the surveys</w:t>
      </w:r>
      <w:r w:rsidR="00DF775B" w:rsidRPr="00350F33">
        <w:rPr>
          <w:rFonts w:ascii="Times New Roman" w:hAnsi="Times New Roman" w:cs="Times New Roman"/>
          <w:sz w:val="28"/>
          <w:szCs w:val="28"/>
        </w:rPr>
        <w:t>, especially toward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 Rec League.</w:t>
      </w:r>
    </w:p>
    <w:p w:rsidR="00DF775B" w:rsidRPr="00350F33" w:rsidRDefault="0020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and Damien also mentioned that the </w:t>
      </w:r>
      <w:proofErr w:type="spellStart"/>
      <w:r w:rsidR="00DF775B" w:rsidRPr="00350F33">
        <w:rPr>
          <w:rFonts w:ascii="Times New Roman" w:hAnsi="Times New Roman" w:cs="Times New Roman"/>
          <w:sz w:val="28"/>
          <w:szCs w:val="28"/>
        </w:rPr>
        <w:t>Skil</w:t>
      </w:r>
      <w:r>
        <w:rPr>
          <w:rFonts w:ascii="Times New Roman" w:hAnsi="Times New Roman" w:cs="Times New Roman"/>
          <w:sz w:val="28"/>
          <w:szCs w:val="28"/>
        </w:rPr>
        <w:t>l</w:t>
      </w:r>
      <w:r w:rsidR="00DF775B" w:rsidRPr="00350F3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DF775B" w:rsidRPr="00350F3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DF775B" w:rsidRPr="00350F33">
        <w:rPr>
          <w:rFonts w:ascii="Times New Roman" w:hAnsi="Times New Roman" w:cs="Times New Roman"/>
          <w:sz w:val="28"/>
          <w:szCs w:val="28"/>
        </w:rPr>
        <w:t>Dril</w:t>
      </w:r>
      <w:r>
        <w:rPr>
          <w:rFonts w:ascii="Times New Roman" w:hAnsi="Times New Roman" w:cs="Times New Roman"/>
          <w:sz w:val="28"/>
          <w:szCs w:val="28"/>
        </w:rPr>
        <w:t>l</w:t>
      </w:r>
      <w:r w:rsidR="00DF775B" w:rsidRPr="00350F3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DF775B" w:rsidRPr="0035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Summer </w:t>
      </w:r>
      <w:r w:rsidR="00DF775B" w:rsidRPr="00350F33">
        <w:rPr>
          <w:rFonts w:ascii="Times New Roman" w:hAnsi="Times New Roman" w:cs="Times New Roman"/>
          <w:sz w:val="28"/>
          <w:szCs w:val="28"/>
        </w:rPr>
        <w:t>Basketball Camp dates are posted on website.  Parks and Rec will be up on websit</w:t>
      </w:r>
      <w:r>
        <w:rPr>
          <w:rFonts w:ascii="Times New Roman" w:hAnsi="Times New Roman" w:cs="Times New Roman"/>
          <w:sz w:val="28"/>
          <w:szCs w:val="28"/>
        </w:rPr>
        <w:t>e as well.  There are s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ome spring activities also going on which are not posted on the website and </w:t>
      </w:r>
      <w:r>
        <w:rPr>
          <w:rFonts w:ascii="Times New Roman" w:hAnsi="Times New Roman" w:cs="Times New Roman"/>
          <w:sz w:val="28"/>
          <w:szCs w:val="28"/>
        </w:rPr>
        <w:t xml:space="preserve">travel 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coaches </w:t>
      </w:r>
      <w:r>
        <w:rPr>
          <w:rFonts w:ascii="Times New Roman" w:hAnsi="Times New Roman" w:cs="Times New Roman"/>
          <w:sz w:val="28"/>
          <w:szCs w:val="28"/>
        </w:rPr>
        <w:t xml:space="preserve">were reminded that the GBL umbrella for insurance and other official practices and tournaments was over, coaches </w:t>
      </w:r>
      <w:r w:rsidR="00DF775B" w:rsidRPr="00350F33">
        <w:rPr>
          <w:rFonts w:ascii="Times New Roman" w:hAnsi="Times New Roman" w:cs="Times New Roman"/>
          <w:sz w:val="28"/>
          <w:szCs w:val="28"/>
        </w:rPr>
        <w:t>are on their own.</w:t>
      </w:r>
      <w:r>
        <w:rPr>
          <w:rFonts w:ascii="Times New Roman" w:hAnsi="Times New Roman" w:cs="Times New Roman"/>
          <w:sz w:val="28"/>
          <w:szCs w:val="28"/>
        </w:rPr>
        <w:t xml:space="preserve">  In addition, </w:t>
      </w:r>
      <w:r w:rsidR="00DF775B" w:rsidRPr="00350F33">
        <w:rPr>
          <w:rFonts w:ascii="Times New Roman" w:hAnsi="Times New Roman" w:cs="Times New Roman"/>
          <w:sz w:val="28"/>
          <w:szCs w:val="28"/>
        </w:rPr>
        <w:t>League Athletics site will now be able to issue refunds on the website.</w:t>
      </w:r>
    </w:p>
    <w:p w:rsidR="00EE0768" w:rsidRDefault="00EE07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Minihoops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Coordinator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Mikolay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that there were some parent videos taken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Minihoops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workouts this winter, she would get them to Bruce for editing to put on the website.</w:t>
      </w:r>
    </w:p>
    <w:p w:rsidR="00DF775B" w:rsidRPr="00350F33" w:rsidRDefault="0020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Freeman requested that the </w:t>
      </w:r>
      <w:r w:rsidR="00DF775B" w:rsidRPr="00350F3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ositive </w:t>
      </w:r>
      <w:r w:rsidR="00DF775B" w:rsidRPr="00350F3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oaching </w:t>
      </w:r>
      <w:r w:rsidR="00DF775B" w:rsidRPr="00350F3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lliance membership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 renewal </w:t>
      </w:r>
      <w:r>
        <w:rPr>
          <w:rFonts w:ascii="Times New Roman" w:hAnsi="Times New Roman" w:cs="Times New Roman"/>
          <w:sz w:val="28"/>
          <w:szCs w:val="28"/>
        </w:rPr>
        <w:t xml:space="preserve">for the upcoming season was </w:t>
      </w:r>
      <w:r w:rsidR="00DF775B" w:rsidRPr="00350F33">
        <w:rPr>
          <w:rFonts w:ascii="Times New Roman" w:hAnsi="Times New Roman" w:cs="Times New Roman"/>
          <w:sz w:val="28"/>
          <w:szCs w:val="28"/>
        </w:rPr>
        <w:t xml:space="preserve">$300 </w:t>
      </w:r>
      <w:r>
        <w:rPr>
          <w:rFonts w:ascii="Times New Roman" w:hAnsi="Times New Roman" w:cs="Times New Roman"/>
          <w:sz w:val="28"/>
          <w:szCs w:val="28"/>
        </w:rPr>
        <w:t xml:space="preserve">and the motion </w:t>
      </w:r>
      <w:r w:rsidR="00DF775B" w:rsidRPr="00350F33">
        <w:rPr>
          <w:rFonts w:ascii="Times New Roman" w:hAnsi="Times New Roman" w:cs="Times New Roman"/>
          <w:sz w:val="28"/>
          <w:szCs w:val="28"/>
        </w:rPr>
        <w:t>passed without objection.</w:t>
      </w:r>
    </w:p>
    <w:p w:rsidR="008C4EBC" w:rsidRPr="00350F33" w:rsidRDefault="0020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Thatcher </w:t>
      </w:r>
      <w:proofErr w:type="spellStart"/>
      <w:r>
        <w:rPr>
          <w:rFonts w:ascii="Times New Roman" w:hAnsi="Times New Roman" w:cs="Times New Roman"/>
          <w:sz w:val="28"/>
          <w:szCs w:val="28"/>
        </w:rPr>
        <w:t>Zuse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asked whether there was a possibility about changing the travel </w:t>
      </w:r>
      <w:r w:rsidR="0035124B">
        <w:rPr>
          <w:rFonts w:ascii="Times New Roman" w:hAnsi="Times New Roman" w:cs="Times New Roman"/>
          <w:sz w:val="28"/>
          <w:szCs w:val="28"/>
        </w:rPr>
        <w:t xml:space="preserve">uniform design.  </w:t>
      </w:r>
      <w:r w:rsidR="008C4EBC" w:rsidRPr="00350F33">
        <w:rPr>
          <w:rFonts w:ascii="Times New Roman" w:hAnsi="Times New Roman" w:cs="Times New Roman"/>
          <w:sz w:val="28"/>
          <w:szCs w:val="28"/>
        </w:rPr>
        <w:t xml:space="preserve">Travel uniforms for girls </w:t>
      </w:r>
      <w:r w:rsidR="0035124B">
        <w:rPr>
          <w:rFonts w:ascii="Times New Roman" w:hAnsi="Times New Roman" w:cs="Times New Roman"/>
          <w:sz w:val="28"/>
          <w:szCs w:val="28"/>
        </w:rPr>
        <w:t xml:space="preserve">specifically </w:t>
      </w:r>
      <w:r w:rsidR="008C4EBC" w:rsidRPr="00350F33">
        <w:rPr>
          <w:rFonts w:ascii="Times New Roman" w:hAnsi="Times New Roman" w:cs="Times New Roman"/>
          <w:sz w:val="28"/>
          <w:szCs w:val="28"/>
        </w:rPr>
        <w:t>were discussed, may look at a different style and different cut.</w:t>
      </w:r>
    </w:p>
    <w:p w:rsidR="003B38B6" w:rsidRPr="00350F33" w:rsidRDefault="008C4EBC">
      <w:pPr>
        <w:rPr>
          <w:rFonts w:ascii="Times New Roman" w:hAnsi="Times New Roman" w:cs="Times New Roman"/>
          <w:sz w:val="28"/>
          <w:szCs w:val="28"/>
        </w:rPr>
      </w:pPr>
      <w:r w:rsidRPr="00350F33">
        <w:rPr>
          <w:rFonts w:ascii="Times New Roman" w:hAnsi="Times New Roman" w:cs="Times New Roman"/>
          <w:sz w:val="28"/>
          <w:szCs w:val="28"/>
        </w:rPr>
        <w:lastRenderedPageBreak/>
        <w:t>Timing of travel coach selection was discussed.  May move</w:t>
      </w:r>
      <w:r w:rsidR="0035124B">
        <w:rPr>
          <w:rFonts w:ascii="Times New Roman" w:hAnsi="Times New Roman" w:cs="Times New Roman"/>
          <w:sz w:val="28"/>
          <w:szCs w:val="28"/>
        </w:rPr>
        <w:t xml:space="preserve"> the travel coach interviews and selection</w:t>
      </w:r>
      <w:r w:rsidRPr="00350F33">
        <w:rPr>
          <w:rFonts w:ascii="Times New Roman" w:hAnsi="Times New Roman" w:cs="Times New Roman"/>
          <w:sz w:val="28"/>
          <w:szCs w:val="28"/>
        </w:rPr>
        <w:t xml:space="preserve"> to next spring 2017 for the fall season</w:t>
      </w:r>
      <w:r w:rsidR="0035124B">
        <w:rPr>
          <w:rFonts w:ascii="Times New Roman" w:hAnsi="Times New Roman" w:cs="Times New Roman"/>
          <w:sz w:val="28"/>
          <w:szCs w:val="28"/>
        </w:rPr>
        <w:t>, but there were some challenges to this option</w:t>
      </w:r>
      <w:r w:rsidRPr="00350F33">
        <w:rPr>
          <w:rFonts w:ascii="Times New Roman" w:hAnsi="Times New Roman" w:cs="Times New Roman"/>
          <w:sz w:val="28"/>
          <w:szCs w:val="28"/>
        </w:rPr>
        <w:t>.</w:t>
      </w:r>
      <w:r w:rsidR="00200C1B">
        <w:rPr>
          <w:rFonts w:ascii="Times New Roman" w:hAnsi="Times New Roman" w:cs="Times New Roman"/>
          <w:sz w:val="28"/>
          <w:szCs w:val="28"/>
        </w:rPr>
        <w:t xml:space="preserve">  Discussion continued regarding </w:t>
      </w:r>
      <w:r w:rsidR="003B38B6" w:rsidRPr="00350F33">
        <w:rPr>
          <w:rFonts w:ascii="Times New Roman" w:hAnsi="Times New Roman" w:cs="Times New Roman"/>
          <w:sz w:val="28"/>
          <w:szCs w:val="28"/>
        </w:rPr>
        <w:t>training of travel and rec coaches but could also apply to new coaches who might be interested.</w:t>
      </w:r>
      <w:r w:rsidR="00200C1B">
        <w:rPr>
          <w:rFonts w:ascii="Times New Roman" w:hAnsi="Times New Roman" w:cs="Times New Roman"/>
          <w:sz w:val="28"/>
          <w:szCs w:val="28"/>
        </w:rPr>
        <w:t xml:space="preserve">  Coaching Coordinator Christian Appleman stated he could host some coaching clinics in the fall for interested parents.</w:t>
      </w:r>
    </w:p>
    <w:p w:rsidR="00B34A4F" w:rsidRDefault="003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Travel Coordinator </w:t>
      </w:r>
      <w:r w:rsidR="003B38B6" w:rsidRPr="00350F33">
        <w:rPr>
          <w:rFonts w:ascii="Times New Roman" w:hAnsi="Times New Roman" w:cs="Times New Roman"/>
          <w:sz w:val="28"/>
          <w:szCs w:val="28"/>
        </w:rPr>
        <w:t>Enrique</w:t>
      </w:r>
      <w:r>
        <w:rPr>
          <w:rFonts w:ascii="Times New Roman" w:hAnsi="Times New Roman" w:cs="Times New Roman"/>
          <w:sz w:val="28"/>
          <w:szCs w:val="28"/>
        </w:rPr>
        <w:t xml:space="preserve"> Rivera discussed the GBL’s </w:t>
      </w:r>
      <w:r w:rsidR="003B38B6" w:rsidRPr="00350F33">
        <w:rPr>
          <w:rFonts w:ascii="Times New Roman" w:hAnsi="Times New Roman" w:cs="Times New Roman"/>
          <w:sz w:val="28"/>
          <w:szCs w:val="28"/>
        </w:rPr>
        <w:t xml:space="preserve">travel league affiliation.   </w:t>
      </w:r>
      <w:r>
        <w:rPr>
          <w:rFonts w:ascii="Times New Roman" w:hAnsi="Times New Roman" w:cs="Times New Roman"/>
          <w:sz w:val="28"/>
          <w:szCs w:val="28"/>
        </w:rPr>
        <w:t xml:space="preserve">Possible </w:t>
      </w:r>
      <w:r w:rsidR="003B38B6" w:rsidRPr="00350F33">
        <w:rPr>
          <w:rFonts w:ascii="Times New Roman" w:hAnsi="Times New Roman" w:cs="Times New Roman"/>
          <w:sz w:val="28"/>
          <w:szCs w:val="28"/>
        </w:rPr>
        <w:t xml:space="preserve">Big Ten league involvement discussed, CSBL may not be the answer </w:t>
      </w:r>
      <w:bookmarkStart w:id="0" w:name="_GoBack"/>
      <w:r w:rsidR="003B38B6" w:rsidRPr="00350F33">
        <w:rPr>
          <w:rFonts w:ascii="Times New Roman" w:hAnsi="Times New Roman" w:cs="Times New Roman"/>
          <w:sz w:val="28"/>
          <w:szCs w:val="28"/>
        </w:rPr>
        <w:t xml:space="preserve">especially for the girls.  Issue with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B38B6" w:rsidRPr="00350F33">
        <w:rPr>
          <w:rFonts w:ascii="Times New Roman" w:hAnsi="Times New Roman" w:cs="Times New Roman"/>
          <w:sz w:val="28"/>
          <w:szCs w:val="28"/>
        </w:rPr>
        <w:t xml:space="preserve">Big Ten is the skill level is not quite as </w:t>
      </w:r>
      <w:bookmarkEnd w:id="0"/>
      <w:r w:rsidR="003B38B6" w:rsidRPr="00350F33">
        <w:rPr>
          <w:rFonts w:ascii="Times New Roman" w:hAnsi="Times New Roman" w:cs="Times New Roman"/>
          <w:sz w:val="28"/>
          <w:szCs w:val="28"/>
        </w:rPr>
        <w:t xml:space="preserve">good.  Political issues also involved with some towns not </w:t>
      </w:r>
      <w:r>
        <w:rPr>
          <w:rFonts w:ascii="Times New Roman" w:hAnsi="Times New Roman" w:cs="Times New Roman"/>
          <w:sz w:val="28"/>
          <w:szCs w:val="28"/>
        </w:rPr>
        <w:t>willing to play</w:t>
      </w:r>
      <w:r w:rsidR="003B38B6" w:rsidRPr="00350F33">
        <w:rPr>
          <w:rFonts w:ascii="Times New Roman" w:hAnsi="Times New Roman" w:cs="Times New Roman"/>
          <w:sz w:val="28"/>
          <w:szCs w:val="28"/>
        </w:rPr>
        <w:t xml:space="preserve"> other towns.</w:t>
      </w:r>
      <w:r w:rsidR="00B34A4F" w:rsidRPr="00350F33">
        <w:rPr>
          <w:rFonts w:ascii="Times New Roman" w:hAnsi="Times New Roman" w:cs="Times New Roman"/>
          <w:sz w:val="28"/>
          <w:szCs w:val="28"/>
        </w:rPr>
        <w:t xml:space="preserve">  CSBL is probably best fit for GBL, discussion needs to continue.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A4F" w:rsidRPr="00350F33">
        <w:rPr>
          <w:rFonts w:ascii="Times New Roman" w:hAnsi="Times New Roman" w:cs="Times New Roman"/>
          <w:sz w:val="28"/>
          <w:szCs w:val="28"/>
        </w:rPr>
        <w:t>High School gym use for GBL</w:t>
      </w:r>
      <w:r>
        <w:rPr>
          <w:rFonts w:ascii="Times New Roman" w:hAnsi="Times New Roman" w:cs="Times New Roman"/>
          <w:sz w:val="28"/>
          <w:szCs w:val="28"/>
        </w:rPr>
        <w:t xml:space="preserve"> was also </w:t>
      </w:r>
      <w:r w:rsidR="00EE0768">
        <w:rPr>
          <w:rFonts w:ascii="Times New Roman" w:hAnsi="Times New Roman" w:cs="Times New Roman"/>
          <w:sz w:val="28"/>
          <w:szCs w:val="28"/>
        </w:rPr>
        <w:t xml:space="preserve">discussed.  The main high school gym could have </w:t>
      </w:r>
      <w:r w:rsidR="00B34A4F" w:rsidRPr="00350F33">
        <w:rPr>
          <w:rFonts w:ascii="Times New Roman" w:hAnsi="Times New Roman" w:cs="Times New Roman"/>
          <w:sz w:val="28"/>
          <w:szCs w:val="28"/>
        </w:rPr>
        <w:t>three potential rec g</w:t>
      </w:r>
      <w:r w:rsidR="00EE0768">
        <w:rPr>
          <w:rFonts w:ascii="Times New Roman" w:hAnsi="Times New Roman" w:cs="Times New Roman"/>
          <w:sz w:val="28"/>
          <w:szCs w:val="28"/>
        </w:rPr>
        <w:t>ames going on at one time. More discussion needed at all levels before this becomes a consideration.</w:t>
      </w:r>
    </w:p>
    <w:p w:rsidR="00EE0768" w:rsidRDefault="00EE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wrap up points – clarify some policies regarding rec players playing travel and also some travel coaching points of emphases regarding roster spots.</w:t>
      </w:r>
    </w:p>
    <w:p w:rsidR="00350F33" w:rsidRPr="00EE0768" w:rsidRDefault="00EE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adjourned at 9:25pm. </w:t>
      </w:r>
    </w:p>
    <w:sectPr w:rsidR="00350F33" w:rsidRPr="00EE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B"/>
    <w:rsid w:val="000F139F"/>
    <w:rsid w:val="00200C1B"/>
    <w:rsid w:val="00350F33"/>
    <w:rsid w:val="0035124B"/>
    <w:rsid w:val="003B38B6"/>
    <w:rsid w:val="004C723E"/>
    <w:rsid w:val="00517D3A"/>
    <w:rsid w:val="008C4EBC"/>
    <w:rsid w:val="00B34A4F"/>
    <w:rsid w:val="00DF775B"/>
    <w:rsid w:val="00ED7A34"/>
    <w:rsid w:val="00E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EA195793</Template>
  <TotalTime>0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Appleman, Christian</dc:creator>
  <cp:lastModifiedBy>Freeman, Bruce</cp:lastModifiedBy>
  <cp:revision>2</cp:revision>
  <cp:lastPrinted>2016-04-21T19:28:00Z</cp:lastPrinted>
  <dcterms:created xsi:type="dcterms:W3CDTF">2016-04-21T19:28:00Z</dcterms:created>
  <dcterms:modified xsi:type="dcterms:W3CDTF">2016-04-21T19:28:00Z</dcterms:modified>
</cp:coreProperties>
</file>