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5FAFD4" w14:textId="79DA1F30" w:rsidR="005E31A6" w:rsidRDefault="005E31A6" w:rsidP="005E31A6">
      <w:pPr>
        <w:widowControl w:val="0"/>
        <w:spacing w:line="240" w:lineRule="auto"/>
        <w:jc w:val="center"/>
        <w:rPr>
          <w:rFonts w:ascii="Bookman Old Style" w:eastAsia="Comic Sans MS" w:hAnsi="Bookman Old Style" w:cs="Comic Sans MS"/>
          <w:sz w:val="24"/>
          <w:szCs w:val="24"/>
        </w:rPr>
      </w:pPr>
      <w:r>
        <w:rPr>
          <w:noProof/>
        </w:rPr>
        <w:drawing>
          <wp:inline distT="0" distB="0" distL="0" distR="0" wp14:anchorId="3FEB79A9" wp14:editId="47A72096">
            <wp:extent cx="1524000" cy="1524000"/>
            <wp:effectExtent l="0" t="0" r="0" b="0"/>
            <wp:docPr id="2" name="Picture 2" descr="CYC - Continental Youth Championships'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 Continental Youth Championships's Profil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2E91B61" w14:textId="77777777" w:rsidR="005E31A6" w:rsidRDefault="005E31A6">
      <w:pPr>
        <w:widowControl w:val="0"/>
        <w:spacing w:line="240" w:lineRule="auto"/>
        <w:rPr>
          <w:rFonts w:ascii="Bookman Old Style" w:eastAsia="Comic Sans MS" w:hAnsi="Bookman Old Style" w:cs="Comic Sans MS"/>
          <w:sz w:val="24"/>
          <w:szCs w:val="24"/>
        </w:rPr>
      </w:pPr>
    </w:p>
    <w:p w14:paraId="33CC1707" w14:textId="77777777" w:rsidR="005E31A6" w:rsidRDefault="005E31A6">
      <w:pPr>
        <w:widowControl w:val="0"/>
        <w:spacing w:line="240" w:lineRule="auto"/>
        <w:rPr>
          <w:rFonts w:ascii="Bookman Old Style" w:eastAsia="Comic Sans MS" w:hAnsi="Bookman Old Style" w:cs="Comic Sans MS"/>
          <w:sz w:val="24"/>
          <w:szCs w:val="24"/>
        </w:rPr>
      </w:pPr>
    </w:p>
    <w:p w14:paraId="63F8062F" w14:textId="267F6081" w:rsidR="007E00F3" w:rsidRDefault="002E2977">
      <w:pPr>
        <w:widowControl w:val="0"/>
        <w:spacing w:line="240" w:lineRule="auto"/>
        <w:rPr>
          <w:rFonts w:ascii="Bookman Old Style" w:eastAsia="Comic Sans MS" w:hAnsi="Bookman Old Style" w:cs="Comic Sans MS"/>
          <w:sz w:val="24"/>
          <w:szCs w:val="24"/>
        </w:rPr>
      </w:pPr>
      <w:r w:rsidRPr="00E97024">
        <w:rPr>
          <w:rFonts w:ascii="Bookman Old Style" w:eastAsia="Comic Sans MS" w:hAnsi="Bookman Old Style" w:cs="Comic Sans MS"/>
          <w:sz w:val="24"/>
          <w:szCs w:val="24"/>
        </w:rPr>
        <w:t>A Chairde</w:t>
      </w:r>
      <w:r w:rsidR="005E31A6" w:rsidRPr="00E97024">
        <w:rPr>
          <w:rFonts w:ascii="Bookman Old Style" w:eastAsia="Comic Sans MS" w:hAnsi="Bookman Old Style" w:cs="Comic Sans MS"/>
          <w:sz w:val="24"/>
          <w:szCs w:val="24"/>
        </w:rPr>
        <w:t xml:space="preserve">, </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t>The Chicago CYC Host Committee and Chicago Gaelic Park are pleased and</w:t>
      </w:r>
      <w:r w:rsidR="00E97024">
        <w:rPr>
          <w:rFonts w:ascii="Bookman Old Style" w:eastAsia="Comic Sans MS" w:hAnsi="Bookman Old Style" w:cs="Comic Sans MS"/>
          <w:sz w:val="24"/>
          <w:szCs w:val="24"/>
        </w:rPr>
        <w:t xml:space="preserve"> excited to be hosting the 2016 </w:t>
      </w:r>
      <w:r w:rsidRPr="00E97024">
        <w:rPr>
          <w:rFonts w:ascii="Bookman Old Style" w:eastAsia="Comic Sans MS" w:hAnsi="Bookman Old Style" w:cs="Comic Sans MS"/>
          <w:sz w:val="24"/>
          <w:szCs w:val="24"/>
        </w:rPr>
        <w:t>CYC at the premier fields of Chicago Gaelic Park. You may have been to Chicago for many GAA tournaments, but we are guaranteeing this will be the best one yet!</w:t>
      </w:r>
    </w:p>
    <w:p w14:paraId="550A8B91" w14:textId="77777777" w:rsidR="00A757B2" w:rsidRDefault="00A757B2">
      <w:pPr>
        <w:widowControl w:val="0"/>
        <w:spacing w:line="240" w:lineRule="auto"/>
        <w:rPr>
          <w:rFonts w:ascii="Bookman Old Style" w:eastAsia="Comic Sans MS" w:hAnsi="Bookman Old Style" w:cs="Comic Sans MS"/>
          <w:sz w:val="24"/>
          <w:szCs w:val="24"/>
        </w:rPr>
      </w:pPr>
    </w:p>
    <w:p w14:paraId="10992846" w14:textId="5719E73A" w:rsidR="00A757B2" w:rsidRPr="00A757B2" w:rsidRDefault="00A757B2">
      <w:pPr>
        <w:widowControl w:val="0"/>
        <w:spacing w:line="240" w:lineRule="auto"/>
        <w:rPr>
          <w:rFonts w:ascii="Bookman Old Style" w:eastAsia="Comic Sans MS" w:hAnsi="Bookman Old Style" w:cs="Comic Sans MS"/>
          <w:b/>
          <w:sz w:val="24"/>
          <w:szCs w:val="24"/>
        </w:rPr>
      </w:pPr>
      <w:r w:rsidRPr="00A757B2">
        <w:rPr>
          <w:rFonts w:ascii="Bookman Old Style" w:eastAsia="Comic Sans MS" w:hAnsi="Bookman Old Style" w:cs="Comic Sans MS"/>
          <w:b/>
          <w:sz w:val="24"/>
          <w:szCs w:val="24"/>
        </w:rPr>
        <w:t xml:space="preserve">Registration: </w:t>
      </w:r>
    </w:p>
    <w:p w14:paraId="0FBB307A" w14:textId="212224F6" w:rsidR="00B0662E" w:rsidRDefault="00B0662E">
      <w:pPr>
        <w:widowControl w:val="0"/>
        <w:spacing w:line="240" w:lineRule="auto"/>
        <w:rPr>
          <w:rFonts w:ascii="Bookman Old Style" w:eastAsia="Comic Sans MS" w:hAnsi="Bookman Old Style" w:cs="Comic Sans MS"/>
          <w:sz w:val="24"/>
          <w:szCs w:val="24"/>
        </w:rPr>
      </w:pPr>
      <w:r>
        <w:rPr>
          <w:rFonts w:ascii="Bookman Old Style" w:eastAsia="Comic Sans MS" w:hAnsi="Bookman Old Style" w:cs="Comic Sans MS"/>
          <w:sz w:val="24"/>
          <w:szCs w:val="24"/>
        </w:rPr>
        <w:t xml:space="preserve">Chicago players will register on Tuesday evening, July 26 from 6-8pm at Gaelic Park in the Main Tent on the playing fields. </w:t>
      </w:r>
    </w:p>
    <w:p w14:paraId="1B3F6D5F" w14:textId="77777777" w:rsidR="00B0662E" w:rsidRDefault="00B0662E">
      <w:pPr>
        <w:widowControl w:val="0"/>
        <w:spacing w:line="240" w:lineRule="auto"/>
        <w:rPr>
          <w:rFonts w:ascii="Bookman Old Style" w:eastAsia="Comic Sans MS" w:hAnsi="Bookman Old Style" w:cs="Comic Sans MS"/>
          <w:sz w:val="24"/>
          <w:szCs w:val="24"/>
        </w:rPr>
      </w:pPr>
    </w:p>
    <w:p w14:paraId="5EAABCCD" w14:textId="66341877" w:rsidR="00A757B2" w:rsidRDefault="00B0662E">
      <w:pPr>
        <w:widowControl w:val="0"/>
        <w:spacing w:line="240" w:lineRule="auto"/>
        <w:rPr>
          <w:rFonts w:ascii="Bookman Old Style" w:eastAsia="Comic Sans MS" w:hAnsi="Bookman Old Style" w:cs="Comic Sans MS"/>
          <w:sz w:val="24"/>
          <w:szCs w:val="24"/>
        </w:rPr>
      </w:pPr>
      <w:r>
        <w:rPr>
          <w:rFonts w:ascii="Bookman Old Style" w:eastAsia="Comic Sans MS" w:hAnsi="Bookman Old Style" w:cs="Comic Sans MS"/>
          <w:sz w:val="24"/>
          <w:szCs w:val="24"/>
        </w:rPr>
        <w:t xml:space="preserve">Registration for all visiting clubs </w:t>
      </w:r>
      <w:r w:rsidR="00A757B2">
        <w:rPr>
          <w:rFonts w:ascii="Bookman Old Style" w:eastAsia="Comic Sans MS" w:hAnsi="Bookman Old Style" w:cs="Comic Sans MS"/>
          <w:sz w:val="24"/>
          <w:szCs w:val="24"/>
        </w:rPr>
        <w:t>will be held at the DoubleTree in Oak</w:t>
      </w:r>
      <w:r w:rsidR="00D25DE8">
        <w:rPr>
          <w:rFonts w:ascii="Bookman Old Style" w:eastAsia="Comic Sans MS" w:hAnsi="Bookman Old Style" w:cs="Comic Sans MS"/>
          <w:sz w:val="24"/>
          <w:szCs w:val="24"/>
        </w:rPr>
        <w:t xml:space="preserve"> </w:t>
      </w:r>
      <w:r w:rsidR="00A757B2">
        <w:rPr>
          <w:rFonts w:ascii="Bookman Old Style" w:eastAsia="Comic Sans MS" w:hAnsi="Bookman Old Style" w:cs="Comic Sans MS"/>
          <w:sz w:val="24"/>
          <w:szCs w:val="24"/>
        </w:rPr>
        <w:t>Brook on Wednesday, July 27</w:t>
      </w:r>
      <w:r w:rsidR="00A757B2" w:rsidRPr="00A757B2">
        <w:rPr>
          <w:rFonts w:ascii="Bookman Old Style" w:eastAsia="Comic Sans MS" w:hAnsi="Bookman Old Style" w:cs="Comic Sans MS"/>
          <w:sz w:val="24"/>
          <w:szCs w:val="24"/>
          <w:vertAlign w:val="superscript"/>
        </w:rPr>
        <w:t>th</w:t>
      </w:r>
      <w:r w:rsidR="00A757B2">
        <w:rPr>
          <w:rFonts w:ascii="Bookman Old Style" w:eastAsia="Comic Sans MS" w:hAnsi="Bookman Old Style" w:cs="Comic Sans MS"/>
          <w:sz w:val="24"/>
          <w:szCs w:val="24"/>
        </w:rPr>
        <w:t xml:space="preserve"> from 6:00pm to </w:t>
      </w:r>
      <w:r w:rsidR="00D25DE8">
        <w:rPr>
          <w:rFonts w:ascii="Bookman Old Style" w:eastAsia="Comic Sans MS" w:hAnsi="Bookman Old Style" w:cs="Comic Sans MS"/>
          <w:sz w:val="24"/>
          <w:szCs w:val="24"/>
        </w:rPr>
        <w:t>8</w:t>
      </w:r>
      <w:r w:rsidR="00A757B2">
        <w:rPr>
          <w:rFonts w:ascii="Bookman Old Style" w:eastAsia="Comic Sans MS" w:hAnsi="Bookman Old Style" w:cs="Comic Sans MS"/>
          <w:sz w:val="24"/>
          <w:szCs w:val="24"/>
        </w:rPr>
        <w:t>:00pm in the foyer</w:t>
      </w:r>
      <w:r w:rsidR="00D25DE8">
        <w:rPr>
          <w:rFonts w:ascii="Bookman Old Style" w:eastAsia="Comic Sans MS" w:hAnsi="Bookman Old Style" w:cs="Comic Sans MS"/>
          <w:sz w:val="24"/>
          <w:szCs w:val="24"/>
        </w:rPr>
        <w:t xml:space="preserve"> for clubs staying in the Oak Brook area.  Clubs staying at the DoubleTree in Alsip will be able to register their players at 8:30 pm in the hotel lobby.</w:t>
      </w:r>
      <w:r w:rsidR="00A757B2">
        <w:rPr>
          <w:rFonts w:ascii="Bookman Old Style" w:eastAsia="Comic Sans MS" w:hAnsi="Bookman Old Style" w:cs="Comic Sans MS"/>
          <w:sz w:val="24"/>
          <w:szCs w:val="24"/>
        </w:rPr>
        <w:t xml:space="preserve"> </w:t>
      </w:r>
      <w:r w:rsidR="00D25DE8">
        <w:rPr>
          <w:rFonts w:ascii="Bookman Old Style" w:eastAsia="Comic Sans MS" w:hAnsi="Bookman Old Style" w:cs="Comic Sans MS"/>
          <w:sz w:val="24"/>
          <w:szCs w:val="24"/>
        </w:rPr>
        <w:t xml:space="preserve">  Anyone missing registration the evening before can r</w:t>
      </w:r>
      <w:r w:rsidR="00A757B2">
        <w:rPr>
          <w:rFonts w:ascii="Bookman Old Style" w:eastAsia="Comic Sans MS" w:hAnsi="Bookman Old Style" w:cs="Comic Sans MS"/>
          <w:sz w:val="24"/>
          <w:szCs w:val="24"/>
        </w:rPr>
        <w:t>egist</w:t>
      </w:r>
      <w:r w:rsidR="00D25DE8">
        <w:rPr>
          <w:rFonts w:ascii="Bookman Old Style" w:eastAsia="Comic Sans MS" w:hAnsi="Bookman Old Style" w:cs="Comic Sans MS"/>
          <w:sz w:val="24"/>
          <w:szCs w:val="24"/>
        </w:rPr>
        <w:t>er at Gaelic Park at the Main Tent on Thursday morning.  Players should arrive at the field one hour prior to the start of their first game.</w:t>
      </w:r>
      <w:r w:rsidR="00A757B2">
        <w:rPr>
          <w:rFonts w:ascii="Bookman Old Style" w:eastAsia="Comic Sans MS" w:hAnsi="Bookman Old Style" w:cs="Comic Sans MS"/>
          <w:sz w:val="24"/>
          <w:szCs w:val="24"/>
        </w:rPr>
        <w:t xml:space="preserve">  </w:t>
      </w:r>
    </w:p>
    <w:p w14:paraId="5F4605A8" w14:textId="77777777" w:rsidR="00A757B2" w:rsidRDefault="00A757B2">
      <w:pPr>
        <w:widowControl w:val="0"/>
        <w:spacing w:line="240" w:lineRule="auto"/>
        <w:rPr>
          <w:rFonts w:ascii="Bookman Old Style" w:eastAsia="Comic Sans MS" w:hAnsi="Bookman Old Style" w:cs="Comic Sans MS"/>
          <w:sz w:val="24"/>
          <w:szCs w:val="24"/>
        </w:rPr>
      </w:pPr>
    </w:p>
    <w:p w14:paraId="7DD339FB" w14:textId="2660330C" w:rsidR="007E00F3" w:rsidRDefault="002E2977">
      <w:pPr>
        <w:widowControl w:val="0"/>
        <w:spacing w:line="240" w:lineRule="auto"/>
        <w:rPr>
          <w:rFonts w:ascii="Bookman Old Style" w:eastAsia="Comic Sans MS" w:hAnsi="Bookman Old Style" w:cs="Comic Sans MS"/>
          <w:b/>
          <w:sz w:val="24"/>
          <w:szCs w:val="24"/>
        </w:rPr>
      </w:pPr>
      <w:r w:rsidRPr="00E97024">
        <w:rPr>
          <w:rFonts w:ascii="Bookman Old Style" w:eastAsia="Comic Sans MS" w:hAnsi="Bookman Old Style" w:cs="Comic Sans MS"/>
          <w:b/>
          <w:sz w:val="24"/>
          <w:szCs w:val="24"/>
        </w:rPr>
        <w:t>Admission</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There will be an admission fee on both Friday and Saturday of $10 per adult, children under the age of 18 will not be charged. This fee will help offset some of the overhead charges we have incurred in producing this event. We thank you for your cooperation and helping us fund this great event.</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Parking</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Parking at Gaelic Park is FREE! There will be no parking in the main lot on Friday and Saturday – the gate will be closed. </w:t>
      </w:r>
      <w:r w:rsidR="00D25DE8">
        <w:rPr>
          <w:rFonts w:ascii="Bookman Old Style" w:eastAsia="Comic Sans MS" w:hAnsi="Bookman Old Style" w:cs="Comic Sans MS"/>
          <w:sz w:val="24"/>
          <w:szCs w:val="24"/>
        </w:rPr>
        <w:t xml:space="preserve"> There will be attendants on hand to direct you to the proper parking lots.  T</w:t>
      </w:r>
      <w:r w:rsidRPr="00E97024">
        <w:rPr>
          <w:rFonts w:ascii="Bookman Old Style" w:eastAsia="Comic Sans MS" w:hAnsi="Bookman Old Style" w:cs="Comic Sans MS"/>
          <w:sz w:val="24"/>
          <w:szCs w:val="24"/>
        </w:rPr>
        <w:t>here is plenty of parking in the side lots.</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Directions to the fields:</w:t>
      </w:r>
    </w:p>
    <w:p w14:paraId="61CBE3CD" w14:textId="578793D1" w:rsidR="00D25DE8" w:rsidRDefault="00D25DE8">
      <w:pPr>
        <w:widowControl w:val="0"/>
        <w:spacing w:line="240" w:lineRule="auto"/>
        <w:rPr>
          <w:rFonts w:ascii="Bookman Old Style" w:eastAsia="Comic Sans MS" w:hAnsi="Bookman Old Style" w:cs="Comic Sans MS"/>
          <w:b/>
          <w:sz w:val="24"/>
          <w:szCs w:val="24"/>
        </w:rPr>
      </w:pPr>
      <w:r>
        <w:rPr>
          <w:rFonts w:ascii="Bookman Old Style" w:eastAsia="Comic Sans MS" w:hAnsi="Bookman Old Style" w:cs="Comic Sans MS"/>
          <w:b/>
          <w:sz w:val="24"/>
          <w:szCs w:val="24"/>
        </w:rPr>
        <w:t>The address for Gaelic Park is 6119 W. 1</w:t>
      </w:r>
      <w:r w:rsidR="00AB6F41">
        <w:rPr>
          <w:rFonts w:ascii="Bookman Old Style" w:eastAsia="Comic Sans MS" w:hAnsi="Bookman Old Style" w:cs="Comic Sans MS"/>
          <w:b/>
          <w:sz w:val="24"/>
          <w:szCs w:val="24"/>
        </w:rPr>
        <w:t>47</w:t>
      </w:r>
      <w:r w:rsidRPr="00D25DE8">
        <w:rPr>
          <w:rFonts w:ascii="Bookman Old Style" w:eastAsia="Comic Sans MS" w:hAnsi="Bookman Old Style" w:cs="Comic Sans MS"/>
          <w:b/>
          <w:sz w:val="24"/>
          <w:szCs w:val="24"/>
          <w:vertAlign w:val="superscript"/>
        </w:rPr>
        <w:t>th</w:t>
      </w:r>
      <w:r>
        <w:rPr>
          <w:rFonts w:ascii="Bookman Old Style" w:eastAsia="Comic Sans MS" w:hAnsi="Bookman Old Style" w:cs="Comic Sans MS"/>
          <w:b/>
          <w:sz w:val="24"/>
          <w:szCs w:val="24"/>
        </w:rPr>
        <w:t xml:space="preserve"> Street, Oak Forest, IL</w:t>
      </w:r>
      <w:bookmarkStart w:id="0" w:name="_GoBack"/>
      <w:bookmarkEnd w:id="0"/>
    </w:p>
    <w:p w14:paraId="4E87DD47" w14:textId="77777777" w:rsidR="00D25DE8" w:rsidRPr="00E97024" w:rsidRDefault="00D25DE8">
      <w:pPr>
        <w:widowControl w:val="0"/>
        <w:spacing w:line="240" w:lineRule="auto"/>
        <w:rPr>
          <w:rFonts w:ascii="Bookman Old Style" w:hAnsi="Bookman Old Style"/>
        </w:rPr>
      </w:pPr>
    </w:p>
    <w:p w14:paraId="2B644DBE" w14:textId="77777777" w:rsidR="007E00F3" w:rsidRPr="00D25DE8" w:rsidRDefault="002E2977">
      <w:pPr>
        <w:widowControl w:val="0"/>
        <w:spacing w:line="240" w:lineRule="auto"/>
        <w:rPr>
          <w:rFonts w:ascii="Bookman Old Style" w:hAnsi="Bookman Old Style"/>
          <w:b/>
          <w:i/>
          <w:color w:val="auto"/>
        </w:rPr>
      </w:pPr>
      <w:r w:rsidRPr="00D25DE8">
        <w:rPr>
          <w:rFonts w:ascii="Bookman Old Style" w:eastAsia="Comic Sans MS" w:hAnsi="Bookman Old Style" w:cs="Comic Sans MS"/>
          <w:b/>
          <w:i/>
          <w:color w:val="auto"/>
          <w:sz w:val="24"/>
          <w:szCs w:val="24"/>
        </w:rPr>
        <w:t>From Doubletree</w:t>
      </w:r>
      <w:r w:rsidR="00E97024" w:rsidRPr="00D25DE8">
        <w:rPr>
          <w:rFonts w:ascii="Bookman Old Style" w:eastAsia="Comic Sans MS" w:hAnsi="Bookman Old Style" w:cs="Comic Sans MS"/>
          <w:b/>
          <w:i/>
          <w:color w:val="auto"/>
          <w:sz w:val="24"/>
          <w:szCs w:val="24"/>
        </w:rPr>
        <w:t>-Alsip</w:t>
      </w:r>
    </w:p>
    <w:p w14:paraId="420739BB" w14:textId="60A00A2A" w:rsidR="007E00F3" w:rsidRPr="00D25DE8" w:rsidRDefault="002E2977" w:rsidP="00D25DE8">
      <w:pPr>
        <w:widowControl w:val="0"/>
        <w:spacing w:line="240" w:lineRule="auto"/>
        <w:ind w:left="720"/>
        <w:rPr>
          <w:rFonts w:ascii="Bookman Old Style" w:hAnsi="Bookman Old Style"/>
          <w:color w:val="auto"/>
        </w:rPr>
      </w:pPr>
      <w:r w:rsidRPr="00D25DE8">
        <w:rPr>
          <w:rFonts w:ascii="Bookman Old Style" w:eastAsia="Comic Sans MS" w:hAnsi="Bookman Old Style" w:cs="Comic Sans MS"/>
          <w:color w:val="auto"/>
          <w:sz w:val="24"/>
          <w:szCs w:val="24"/>
          <w:highlight w:val="white"/>
        </w:rPr>
        <w:t xml:space="preserve">Turn right out of parking lot (West) on to 127th Street. Turn left on Central Ave (South). Take Central Ave to 147th Street </w:t>
      </w:r>
      <w:r w:rsidR="003519A5" w:rsidRPr="00D25DE8">
        <w:rPr>
          <w:rFonts w:ascii="Bookman Old Style" w:eastAsia="Comic Sans MS" w:hAnsi="Bookman Old Style" w:cs="Comic Sans MS"/>
          <w:color w:val="auto"/>
          <w:sz w:val="24"/>
          <w:szCs w:val="24"/>
          <w:highlight w:val="white"/>
        </w:rPr>
        <w:t>and turn right. Chicago Gaelic P</w:t>
      </w:r>
      <w:r w:rsidRPr="00D25DE8">
        <w:rPr>
          <w:rFonts w:ascii="Bookman Old Style" w:eastAsia="Comic Sans MS" w:hAnsi="Bookman Old Style" w:cs="Comic Sans MS"/>
          <w:color w:val="auto"/>
          <w:sz w:val="24"/>
          <w:szCs w:val="24"/>
          <w:highlight w:val="white"/>
        </w:rPr>
        <w:t>ark is about 1/2 mile on your left hand side.</w:t>
      </w:r>
    </w:p>
    <w:p w14:paraId="2A3E8E41" w14:textId="77777777" w:rsidR="007E00F3" w:rsidRPr="00D25DE8" w:rsidRDefault="007E00F3">
      <w:pPr>
        <w:widowControl w:val="0"/>
        <w:spacing w:line="240" w:lineRule="auto"/>
        <w:ind w:firstLine="720"/>
        <w:rPr>
          <w:rFonts w:ascii="Bookman Old Style" w:hAnsi="Bookman Old Style"/>
          <w:color w:val="auto"/>
        </w:rPr>
      </w:pPr>
    </w:p>
    <w:p w14:paraId="6EC5238C" w14:textId="77777777" w:rsidR="00B0662E" w:rsidRDefault="00B0662E" w:rsidP="00E97024">
      <w:pPr>
        <w:widowControl w:val="0"/>
        <w:spacing w:line="240" w:lineRule="auto"/>
        <w:rPr>
          <w:rFonts w:ascii="Bookman Old Style" w:eastAsia="Comic Sans MS" w:hAnsi="Bookman Old Style" w:cs="Comic Sans MS"/>
          <w:b/>
          <w:i/>
          <w:color w:val="auto"/>
          <w:sz w:val="24"/>
          <w:szCs w:val="24"/>
        </w:rPr>
      </w:pPr>
    </w:p>
    <w:p w14:paraId="3CE42CDA" w14:textId="3DD9A641" w:rsidR="00E97024" w:rsidRPr="00D25DE8" w:rsidRDefault="002E2977" w:rsidP="00E97024">
      <w:pPr>
        <w:widowControl w:val="0"/>
        <w:spacing w:line="240" w:lineRule="auto"/>
        <w:rPr>
          <w:rFonts w:ascii="Bookman Old Style" w:eastAsia="Comic Sans MS" w:hAnsi="Bookman Old Style" w:cs="Comic Sans MS"/>
          <w:b/>
          <w:i/>
          <w:color w:val="auto"/>
          <w:sz w:val="24"/>
          <w:szCs w:val="24"/>
        </w:rPr>
      </w:pPr>
      <w:r w:rsidRPr="00D25DE8">
        <w:rPr>
          <w:rFonts w:ascii="Bookman Old Style" w:eastAsia="Comic Sans MS" w:hAnsi="Bookman Old Style" w:cs="Comic Sans MS"/>
          <w:b/>
          <w:i/>
          <w:color w:val="auto"/>
          <w:sz w:val="24"/>
          <w:szCs w:val="24"/>
        </w:rPr>
        <w:lastRenderedPageBreak/>
        <w:t xml:space="preserve">From </w:t>
      </w:r>
      <w:r w:rsidR="00E97024" w:rsidRPr="00D25DE8">
        <w:rPr>
          <w:rFonts w:ascii="Bookman Old Style" w:eastAsia="Comic Sans MS" w:hAnsi="Bookman Old Style" w:cs="Comic Sans MS"/>
          <w:b/>
          <w:i/>
          <w:color w:val="auto"/>
          <w:sz w:val="24"/>
          <w:szCs w:val="24"/>
        </w:rPr>
        <w:t>Oak</w:t>
      </w:r>
      <w:r w:rsidR="00D25DE8">
        <w:rPr>
          <w:rFonts w:ascii="Bookman Old Style" w:eastAsia="Comic Sans MS" w:hAnsi="Bookman Old Style" w:cs="Comic Sans MS"/>
          <w:b/>
          <w:i/>
          <w:color w:val="auto"/>
          <w:sz w:val="24"/>
          <w:szCs w:val="24"/>
        </w:rPr>
        <w:t xml:space="preserve"> B</w:t>
      </w:r>
      <w:r w:rsidR="00E97024" w:rsidRPr="00D25DE8">
        <w:rPr>
          <w:rFonts w:ascii="Bookman Old Style" w:eastAsia="Comic Sans MS" w:hAnsi="Bookman Old Style" w:cs="Comic Sans MS"/>
          <w:b/>
          <w:i/>
          <w:color w:val="auto"/>
          <w:sz w:val="24"/>
          <w:szCs w:val="24"/>
        </w:rPr>
        <w:t>rook area</w:t>
      </w:r>
    </w:p>
    <w:p w14:paraId="55E391D3" w14:textId="499B75A7" w:rsidR="00E97024" w:rsidRPr="00D25DE8" w:rsidRDefault="00E97024" w:rsidP="00D25DE8">
      <w:pPr>
        <w:widowControl w:val="0"/>
        <w:spacing w:line="240" w:lineRule="auto"/>
        <w:ind w:left="720"/>
        <w:rPr>
          <w:rFonts w:ascii="Bookman Old Style" w:eastAsia="Comic Sans MS" w:hAnsi="Bookman Old Style" w:cs="Comic Sans MS"/>
          <w:color w:val="auto"/>
          <w:sz w:val="24"/>
          <w:szCs w:val="24"/>
        </w:rPr>
      </w:pPr>
      <w:r w:rsidRPr="00D25DE8">
        <w:rPr>
          <w:rFonts w:ascii="Bookman Old Style" w:eastAsia="Comic Sans MS" w:hAnsi="Bookman Old Style" w:cs="Comic Sans MS"/>
          <w:color w:val="auto"/>
          <w:sz w:val="24"/>
          <w:szCs w:val="24"/>
        </w:rPr>
        <w:t>Get on I-294 S from E Butterfield Rd and IL-38 E/E Roosevelt Rd</w:t>
      </w:r>
      <w:r w:rsidR="00D25DE8">
        <w:rPr>
          <w:rFonts w:ascii="Bookman Old Style" w:eastAsia="Comic Sans MS" w:hAnsi="Bookman Old Style" w:cs="Comic Sans MS"/>
          <w:color w:val="auto"/>
          <w:sz w:val="24"/>
          <w:szCs w:val="24"/>
        </w:rPr>
        <w:t xml:space="preserve"> </w:t>
      </w:r>
      <w:r w:rsidRPr="00D25DE8">
        <w:rPr>
          <w:rFonts w:ascii="Bookman Old Style" w:eastAsia="Comic Sans MS" w:hAnsi="Bookman Old Style" w:cs="Comic Sans MS"/>
          <w:color w:val="auto"/>
          <w:sz w:val="24"/>
          <w:szCs w:val="24"/>
        </w:rPr>
        <w:t>5 min (3.2 mi)</w:t>
      </w:r>
    </w:p>
    <w:p w14:paraId="165E3D3F" w14:textId="77777777" w:rsidR="00E97024" w:rsidRPr="00D25DE8" w:rsidRDefault="00E97024" w:rsidP="00D25DE8">
      <w:pPr>
        <w:widowControl w:val="0"/>
        <w:spacing w:line="240" w:lineRule="auto"/>
        <w:ind w:left="720"/>
        <w:rPr>
          <w:rFonts w:ascii="Bookman Old Style" w:eastAsia="Comic Sans MS" w:hAnsi="Bookman Old Style" w:cs="Comic Sans MS"/>
          <w:color w:val="auto"/>
          <w:sz w:val="24"/>
          <w:szCs w:val="24"/>
        </w:rPr>
      </w:pPr>
      <w:r w:rsidRPr="00D25DE8">
        <w:rPr>
          <w:rFonts w:ascii="Bookman Old Style" w:eastAsia="Comic Sans MS" w:hAnsi="Bookman Old Style" w:cs="Comic Sans MS"/>
          <w:color w:val="auto"/>
          <w:sz w:val="24"/>
          <w:szCs w:val="24"/>
        </w:rPr>
        <w:t xml:space="preserve">Follow I-294 S to IL-50 S/S Cicero Ave in Alsip. Take the IL-50 S/Cicero Ave exit from I-294 S17 min (18.4 mi) </w:t>
      </w:r>
    </w:p>
    <w:p w14:paraId="38605B73" w14:textId="77777777" w:rsidR="00E97024" w:rsidRPr="00D25DE8" w:rsidRDefault="00E97024" w:rsidP="00D25DE8">
      <w:pPr>
        <w:widowControl w:val="0"/>
        <w:spacing w:line="240" w:lineRule="auto"/>
        <w:ind w:left="720"/>
        <w:rPr>
          <w:rFonts w:ascii="Bookman Old Style" w:eastAsia="Comic Sans MS" w:hAnsi="Bookman Old Style" w:cs="Comic Sans MS"/>
          <w:b/>
          <w:color w:val="auto"/>
          <w:sz w:val="24"/>
          <w:szCs w:val="24"/>
        </w:rPr>
      </w:pPr>
      <w:r w:rsidRPr="00D25DE8">
        <w:rPr>
          <w:rFonts w:ascii="Bookman Old Style" w:eastAsia="Comic Sans MS" w:hAnsi="Bookman Old Style" w:cs="Comic Sans MS"/>
          <w:color w:val="auto"/>
          <w:sz w:val="24"/>
          <w:szCs w:val="24"/>
        </w:rPr>
        <w:t>Continue on IL-50 S/S Cicero Ave. Take Midlothian Turnpike to 147th St in Oak Forest, Chicago Gaelic Park is about ½ mile in left hand side</w:t>
      </w:r>
      <w:r w:rsidR="002E2977" w:rsidRPr="00D25DE8">
        <w:rPr>
          <w:rFonts w:ascii="Bookman Old Style" w:eastAsia="Comic Sans MS" w:hAnsi="Bookman Old Style" w:cs="Comic Sans MS"/>
          <w:color w:val="auto"/>
          <w:sz w:val="24"/>
          <w:szCs w:val="24"/>
        </w:rPr>
        <w:br/>
      </w:r>
    </w:p>
    <w:p w14:paraId="63A12224" w14:textId="77777777" w:rsidR="007E00F3" w:rsidRPr="00E97024" w:rsidRDefault="002E2977" w:rsidP="00E97024">
      <w:pPr>
        <w:widowControl w:val="0"/>
        <w:spacing w:line="240" w:lineRule="auto"/>
        <w:rPr>
          <w:rFonts w:ascii="Bookman Old Style" w:hAnsi="Bookman Old Style"/>
        </w:rPr>
      </w:pPr>
      <w:r w:rsidRPr="00E97024">
        <w:rPr>
          <w:rFonts w:ascii="Bookman Old Style" w:eastAsia="Comic Sans MS" w:hAnsi="Bookman Old Style" w:cs="Comic Sans MS"/>
          <w:b/>
          <w:sz w:val="24"/>
          <w:szCs w:val="24"/>
        </w:rPr>
        <w:t>General Information for Chicago Gaelic Park</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t>- Absolutely no pets are allowed with the exception of dogs accompanying the visually impaired</w:t>
      </w:r>
      <w:r w:rsidRPr="00E97024">
        <w:rPr>
          <w:rFonts w:ascii="Bookman Old Style" w:eastAsia="Comic Sans MS" w:hAnsi="Bookman Old Style" w:cs="Comic Sans MS"/>
          <w:sz w:val="24"/>
          <w:szCs w:val="24"/>
        </w:rPr>
        <w:br/>
        <w:t>- Coolers will not be permitted into the facility.</w:t>
      </w:r>
      <w:r w:rsidRPr="00E97024">
        <w:rPr>
          <w:rFonts w:ascii="Bookman Old Style" w:eastAsia="Comic Sans MS" w:hAnsi="Bookman Old Style" w:cs="Comic Sans MS"/>
          <w:sz w:val="24"/>
          <w:szCs w:val="24"/>
        </w:rPr>
        <w:br/>
        <w:t xml:space="preserve">- You will be allowed to bring in tents to Gaelic Park.  We will have designated </w:t>
      </w:r>
      <w:r w:rsidR="00E97024" w:rsidRPr="00E97024">
        <w:rPr>
          <w:rFonts w:ascii="Bookman Old Style" w:eastAsia="Comic Sans MS" w:hAnsi="Bookman Old Style" w:cs="Comic Sans MS"/>
          <w:sz w:val="24"/>
          <w:szCs w:val="24"/>
        </w:rPr>
        <w:t>areas where</w:t>
      </w:r>
      <w:r w:rsidRPr="00E97024">
        <w:rPr>
          <w:rFonts w:ascii="Bookman Old Style" w:eastAsia="Comic Sans MS" w:hAnsi="Bookman Old Style" w:cs="Comic Sans MS"/>
          <w:sz w:val="24"/>
          <w:szCs w:val="24"/>
        </w:rPr>
        <w:t xml:space="preserve"> you will be allowed to pitch your tents.  No tents will be allowed to be put up near the actual playing fields.  You shoul</w:t>
      </w:r>
      <w:r w:rsidR="00E97024">
        <w:rPr>
          <w:rFonts w:ascii="Bookman Old Style" w:eastAsia="Comic Sans MS" w:hAnsi="Bookman Old Style" w:cs="Comic Sans MS"/>
          <w:sz w:val="24"/>
          <w:szCs w:val="24"/>
        </w:rPr>
        <w:t xml:space="preserve">d check with a Volunteer in a </w:t>
      </w:r>
      <w:r w:rsidRPr="00E97024">
        <w:rPr>
          <w:rFonts w:ascii="Bookman Old Style" w:eastAsia="Comic Sans MS" w:hAnsi="Bookman Old Style" w:cs="Comic Sans MS"/>
          <w:sz w:val="24"/>
          <w:szCs w:val="24"/>
        </w:rPr>
        <w:t xml:space="preserve">blue shirt if you are unsure of the designated areas.  </w:t>
      </w:r>
    </w:p>
    <w:p w14:paraId="37A7B757" w14:textId="77777777" w:rsidR="007E00F3" w:rsidRPr="00E97024" w:rsidRDefault="002E2977">
      <w:pPr>
        <w:widowControl w:val="0"/>
        <w:spacing w:line="240" w:lineRule="auto"/>
        <w:rPr>
          <w:rFonts w:ascii="Bookman Old Style" w:hAnsi="Bookman Old Style"/>
        </w:rPr>
      </w:pPr>
      <w:r w:rsidRPr="00E97024">
        <w:rPr>
          <w:rFonts w:ascii="Bookman Old Style" w:eastAsia="Comic Sans MS" w:hAnsi="Bookman Old Style" w:cs="Comic Sans MS"/>
          <w:sz w:val="24"/>
          <w:szCs w:val="24"/>
        </w:rPr>
        <w:t>- Please bring your club banners so they can be displayed on our main field. Make sure you bring ties to hang them up.</w:t>
      </w:r>
    </w:p>
    <w:p w14:paraId="38314C8A" w14:textId="77777777" w:rsidR="007E00F3" w:rsidRPr="00E97024" w:rsidRDefault="002E2977">
      <w:pPr>
        <w:widowControl w:val="0"/>
        <w:spacing w:line="240" w:lineRule="auto"/>
        <w:rPr>
          <w:rFonts w:ascii="Bookman Old Style" w:hAnsi="Bookman Old Style"/>
        </w:rPr>
      </w:pPr>
      <w:r w:rsidRPr="00E97024">
        <w:rPr>
          <w:rFonts w:ascii="Bookman Old Style" w:eastAsia="Comic Sans MS" w:hAnsi="Bookman Old Style" w:cs="Comic Sans MS"/>
          <w:sz w:val="24"/>
          <w:szCs w:val="24"/>
        </w:rPr>
        <w:t>-There will be e</w:t>
      </w:r>
      <w:r w:rsidR="00E97024">
        <w:rPr>
          <w:rFonts w:ascii="Bookman Old Style" w:eastAsia="Comic Sans MS" w:hAnsi="Bookman Old Style" w:cs="Comic Sans MS"/>
          <w:sz w:val="24"/>
          <w:szCs w:val="24"/>
        </w:rPr>
        <w:t>ntertainment provided</w:t>
      </w:r>
      <w:r w:rsidRPr="00E97024">
        <w:rPr>
          <w:rFonts w:ascii="Bookman Old Style" w:eastAsia="Comic Sans MS" w:hAnsi="Bookman Old Style" w:cs="Comic Sans MS"/>
          <w:sz w:val="24"/>
          <w:szCs w:val="24"/>
        </w:rPr>
        <w:t xml:space="preserve"> Saturday evening on the patio by </w:t>
      </w:r>
      <w:r w:rsidR="00E97024">
        <w:rPr>
          <w:rFonts w:ascii="Bookman Old Style" w:eastAsia="Comic Sans MS" w:hAnsi="Bookman Old Style" w:cs="Comic Sans MS"/>
          <w:sz w:val="24"/>
          <w:szCs w:val="24"/>
        </w:rPr>
        <w:t>DJ John Gill</w:t>
      </w:r>
      <w:r w:rsidRPr="00E97024">
        <w:rPr>
          <w:rFonts w:ascii="Bookman Old Style" w:eastAsia="Comic Sans MS" w:hAnsi="Bookman Old Style" w:cs="Comic Sans MS"/>
          <w:sz w:val="24"/>
          <w:szCs w:val="24"/>
        </w:rPr>
        <w:t xml:space="preserve">.  </w:t>
      </w:r>
    </w:p>
    <w:p w14:paraId="56520BFE" w14:textId="49E1CCF6" w:rsidR="007E00F3" w:rsidRPr="00E97024" w:rsidRDefault="002E2977">
      <w:pPr>
        <w:widowControl w:val="0"/>
        <w:spacing w:line="240" w:lineRule="auto"/>
        <w:rPr>
          <w:rFonts w:ascii="Bookman Old Style" w:hAnsi="Bookman Old Style"/>
        </w:rPr>
      </w:pPr>
      <w:r w:rsidRPr="00E97024">
        <w:rPr>
          <w:rFonts w:ascii="Bookman Old Style" w:eastAsia="Comic Sans MS" w:hAnsi="Bookman Old Style" w:cs="Comic Sans MS"/>
          <w:sz w:val="24"/>
          <w:szCs w:val="24"/>
        </w:rPr>
        <w:t>- You are more than welcome to bring your own chair to watch the games, but it is not necessary.  There will be plenty of seating available on the stands at the fields.</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Bus Transportation</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The Host Committee will be providing bus transportation to and from the hotels.  Bus service will start at approx</w:t>
      </w:r>
      <w:r w:rsidR="00D25DE8">
        <w:rPr>
          <w:rFonts w:ascii="Bookman Old Style" w:eastAsia="Comic Sans MS" w:hAnsi="Bookman Old Style" w:cs="Comic Sans MS"/>
          <w:sz w:val="24"/>
          <w:szCs w:val="24"/>
        </w:rPr>
        <w:t xml:space="preserve">imately </w:t>
      </w:r>
      <w:r w:rsidRPr="00E97024">
        <w:rPr>
          <w:rFonts w:ascii="Bookman Old Style" w:eastAsia="Comic Sans MS" w:hAnsi="Bookman Old Style" w:cs="Comic Sans MS"/>
          <w:sz w:val="24"/>
          <w:szCs w:val="24"/>
        </w:rPr>
        <w:t xml:space="preserve">6:15 am and run until 8:00pm. In peak hours, buses will leave hotels every 10/15 minutes.  Once finalized the bus schedule will be available in your hotel lobby.   </w:t>
      </w:r>
    </w:p>
    <w:p w14:paraId="24A30284" w14:textId="77777777" w:rsidR="007E00F3" w:rsidRPr="00E97024" w:rsidRDefault="007E00F3">
      <w:pPr>
        <w:widowControl w:val="0"/>
        <w:spacing w:line="240" w:lineRule="auto"/>
        <w:rPr>
          <w:rFonts w:ascii="Bookman Old Style" w:hAnsi="Bookman Old Style"/>
        </w:rPr>
      </w:pPr>
    </w:p>
    <w:p w14:paraId="1CA4435E" w14:textId="460941EF" w:rsidR="00E97024" w:rsidRDefault="002E2977">
      <w:pPr>
        <w:widowControl w:val="0"/>
        <w:spacing w:line="240" w:lineRule="auto"/>
        <w:rPr>
          <w:rFonts w:ascii="Bookman Old Style" w:eastAsia="Comic Sans MS" w:hAnsi="Bookman Old Style" w:cs="Comic Sans MS"/>
          <w:color w:val="0000FF"/>
          <w:sz w:val="24"/>
          <w:szCs w:val="24"/>
          <w:u w:val="single"/>
        </w:rPr>
      </w:pPr>
      <w:r w:rsidRPr="00E97024">
        <w:rPr>
          <w:rFonts w:ascii="Bookman Old Style" w:eastAsia="Comic Sans MS" w:hAnsi="Bookman Old Style" w:cs="Comic Sans MS"/>
          <w:b/>
          <w:sz w:val="24"/>
          <w:szCs w:val="24"/>
        </w:rPr>
        <w:t>Mass</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Mass will be celebrated on Sunday,</w:t>
      </w:r>
      <w:r w:rsidR="00E97024">
        <w:rPr>
          <w:rFonts w:ascii="Bookman Old Style" w:eastAsia="Comic Sans MS" w:hAnsi="Bookman Old Style" w:cs="Comic Sans MS"/>
          <w:sz w:val="24"/>
          <w:szCs w:val="24"/>
        </w:rPr>
        <w:t xml:space="preserve"> July 31</w:t>
      </w:r>
      <w:r w:rsidRPr="00E97024">
        <w:rPr>
          <w:rFonts w:ascii="Bookman Old Style" w:eastAsia="Comic Sans MS" w:hAnsi="Bookman Old Style" w:cs="Comic Sans MS"/>
          <w:sz w:val="24"/>
          <w:szCs w:val="24"/>
        </w:rPr>
        <w:t xml:space="preserve"> at 8:00 am on the Patio at Gaelic Park.  Buses will be available for pick up at the hotels on Sunday morning. Everyone is welcome to attend.</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Photographer</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 xml:space="preserve">We have hired </w:t>
      </w:r>
      <w:r w:rsidR="00082FA0">
        <w:rPr>
          <w:rFonts w:ascii="Bookman Old Style" w:eastAsia="Comic Sans MS" w:hAnsi="Bookman Old Style" w:cs="Comic Sans MS"/>
          <w:sz w:val="24"/>
          <w:szCs w:val="24"/>
        </w:rPr>
        <w:t>Grace Simon</w:t>
      </w:r>
      <w:r w:rsidR="00DA3E05">
        <w:rPr>
          <w:rFonts w:ascii="Bookman Old Style" w:eastAsia="Comic Sans MS" w:hAnsi="Bookman Old Style" w:cs="Comic Sans MS"/>
          <w:sz w:val="24"/>
          <w:szCs w:val="24"/>
        </w:rPr>
        <w:t xml:space="preserve"> to take photographs and video. More information will be available throughout the weekend on how to view her work.</w:t>
      </w:r>
    </w:p>
    <w:p w14:paraId="306FA5E8" w14:textId="77777777" w:rsidR="007E00F3" w:rsidRPr="00E97024" w:rsidRDefault="002E2977">
      <w:pPr>
        <w:widowControl w:val="0"/>
        <w:spacing w:line="240" w:lineRule="auto"/>
        <w:rPr>
          <w:rFonts w:ascii="Bookman Old Style" w:hAnsi="Bookman Old Style"/>
        </w:rPr>
      </w:pPr>
      <w:r w:rsidRPr="00E97024">
        <w:rPr>
          <w:rFonts w:ascii="Bookman Old Style" w:hAnsi="Bookman Old Style"/>
          <w:noProof/>
        </w:rPr>
        <w:drawing>
          <wp:inline distT="19050" distB="19050" distL="19050" distR="19050" wp14:anchorId="7275BC6F" wp14:editId="29CAD907">
            <wp:extent cx="190500" cy="7620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190500" cy="76200"/>
                    </a:xfrm>
                    <a:prstGeom prst="rect">
                      <a:avLst/>
                    </a:prstGeom>
                    <a:ln/>
                  </pic:spPr>
                </pic:pic>
              </a:graphicData>
            </a:graphic>
          </wp:inline>
        </w:drawing>
      </w:r>
      <w:hyperlink r:id="rId7"/>
    </w:p>
    <w:p w14:paraId="463C7C77" w14:textId="50EBF66B" w:rsidR="00E97024" w:rsidRPr="00E97024" w:rsidRDefault="002E2977" w:rsidP="00E97024">
      <w:pPr>
        <w:widowControl w:val="0"/>
        <w:spacing w:line="240" w:lineRule="auto"/>
        <w:rPr>
          <w:rFonts w:ascii="Bookman Old Style" w:eastAsia="Comic Sans MS" w:hAnsi="Bookman Old Style" w:cs="Comic Sans MS"/>
          <w:b/>
          <w:sz w:val="24"/>
          <w:szCs w:val="24"/>
        </w:rPr>
      </w:pPr>
      <w:r w:rsidRPr="00E97024">
        <w:rPr>
          <w:rFonts w:ascii="Bookman Old Style" w:eastAsia="Comic Sans MS" w:hAnsi="Bookman Old Style" w:cs="Comic Sans MS"/>
          <w:b/>
          <w:sz w:val="24"/>
          <w:szCs w:val="24"/>
        </w:rPr>
        <w:t>Water</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 xml:space="preserve">Two water stations will be set up on each field. </w:t>
      </w:r>
      <w:r w:rsidR="00E97024">
        <w:rPr>
          <w:rFonts w:ascii="Bookman Old Style" w:eastAsia="Comic Sans MS" w:hAnsi="Bookman Old Style" w:cs="Comic Sans MS"/>
          <w:sz w:val="24"/>
          <w:szCs w:val="24"/>
        </w:rPr>
        <w:t>Water bottles will be provided for each child</w:t>
      </w:r>
      <w:r w:rsidR="00D25DE8">
        <w:rPr>
          <w:rFonts w:ascii="Bookman Old Style" w:eastAsia="Comic Sans MS" w:hAnsi="Bookman Old Style" w:cs="Comic Sans MS"/>
          <w:sz w:val="24"/>
          <w:szCs w:val="24"/>
        </w:rPr>
        <w:t>.  Coaches will be handing them out to each player.</w:t>
      </w:r>
      <w:r w:rsidR="00E97024">
        <w:rPr>
          <w:rFonts w:ascii="Bookman Old Style" w:eastAsia="Comic Sans MS" w:hAnsi="Bookman Old Style" w:cs="Comic Sans MS"/>
          <w:sz w:val="24"/>
          <w:szCs w:val="24"/>
        </w:rPr>
        <w:t xml:space="preserve"> </w:t>
      </w:r>
      <w:r w:rsidR="00D25DE8">
        <w:rPr>
          <w:rFonts w:ascii="Bookman Old Style" w:eastAsia="Comic Sans MS" w:hAnsi="Bookman Old Style" w:cs="Comic Sans MS"/>
          <w:sz w:val="24"/>
          <w:szCs w:val="24"/>
        </w:rPr>
        <w:t>W</w:t>
      </w:r>
      <w:r w:rsidRPr="00E97024">
        <w:rPr>
          <w:rFonts w:ascii="Bookman Old Style" w:eastAsia="Comic Sans MS" w:hAnsi="Bookman Old Style" w:cs="Comic Sans MS"/>
          <w:sz w:val="24"/>
          <w:szCs w:val="24"/>
        </w:rPr>
        <w:t>ater towers on each field for players and coaches only.</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Presentations</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Presentation of Cups and Medals will take place on</w:t>
      </w:r>
      <w:r w:rsidR="00E97024">
        <w:rPr>
          <w:rFonts w:ascii="Bookman Old Style" w:eastAsia="Comic Sans MS" w:hAnsi="Bookman Old Style" w:cs="Comic Sans MS"/>
          <w:sz w:val="24"/>
          <w:szCs w:val="24"/>
        </w:rPr>
        <w:t xml:space="preserve"> </w:t>
      </w:r>
      <w:r w:rsidR="00D25DE8">
        <w:rPr>
          <w:rFonts w:ascii="Bookman Old Style" w:eastAsia="Comic Sans MS" w:hAnsi="Bookman Old Style" w:cs="Comic Sans MS"/>
          <w:sz w:val="24"/>
          <w:szCs w:val="24"/>
        </w:rPr>
        <w:t xml:space="preserve">after each championship game </w:t>
      </w:r>
      <w:r w:rsidR="00E97024">
        <w:rPr>
          <w:rFonts w:ascii="Bookman Old Style" w:eastAsia="Comic Sans MS" w:hAnsi="Bookman Old Style" w:cs="Comic Sans MS"/>
          <w:sz w:val="24"/>
          <w:szCs w:val="24"/>
        </w:rPr>
        <w:t xml:space="preserve">at the </w:t>
      </w:r>
      <w:r w:rsidR="00D25DE8">
        <w:rPr>
          <w:rFonts w:ascii="Bookman Old Style" w:eastAsia="Comic Sans MS" w:hAnsi="Bookman Old Style" w:cs="Comic Sans MS"/>
          <w:sz w:val="24"/>
          <w:szCs w:val="24"/>
        </w:rPr>
        <w:t>P</w:t>
      </w:r>
      <w:r w:rsidR="00E97024">
        <w:rPr>
          <w:rFonts w:ascii="Bookman Old Style" w:eastAsia="Comic Sans MS" w:hAnsi="Bookman Old Style" w:cs="Comic Sans MS"/>
          <w:sz w:val="24"/>
          <w:szCs w:val="24"/>
        </w:rPr>
        <w:t xml:space="preserve">resentation </w:t>
      </w:r>
      <w:r w:rsidR="00D25DE8">
        <w:rPr>
          <w:rFonts w:ascii="Bookman Old Style" w:eastAsia="Comic Sans MS" w:hAnsi="Bookman Old Style" w:cs="Comic Sans MS"/>
          <w:sz w:val="24"/>
          <w:szCs w:val="24"/>
        </w:rPr>
        <w:t>S</w:t>
      </w:r>
      <w:r w:rsidR="00E97024">
        <w:rPr>
          <w:rFonts w:ascii="Bookman Old Style" w:eastAsia="Comic Sans MS" w:hAnsi="Bookman Old Style" w:cs="Comic Sans MS"/>
          <w:sz w:val="24"/>
          <w:szCs w:val="24"/>
        </w:rPr>
        <w:t xml:space="preserve">tage located near the </w:t>
      </w:r>
      <w:r w:rsidR="00D25DE8">
        <w:rPr>
          <w:rFonts w:ascii="Bookman Old Style" w:eastAsia="Comic Sans MS" w:hAnsi="Bookman Old Style" w:cs="Comic Sans MS"/>
          <w:sz w:val="24"/>
          <w:szCs w:val="24"/>
        </w:rPr>
        <w:t>Main</w:t>
      </w:r>
      <w:r w:rsidR="00E97024">
        <w:rPr>
          <w:rFonts w:ascii="Bookman Old Style" w:eastAsia="Comic Sans MS" w:hAnsi="Bookman Old Style" w:cs="Comic Sans MS"/>
          <w:sz w:val="24"/>
          <w:szCs w:val="24"/>
        </w:rPr>
        <w:t xml:space="preserve"> </w:t>
      </w:r>
      <w:r w:rsidR="00D25DE8">
        <w:rPr>
          <w:rFonts w:ascii="Bookman Old Style" w:eastAsia="Comic Sans MS" w:hAnsi="Bookman Old Style" w:cs="Comic Sans MS"/>
          <w:sz w:val="24"/>
          <w:szCs w:val="24"/>
        </w:rPr>
        <w:t>T</w:t>
      </w:r>
      <w:r w:rsidR="00E97024">
        <w:rPr>
          <w:rFonts w:ascii="Bookman Old Style" w:eastAsia="Comic Sans MS" w:hAnsi="Bookman Old Style" w:cs="Comic Sans MS"/>
          <w:sz w:val="24"/>
          <w:szCs w:val="24"/>
        </w:rPr>
        <w:t>ent.</w:t>
      </w:r>
      <w:r w:rsidRPr="00E97024">
        <w:rPr>
          <w:rFonts w:ascii="Bookman Old Style" w:eastAsia="Comic Sans MS" w:hAnsi="Bookman Old Style" w:cs="Comic Sans MS"/>
          <w:sz w:val="24"/>
          <w:szCs w:val="24"/>
        </w:rPr>
        <w:t> </w:t>
      </w:r>
      <w:r w:rsidR="00D25DE8">
        <w:rPr>
          <w:rFonts w:ascii="Bookman Old Style" w:eastAsia="Comic Sans MS" w:hAnsi="Bookman Old Style" w:cs="Comic Sans MS"/>
          <w:sz w:val="24"/>
          <w:szCs w:val="24"/>
        </w:rPr>
        <w:t xml:space="preserve"> Finalist</w:t>
      </w:r>
      <w:r w:rsidR="005E31A6">
        <w:rPr>
          <w:rFonts w:ascii="Bookman Old Style" w:eastAsia="Comic Sans MS" w:hAnsi="Bookman Old Style" w:cs="Comic Sans MS"/>
          <w:sz w:val="24"/>
          <w:szCs w:val="24"/>
        </w:rPr>
        <w:t>s</w:t>
      </w:r>
      <w:r w:rsidR="00D25DE8">
        <w:rPr>
          <w:rFonts w:ascii="Bookman Old Style" w:eastAsia="Comic Sans MS" w:hAnsi="Bookman Old Style" w:cs="Comic Sans MS"/>
          <w:sz w:val="24"/>
          <w:szCs w:val="24"/>
        </w:rPr>
        <w:t xml:space="preserve"> are asked to go directly to the Presentation Stage at the end of the game.  Awards will be handed out to both teams. </w:t>
      </w:r>
      <w:r w:rsidRPr="00E97024">
        <w:rPr>
          <w:rFonts w:ascii="Bookman Old Style" w:eastAsia="Comic Sans MS" w:hAnsi="Bookman Old Style" w:cs="Comic Sans MS"/>
          <w:sz w:val="24"/>
          <w:szCs w:val="24"/>
        </w:rPr>
        <w:t xml:space="preserve"> Medals and cups will be presented by a member of the CYC Ste</w:t>
      </w:r>
      <w:r w:rsidR="00E97024">
        <w:rPr>
          <w:rFonts w:ascii="Bookman Old Style" w:eastAsia="Comic Sans MS" w:hAnsi="Bookman Old Style" w:cs="Comic Sans MS"/>
          <w:sz w:val="24"/>
          <w:szCs w:val="24"/>
        </w:rPr>
        <w:t>ering Committee or Croke Park.</w:t>
      </w:r>
      <w:r w:rsidR="00E97024">
        <w:rPr>
          <w:rFonts w:ascii="Bookman Old Style" w:eastAsia="Comic Sans MS" w:hAnsi="Bookman Old Style" w:cs="Comic Sans MS"/>
          <w:sz w:val="24"/>
          <w:szCs w:val="24"/>
        </w:rPr>
        <w:br/>
      </w:r>
    </w:p>
    <w:p w14:paraId="197FAA23" w14:textId="78EBE5FD" w:rsidR="007E00F3" w:rsidRPr="00E97024" w:rsidRDefault="002E2977">
      <w:pPr>
        <w:widowControl w:val="0"/>
        <w:spacing w:line="240" w:lineRule="auto"/>
        <w:rPr>
          <w:rFonts w:ascii="Bookman Old Style" w:hAnsi="Bookman Old Style"/>
        </w:rPr>
      </w:pPr>
      <w:r w:rsidRPr="00E97024">
        <w:rPr>
          <w:rFonts w:ascii="Bookman Old Style" w:eastAsia="Comic Sans MS" w:hAnsi="Bookman Old Style" w:cs="Comic Sans MS"/>
          <w:b/>
          <w:sz w:val="24"/>
          <w:szCs w:val="24"/>
        </w:rPr>
        <w:t>Field Layout</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A layout of the fields for the 20</w:t>
      </w:r>
      <w:r w:rsidR="00E97024">
        <w:rPr>
          <w:rFonts w:ascii="Bookman Old Style" w:eastAsia="Comic Sans MS" w:hAnsi="Bookman Old Style" w:cs="Comic Sans MS"/>
          <w:sz w:val="24"/>
          <w:szCs w:val="24"/>
        </w:rPr>
        <w:t>16</w:t>
      </w:r>
      <w:r w:rsidRPr="00E97024">
        <w:rPr>
          <w:rFonts w:ascii="Bookman Old Style" w:eastAsia="Comic Sans MS" w:hAnsi="Bookman Old Style" w:cs="Comic Sans MS"/>
          <w:sz w:val="24"/>
          <w:szCs w:val="24"/>
        </w:rPr>
        <w:t xml:space="preserve"> CYC tournament will be located </w:t>
      </w:r>
      <w:r w:rsidR="00E97024">
        <w:rPr>
          <w:rFonts w:ascii="Bookman Old Style" w:eastAsia="Comic Sans MS" w:hAnsi="Bookman Old Style" w:cs="Comic Sans MS"/>
          <w:sz w:val="24"/>
          <w:szCs w:val="24"/>
        </w:rPr>
        <w:t>at admissions</w:t>
      </w:r>
      <w:r w:rsidRPr="00E97024">
        <w:rPr>
          <w:rFonts w:ascii="Bookman Old Style" w:eastAsia="Comic Sans MS" w:hAnsi="Bookman Old Style" w:cs="Comic Sans MS"/>
          <w:sz w:val="24"/>
          <w:szCs w:val="24"/>
        </w:rPr>
        <w:t xml:space="preserve"> and at the registration tent.  </w:t>
      </w:r>
    </w:p>
    <w:p w14:paraId="51AED070" w14:textId="5769FFAF" w:rsidR="007E00F3" w:rsidRPr="00E97024" w:rsidRDefault="002E2977">
      <w:pPr>
        <w:widowControl w:val="0"/>
        <w:spacing w:line="240" w:lineRule="auto"/>
        <w:rPr>
          <w:rFonts w:ascii="Bookman Old Style" w:hAnsi="Bookman Old Style"/>
        </w:rPr>
      </w:pP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Food Menu</w:t>
      </w:r>
      <w:r w:rsidR="005E31A6" w:rsidRPr="00E97024">
        <w:rPr>
          <w:rFonts w:ascii="Bookman Old Style" w:eastAsia="Comic Sans MS" w:hAnsi="Bookman Old Style" w:cs="Comic Sans MS"/>
          <w:b/>
          <w:sz w:val="24"/>
          <w:szCs w:val="24"/>
        </w:rPr>
        <w:t xml:space="preserve">: </w:t>
      </w:r>
      <w:r w:rsidRPr="00E97024">
        <w:rPr>
          <w:rFonts w:ascii="Bookman Old Style" w:eastAsia="Comic Sans MS" w:hAnsi="Bookman Old Style" w:cs="Comic Sans MS"/>
          <w:sz w:val="24"/>
          <w:szCs w:val="24"/>
        </w:rPr>
        <w:br/>
        <w:t>A copy of the food menu is attached for your convenience.</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Under 6 Competition</w:t>
      </w:r>
      <w:r w:rsidRPr="00E97024">
        <w:rPr>
          <w:rFonts w:ascii="Bookman Old Style" w:eastAsia="Comic Sans MS" w:hAnsi="Bookman Old Style" w:cs="Comic Sans MS"/>
          <w:sz w:val="24"/>
          <w:szCs w:val="24"/>
        </w:rPr>
        <w:br/>
        <w:t>An Under 6 Competition will take place on</w:t>
      </w:r>
      <w:r w:rsidR="00E97024">
        <w:rPr>
          <w:rFonts w:ascii="Bookman Old Style" w:eastAsia="Comic Sans MS" w:hAnsi="Bookman Old Style" w:cs="Comic Sans MS"/>
          <w:sz w:val="24"/>
          <w:szCs w:val="24"/>
        </w:rPr>
        <w:t xml:space="preserve"> Thursday, Friday and Saturday at 8:</w:t>
      </w:r>
      <w:r w:rsidR="00D25DE8">
        <w:rPr>
          <w:rFonts w:ascii="Bookman Old Style" w:eastAsia="Comic Sans MS" w:hAnsi="Bookman Old Style" w:cs="Comic Sans MS"/>
          <w:sz w:val="24"/>
          <w:szCs w:val="24"/>
        </w:rPr>
        <w:t>0</w:t>
      </w:r>
      <w:r w:rsidR="00E97024">
        <w:rPr>
          <w:rFonts w:ascii="Bookman Old Style" w:eastAsia="Comic Sans MS" w:hAnsi="Bookman Old Style" w:cs="Comic Sans MS"/>
          <w:sz w:val="24"/>
          <w:szCs w:val="24"/>
        </w:rPr>
        <w:t>0am.</w:t>
      </w:r>
      <w:r w:rsidRPr="00E97024">
        <w:rPr>
          <w:rFonts w:ascii="Bookman Old Style" w:eastAsia="Comic Sans MS" w:hAnsi="Bookman Old Style" w:cs="Comic Sans MS"/>
          <w:sz w:val="24"/>
          <w:szCs w:val="24"/>
        </w:rPr>
        <w:t>  U6 boys and girls will be divided up into teams.  Each player will be given a colored t-shirt for the competition. </w:t>
      </w:r>
      <w:r w:rsidR="005E31A6">
        <w:rPr>
          <w:rFonts w:ascii="Bookman Old Style" w:eastAsia="Comic Sans MS" w:hAnsi="Bookman Old Style" w:cs="Comic Sans MS"/>
          <w:sz w:val="24"/>
          <w:szCs w:val="24"/>
        </w:rPr>
        <w:t>Medals will be awarded to players on Saturday.</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Lost &amp; Found/Missing Children</w:t>
      </w:r>
      <w:r w:rsidRPr="00E97024">
        <w:rPr>
          <w:rFonts w:ascii="Bookman Old Style" w:eastAsia="Comic Sans MS" w:hAnsi="Bookman Old Style" w:cs="Comic Sans MS"/>
          <w:sz w:val="24"/>
          <w:szCs w:val="24"/>
        </w:rPr>
        <w:br/>
        <w:t>A Lost &amp; Found table will be set up in the Main Registra</w:t>
      </w:r>
      <w:r w:rsidR="00E97024">
        <w:rPr>
          <w:rFonts w:ascii="Bookman Old Style" w:eastAsia="Comic Sans MS" w:hAnsi="Bookman Old Style" w:cs="Comic Sans MS"/>
          <w:sz w:val="24"/>
          <w:szCs w:val="24"/>
        </w:rPr>
        <w:t>tion Tent.</w:t>
      </w:r>
      <w:r w:rsid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t>If you need an announcement for a missing child, please come to the Registration Tent and we will make an announcement over our PA system.   If you happen to find a child, please bring them to the tent and we will try and locate a member of their team to find their parent.</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Telecast/Setanta</w:t>
      </w:r>
      <w:r w:rsidRPr="00E97024">
        <w:rPr>
          <w:rFonts w:ascii="Bookman Old Style" w:eastAsia="Comic Sans MS" w:hAnsi="Bookman Old Style" w:cs="Comic Sans MS"/>
          <w:sz w:val="24"/>
          <w:szCs w:val="24"/>
        </w:rPr>
        <w:br/>
        <w:t>Gaeli</w:t>
      </w:r>
      <w:r w:rsidR="001D60EB">
        <w:rPr>
          <w:rFonts w:ascii="Bookman Old Style" w:eastAsia="Comic Sans MS" w:hAnsi="Bookman Old Style" w:cs="Comic Sans MS"/>
          <w:sz w:val="24"/>
          <w:szCs w:val="24"/>
        </w:rPr>
        <w:t>c Par</w:t>
      </w:r>
      <w:r w:rsidR="005E31A6">
        <w:rPr>
          <w:rFonts w:ascii="Bookman Old Style" w:eastAsia="Comic Sans MS" w:hAnsi="Bookman Old Style" w:cs="Comic Sans MS"/>
          <w:sz w:val="24"/>
          <w:szCs w:val="24"/>
        </w:rPr>
        <w:t xml:space="preserve">k will be showing </w:t>
      </w:r>
      <w:r w:rsidR="001D60EB">
        <w:rPr>
          <w:rFonts w:ascii="Bookman Old Style" w:eastAsia="Comic Sans MS" w:hAnsi="Bookman Old Style" w:cs="Comic Sans MS"/>
          <w:sz w:val="24"/>
          <w:szCs w:val="24"/>
        </w:rPr>
        <w:t>telecast</w:t>
      </w:r>
      <w:r w:rsidRPr="00E97024">
        <w:rPr>
          <w:rFonts w:ascii="Bookman Old Style" w:eastAsia="Comic Sans MS" w:hAnsi="Bookman Old Style" w:cs="Comic Sans MS"/>
          <w:sz w:val="24"/>
          <w:szCs w:val="24"/>
        </w:rPr>
        <w:t xml:space="preserve"> from Ire</w:t>
      </w:r>
      <w:r w:rsidR="00E97024">
        <w:rPr>
          <w:rFonts w:ascii="Bookman Old Style" w:eastAsia="Comic Sans MS" w:hAnsi="Bookman Old Style" w:cs="Comic Sans MS"/>
          <w:sz w:val="24"/>
          <w:szCs w:val="24"/>
        </w:rPr>
        <w:t xml:space="preserve">land on Sunday, July </w:t>
      </w:r>
      <w:r w:rsidR="00D25DE8">
        <w:rPr>
          <w:rFonts w:ascii="Bookman Old Style" w:eastAsia="Comic Sans MS" w:hAnsi="Bookman Old Style" w:cs="Comic Sans MS"/>
          <w:sz w:val="24"/>
          <w:szCs w:val="24"/>
        </w:rPr>
        <w:t>31</w:t>
      </w:r>
      <w:r w:rsidR="00E97024">
        <w:rPr>
          <w:rFonts w:ascii="Bookman Old Style" w:eastAsia="Comic Sans MS" w:hAnsi="Bookman Old Style" w:cs="Comic Sans MS"/>
          <w:sz w:val="24"/>
          <w:szCs w:val="24"/>
        </w:rPr>
        <w:t>, 2016. Setanta charges an e</w:t>
      </w:r>
      <w:r w:rsidR="001D60EB">
        <w:rPr>
          <w:rFonts w:ascii="Bookman Old Style" w:eastAsia="Comic Sans MS" w:hAnsi="Bookman Old Style" w:cs="Comic Sans MS"/>
          <w:sz w:val="24"/>
          <w:szCs w:val="24"/>
        </w:rPr>
        <w:t xml:space="preserve">ntrance fee of </w:t>
      </w:r>
      <w:r w:rsidRPr="00E97024">
        <w:rPr>
          <w:rFonts w:ascii="Bookman Old Style" w:eastAsia="Comic Sans MS" w:hAnsi="Bookman Old Style" w:cs="Comic Sans MS"/>
          <w:sz w:val="24"/>
          <w:szCs w:val="24"/>
        </w:rPr>
        <w:t>$20.00</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b/>
          <w:sz w:val="24"/>
          <w:szCs w:val="24"/>
        </w:rPr>
        <w:t>EMT/Medical Tent</w:t>
      </w:r>
      <w:r w:rsidRPr="00E97024">
        <w:rPr>
          <w:rFonts w:ascii="Bookman Old Style" w:eastAsia="Comic Sans MS" w:hAnsi="Bookman Old Style" w:cs="Comic Sans MS"/>
          <w:sz w:val="24"/>
          <w:szCs w:val="24"/>
        </w:rPr>
        <w:br/>
        <w:t>We will have a medical tent set up for the entire weekend staffed with medical volunteers.  There also will be two medics on the main field and 4 medics driving around Fields B-J in clearly marked golf carts.</w:t>
      </w:r>
      <w:r w:rsidRPr="00E97024">
        <w:rPr>
          <w:rFonts w:ascii="Bookman Old Style" w:eastAsia="Comic Sans MS" w:hAnsi="Bookman Old Style" w:cs="Comic Sans MS"/>
          <w:sz w:val="24"/>
          <w:szCs w:val="24"/>
        </w:rPr>
        <w:br/>
      </w:r>
      <w:r w:rsidRPr="00E97024">
        <w:rPr>
          <w:rFonts w:ascii="Bookman Old Style" w:eastAsia="Comic Sans MS" w:hAnsi="Bookman Old Style" w:cs="Comic Sans MS"/>
          <w:sz w:val="24"/>
          <w:szCs w:val="24"/>
        </w:rPr>
        <w:br/>
      </w:r>
      <w:r w:rsidR="00E97024">
        <w:rPr>
          <w:rFonts w:ascii="Bookman Old Style" w:eastAsia="Comic Sans MS" w:hAnsi="Bookman Old Style" w:cs="Comic Sans MS"/>
          <w:b/>
          <w:sz w:val="24"/>
          <w:szCs w:val="24"/>
        </w:rPr>
        <w:t>2016</w:t>
      </w:r>
      <w:r w:rsidRPr="00E97024">
        <w:rPr>
          <w:rFonts w:ascii="Bookman Old Style" w:eastAsia="Comic Sans MS" w:hAnsi="Bookman Old Style" w:cs="Comic Sans MS"/>
          <w:b/>
          <w:sz w:val="24"/>
          <w:szCs w:val="24"/>
        </w:rPr>
        <w:t xml:space="preserve"> O' Neill's Continental Youth Competition Schedule</w:t>
      </w:r>
      <w:r w:rsidRPr="00E97024">
        <w:rPr>
          <w:rFonts w:ascii="Bookman Old Style" w:eastAsia="Comic Sans MS" w:hAnsi="Bookman Old Style" w:cs="Comic Sans MS"/>
          <w:sz w:val="24"/>
          <w:szCs w:val="24"/>
        </w:rPr>
        <w:br/>
        <w:t>The Schedule is posted under "CYC Schedule" Tab at the top.  It is subject to change.</w:t>
      </w:r>
    </w:p>
    <w:p w14:paraId="3A7F3CB8" w14:textId="77777777" w:rsidR="007E00F3" w:rsidRPr="00E97024" w:rsidRDefault="007E00F3">
      <w:pPr>
        <w:widowControl w:val="0"/>
        <w:spacing w:line="240" w:lineRule="auto"/>
        <w:rPr>
          <w:rFonts w:ascii="Bookman Old Style" w:hAnsi="Bookman Old Style"/>
        </w:rPr>
      </w:pPr>
    </w:p>
    <w:p w14:paraId="3E492520" w14:textId="77777777" w:rsidR="007E00F3" w:rsidRPr="00E97024" w:rsidRDefault="002E2977">
      <w:pPr>
        <w:widowControl w:val="0"/>
        <w:spacing w:line="240" w:lineRule="auto"/>
        <w:rPr>
          <w:rFonts w:ascii="Bookman Old Style" w:hAnsi="Bookman Old Style"/>
        </w:rPr>
      </w:pPr>
      <w:r w:rsidRPr="00E97024">
        <w:rPr>
          <w:rFonts w:ascii="Bookman Old Style" w:eastAsia="Comic Sans MS" w:hAnsi="Bookman Old Style" w:cs="Comic Sans MS"/>
          <w:sz w:val="24"/>
          <w:szCs w:val="24"/>
        </w:rPr>
        <w:t>Once again, we are very excited for you to see what our city has to offer.  ENJOY YOUR WEEKEND!</w:t>
      </w:r>
    </w:p>
    <w:p w14:paraId="17222501" w14:textId="77777777" w:rsidR="007E00F3" w:rsidRPr="00E97024" w:rsidRDefault="007E00F3">
      <w:pPr>
        <w:widowControl w:val="0"/>
        <w:spacing w:line="240" w:lineRule="auto"/>
        <w:rPr>
          <w:rFonts w:ascii="Bookman Old Style" w:hAnsi="Bookman Old Style"/>
        </w:rPr>
      </w:pPr>
    </w:p>
    <w:p w14:paraId="13F24BD1" w14:textId="77777777" w:rsidR="007E00F3" w:rsidRPr="005E31A6" w:rsidRDefault="002E2977">
      <w:pPr>
        <w:widowControl w:val="0"/>
        <w:spacing w:line="240" w:lineRule="auto"/>
        <w:rPr>
          <w:rFonts w:ascii="Bookman Old Style" w:hAnsi="Bookman Old Style"/>
          <w:b/>
          <w:i/>
        </w:rPr>
      </w:pPr>
      <w:r w:rsidRPr="005E31A6">
        <w:rPr>
          <w:rFonts w:ascii="Bookman Old Style" w:eastAsia="Comic Sans MS" w:hAnsi="Bookman Old Style" w:cs="Comic Sans MS"/>
          <w:b/>
          <w:i/>
          <w:sz w:val="24"/>
          <w:szCs w:val="24"/>
        </w:rPr>
        <w:t>THE CHICAGO CYC HOSTING COMMITTEE</w:t>
      </w:r>
    </w:p>
    <w:p w14:paraId="51534A18" w14:textId="77777777" w:rsidR="007E00F3" w:rsidRDefault="007E00F3">
      <w:pPr>
        <w:widowControl w:val="0"/>
        <w:spacing w:line="240" w:lineRule="auto"/>
      </w:pPr>
    </w:p>
    <w:p w14:paraId="034E6B44" w14:textId="77777777" w:rsidR="007E00F3" w:rsidRDefault="002E2977">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1882B9B6" w14:textId="34523B4A" w:rsidR="005E31A6" w:rsidRPr="005E31A6" w:rsidRDefault="005E31A6">
      <w:pPr>
        <w:widowControl w:val="0"/>
        <w:spacing w:line="240" w:lineRule="auto"/>
        <w:rPr>
          <w:rFonts w:ascii="Bookman Old Style" w:eastAsia="Comic Sans MS" w:hAnsi="Bookman Old Style" w:cs="Comic Sans MS"/>
          <w:sz w:val="24"/>
          <w:szCs w:val="24"/>
        </w:rPr>
      </w:pPr>
      <w:r w:rsidRPr="005E31A6">
        <w:rPr>
          <w:rFonts w:ascii="Bookman Old Style" w:eastAsia="Comic Sans MS" w:hAnsi="Bookman Old Style" w:cs="Comic Sans MS"/>
          <w:sz w:val="24"/>
          <w:szCs w:val="24"/>
        </w:rPr>
        <w:t>Gaelic Park Website:</w:t>
      </w:r>
    </w:p>
    <w:p w14:paraId="6A1B4C7D" w14:textId="23165198" w:rsidR="005E31A6" w:rsidRDefault="005E31A6">
      <w:pPr>
        <w:widowControl w:val="0"/>
        <w:spacing w:line="240" w:lineRule="auto"/>
        <w:rPr>
          <w:rFonts w:ascii="Bookman Old Style" w:eastAsia="Comic Sans MS" w:hAnsi="Bookman Old Style" w:cs="Comic Sans MS"/>
          <w:sz w:val="24"/>
          <w:szCs w:val="24"/>
        </w:rPr>
      </w:pPr>
      <w:r>
        <w:rPr>
          <w:rFonts w:ascii="Bookman Old Style" w:eastAsia="Comic Sans MS" w:hAnsi="Bookman Old Style" w:cs="Comic Sans MS"/>
          <w:sz w:val="24"/>
          <w:szCs w:val="24"/>
        </w:rPr>
        <w:t>c</w:t>
      </w:r>
      <w:r w:rsidRPr="005E31A6">
        <w:rPr>
          <w:rFonts w:ascii="Bookman Old Style" w:eastAsia="Comic Sans MS" w:hAnsi="Bookman Old Style" w:cs="Comic Sans MS"/>
          <w:sz w:val="24"/>
          <w:szCs w:val="24"/>
        </w:rPr>
        <w:t>hicagogaelicpark.org</w:t>
      </w:r>
    </w:p>
    <w:p w14:paraId="5448B9B6" w14:textId="77777777" w:rsidR="005E31A6" w:rsidRDefault="005E31A6">
      <w:pPr>
        <w:widowControl w:val="0"/>
        <w:spacing w:line="240" w:lineRule="auto"/>
        <w:rPr>
          <w:rFonts w:ascii="Bookman Old Style" w:eastAsia="Comic Sans MS" w:hAnsi="Bookman Old Style" w:cs="Comic Sans MS"/>
          <w:sz w:val="24"/>
          <w:szCs w:val="24"/>
        </w:rPr>
      </w:pPr>
    </w:p>
    <w:p w14:paraId="05095988" w14:textId="20735D92" w:rsidR="005E31A6" w:rsidRDefault="005E31A6">
      <w:pPr>
        <w:widowControl w:val="0"/>
        <w:spacing w:line="240" w:lineRule="auto"/>
        <w:rPr>
          <w:rFonts w:ascii="Bookman Old Style" w:eastAsia="Comic Sans MS" w:hAnsi="Bookman Old Style" w:cs="Comic Sans MS"/>
          <w:sz w:val="24"/>
          <w:szCs w:val="24"/>
        </w:rPr>
      </w:pPr>
      <w:r>
        <w:rPr>
          <w:rFonts w:ascii="Bookman Old Style" w:eastAsia="Comic Sans MS" w:hAnsi="Bookman Old Style" w:cs="Comic Sans MS"/>
          <w:sz w:val="24"/>
          <w:szCs w:val="24"/>
        </w:rPr>
        <w:t>CYC Website:</w:t>
      </w:r>
    </w:p>
    <w:p w14:paraId="52BC64C9" w14:textId="7AE7AC3F" w:rsidR="005E31A6" w:rsidRPr="005E31A6" w:rsidRDefault="005E31A6">
      <w:pPr>
        <w:widowControl w:val="0"/>
        <w:spacing w:line="240" w:lineRule="auto"/>
        <w:rPr>
          <w:rFonts w:ascii="Bookman Old Style" w:eastAsia="Comic Sans MS" w:hAnsi="Bookman Old Style" w:cs="Comic Sans MS"/>
          <w:sz w:val="24"/>
          <w:szCs w:val="24"/>
        </w:rPr>
      </w:pPr>
      <w:r>
        <w:rPr>
          <w:rFonts w:ascii="Bookman Old Style" w:eastAsia="Comic Sans MS" w:hAnsi="Bookman Old Style" w:cs="Comic Sans MS"/>
          <w:sz w:val="24"/>
          <w:szCs w:val="24"/>
        </w:rPr>
        <w:t>cycgaa.org</w:t>
      </w:r>
    </w:p>
    <w:p w14:paraId="296FFF65" w14:textId="77777777" w:rsidR="005E31A6" w:rsidRDefault="005E31A6">
      <w:pPr>
        <w:widowControl w:val="0"/>
        <w:spacing w:line="240" w:lineRule="auto"/>
      </w:pPr>
    </w:p>
    <w:sectPr w:rsidR="005E31A6" w:rsidSect="005E31A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F3"/>
    <w:rsid w:val="00082FA0"/>
    <w:rsid w:val="001D60EB"/>
    <w:rsid w:val="002E2977"/>
    <w:rsid w:val="003519A5"/>
    <w:rsid w:val="005E31A6"/>
    <w:rsid w:val="00666104"/>
    <w:rsid w:val="007E00F3"/>
    <w:rsid w:val="00A757B2"/>
    <w:rsid w:val="00AA3A55"/>
    <w:rsid w:val="00AB6F41"/>
    <w:rsid w:val="00B0662E"/>
    <w:rsid w:val="00D25DE8"/>
    <w:rsid w:val="00D52D94"/>
    <w:rsid w:val="00DA3E05"/>
    <w:rsid w:val="00E9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70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70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gilrlsphotography.photobiz.com/store/?load/event_gallery/event/44404/item/60603/page/66918/autoplay/0/start/a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Loyola Medicine</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medapps</dc:creator>
  <cp:lastModifiedBy>Ellen Joyce</cp:lastModifiedBy>
  <cp:revision>3</cp:revision>
  <dcterms:created xsi:type="dcterms:W3CDTF">2016-07-26T01:47:00Z</dcterms:created>
  <dcterms:modified xsi:type="dcterms:W3CDTF">2016-07-26T03:30:00Z</dcterms:modified>
</cp:coreProperties>
</file>