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6C8939" w14:textId="77777777" w:rsidR="007009C8" w:rsidRPr="007009C8" w:rsidRDefault="007009C8" w:rsidP="007009C8">
      <w:pPr>
        <w:keepNext/>
        <w:keepLines/>
        <w:spacing w:before="40" w:after="0"/>
        <w:jc w:val="center"/>
        <w:outlineLvl w:val="1"/>
        <w:rPr>
          <w:rFonts w:asciiTheme="majorHAnsi" w:eastAsiaTheme="majorEastAsia" w:hAnsiTheme="majorHAnsi" w:cstheme="majorBidi"/>
          <w:color w:val="320EB8"/>
          <w:sz w:val="26"/>
          <w:szCs w:val="26"/>
        </w:rPr>
      </w:pPr>
      <w:r w:rsidRPr="007009C8">
        <w:rPr>
          <w:rFonts w:asciiTheme="majorHAnsi" w:eastAsiaTheme="majorEastAsia" w:hAnsiTheme="majorHAnsi" w:cstheme="majorBidi"/>
          <w:color w:val="320EB8"/>
          <w:sz w:val="26"/>
          <w:szCs w:val="26"/>
        </w:rPr>
        <w:t>Plainfield Soccer Association Meeting</w:t>
      </w:r>
    </w:p>
    <w:p w14:paraId="29D937A2" w14:textId="64DB1098" w:rsidR="007009C8" w:rsidRPr="007009C8" w:rsidRDefault="007009C8" w:rsidP="007009C8">
      <w:pPr>
        <w:keepNext/>
        <w:keepLines/>
        <w:spacing w:before="40" w:after="0"/>
        <w:jc w:val="center"/>
        <w:outlineLvl w:val="1"/>
        <w:rPr>
          <w:rFonts w:asciiTheme="majorHAnsi" w:eastAsiaTheme="majorEastAsia" w:hAnsiTheme="majorHAnsi" w:cstheme="majorBidi"/>
          <w:color w:val="320EB8"/>
          <w:sz w:val="26"/>
          <w:szCs w:val="26"/>
        </w:rPr>
      </w:pPr>
      <w:r w:rsidRPr="007009C8">
        <w:rPr>
          <w:rFonts w:asciiTheme="majorHAnsi" w:eastAsiaTheme="majorEastAsia" w:hAnsiTheme="majorHAnsi" w:cstheme="majorBidi"/>
          <w:color w:val="320EB8"/>
          <w:sz w:val="26"/>
          <w:szCs w:val="26"/>
        </w:rPr>
        <w:t xml:space="preserve">Minutes for </w:t>
      </w:r>
      <w:r>
        <w:rPr>
          <w:rFonts w:asciiTheme="majorHAnsi" w:eastAsiaTheme="majorEastAsia" w:hAnsiTheme="majorHAnsi" w:cstheme="majorBidi"/>
          <w:color w:val="320EB8"/>
          <w:sz w:val="26"/>
          <w:szCs w:val="26"/>
        </w:rPr>
        <w:t>April 24, 2018</w:t>
      </w:r>
    </w:p>
    <w:p w14:paraId="0D381939" w14:textId="77777777" w:rsidR="007009C8" w:rsidRPr="007009C8" w:rsidRDefault="007009C8" w:rsidP="007009C8">
      <w:pPr>
        <w:keepNext/>
        <w:keepLines/>
        <w:spacing w:before="40" w:after="0"/>
        <w:jc w:val="center"/>
        <w:outlineLvl w:val="1"/>
        <w:rPr>
          <w:rFonts w:asciiTheme="majorHAnsi" w:eastAsiaTheme="majorEastAsia" w:hAnsiTheme="majorHAnsi" w:cstheme="majorBidi"/>
          <w:color w:val="320EB8"/>
          <w:sz w:val="26"/>
          <w:szCs w:val="26"/>
        </w:rPr>
      </w:pPr>
      <w:r w:rsidRPr="007009C8">
        <w:rPr>
          <w:rFonts w:asciiTheme="majorHAnsi" w:eastAsiaTheme="majorEastAsia" w:hAnsiTheme="majorHAnsi" w:cstheme="majorBidi"/>
          <w:color w:val="320EB8"/>
          <w:sz w:val="26"/>
          <w:szCs w:val="26"/>
        </w:rPr>
        <w:t>Jewett City Savings Bank</w:t>
      </w:r>
    </w:p>
    <w:p w14:paraId="3C2C4B3E" w14:textId="77777777" w:rsidR="007009C8" w:rsidRPr="007009C8" w:rsidRDefault="007009C8" w:rsidP="007009C8">
      <w:pPr>
        <w:keepNext/>
        <w:keepLines/>
        <w:spacing w:before="40" w:after="0"/>
        <w:jc w:val="center"/>
        <w:outlineLvl w:val="1"/>
        <w:rPr>
          <w:rFonts w:asciiTheme="majorHAnsi" w:eastAsiaTheme="majorEastAsia" w:hAnsiTheme="majorHAnsi" w:cstheme="majorBidi"/>
          <w:color w:val="320EB8"/>
          <w:sz w:val="26"/>
          <w:szCs w:val="26"/>
        </w:rPr>
      </w:pPr>
      <w:r w:rsidRPr="007009C8">
        <w:rPr>
          <w:rFonts w:asciiTheme="majorHAnsi" w:eastAsiaTheme="majorEastAsia" w:hAnsiTheme="majorHAnsi" w:cstheme="majorBidi"/>
          <w:color w:val="320EB8"/>
          <w:sz w:val="26"/>
          <w:szCs w:val="26"/>
        </w:rPr>
        <w:t>6:30 pm</w:t>
      </w:r>
    </w:p>
    <w:p w14:paraId="0A4F5175" w14:textId="77777777" w:rsidR="007009C8" w:rsidRPr="007009C8" w:rsidRDefault="007009C8" w:rsidP="007009C8"/>
    <w:p w14:paraId="1FF4B75E" w14:textId="77777777" w:rsidR="007009C8" w:rsidRPr="007009C8" w:rsidRDefault="007009C8" w:rsidP="007009C8"/>
    <w:p w14:paraId="0A2B5E07" w14:textId="77777777" w:rsidR="007009C8" w:rsidRPr="007009C8" w:rsidRDefault="007009C8" w:rsidP="007009C8">
      <w:pPr>
        <w:rPr>
          <w:rFonts w:ascii="Magnolia Sky" w:hAnsi="Magnolia Sky"/>
          <w:sz w:val="32"/>
          <w:szCs w:val="32"/>
        </w:rPr>
      </w:pPr>
      <w:r w:rsidRPr="007009C8">
        <w:rPr>
          <w:rFonts w:ascii="Magnolia Sky" w:hAnsi="Magnolia Sky"/>
          <w:sz w:val="32"/>
          <w:szCs w:val="32"/>
        </w:rPr>
        <w:t>Attendees</w:t>
      </w:r>
    </w:p>
    <w:p w14:paraId="3CC2F3F5" w14:textId="77777777" w:rsidR="007009C8" w:rsidRPr="007009C8" w:rsidRDefault="007009C8" w:rsidP="007009C8">
      <w:pPr>
        <w:rPr>
          <w:rFonts w:ascii="Bookman Old Style" w:hAnsi="Bookman Old Style"/>
          <w:sz w:val="24"/>
          <w:szCs w:val="24"/>
        </w:rPr>
      </w:pPr>
      <w:r w:rsidRPr="007009C8">
        <w:rPr>
          <w:rFonts w:ascii="Bookman Old Style" w:hAnsi="Bookman Old Style"/>
          <w:sz w:val="24"/>
          <w:szCs w:val="24"/>
        </w:rPr>
        <w:t xml:space="preserve">Bonnie </w:t>
      </w:r>
      <w:proofErr w:type="spellStart"/>
      <w:r w:rsidRPr="007009C8">
        <w:rPr>
          <w:rFonts w:ascii="Bookman Old Style" w:hAnsi="Bookman Old Style"/>
          <w:sz w:val="24"/>
          <w:szCs w:val="24"/>
        </w:rPr>
        <w:t>Parenteau</w:t>
      </w:r>
      <w:proofErr w:type="spellEnd"/>
      <w:r w:rsidRPr="007009C8">
        <w:rPr>
          <w:rFonts w:ascii="Bookman Old Style" w:hAnsi="Bookman Old Style"/>
          <w:sz w:val="24"/>
          <w:szCs w:val="24"/>
        </w:rPr>
        <w:t xml:space="preserve">                                          Nikki Conroy</w:t>
      </w:r>
    </w:p>
    <w:p w14:paraId="1E15C770" w14:textId="77777777" w:rsidR="007009C8" w:rsidRPr="007009C8" w:rsidRDefault="007009C8" w:rsidP="007009C8">
      <w:pPr>
        <w:rPr>
          <w:rFonts w:ascii="Bookman Old Style" w:hAnsi="Bookman Old Style"/>
          <w:sz w:val="24"/>
          <w:szCs w:val="24"/>
        </w:rPr>
      </w:pPr>
      <w:r w:rsidRPr="007009C8">
        <w:rPr>
          <w:rFonts w:ascii="Bookman Old Style" w:hAnsi="Bookman Old Style"/>
          <w:sz w:val="24"/>
          <w:szCs w:val="24"/>
        </w:rPr>
        <w:t xml:space="preserve">Russel </w:t>
      </w:r>
      <w:proofErr w:type="spellStart"/>
      <w:r w:rsidRPr="007009C8">
        <w:rPr>
          <w:rFonts w:ascii="Bookman Old Style" w:hAnsi="Bookman Old Style"/>
          <w:sz w:val="24"/>
          <w:szCs w:val="24"/>
        </w:rPr>
        <w:t>Tatro</w:t>
      </w:r>
      <w:proofErr w:type="spellEnd"/>
      <w:r w:rsidRPr="007009C8">
        <w:rPr>
          <w:rFonts w:ascii="Bookman Old Style" w:hAnsi="Bookman Old Style"/>
          <w:sz w:val="24"/>
          <w:szCs w:val="24"/>
        </w:rPr>
        <w:t xml:space="preserve">                                                  Seann Peterson</w:t>
      </w:r>
    </w:p>
    <w:p w14:paraId="4490C777" w14:textId="77777777" w:rsidR="007009C8" w:rsidRPr="007009C8" w:rsidRDefault="007009C8" w:rsidP="007009C8">
      <w:pPr>
        <w:rPr>
          <w:rFonts w:ascii="Bookman Old Style" w:hAnsi="Bookman Old Style"/>
          <w:sz w:val="24"/>
          <w:szCs w:val="24"/>
        </w:rPr>
      </w:pPr>
      <w:r w:rsidRPr="007009C8">
        <w:rPr>
          <w:rFonts w:ascii="Bookman Old Style" w:hAnsi="Bookman Old Style"/>
          <w:sz w:val="24"/>
          <w:szCs w:val="24"/>
        </w:rPr>
        <w:t xml:space="preserve">Raleigh </w:t>
      </w:r>
      <w:proofErr w:type="spellStart"/>
      <w:r w:rsidRPr="007009C8">
        <w:rPr>
          <w:rFonts w:ascii="Bookman Old Style" w:hAnsi="Bookman Old Style"/>
          <w:sz w:val="24"/>
          <w:szCs w:val="24"/>
        </w:rPr>
        <w:t>Brailsford</w:t>
      </w:r>
      <w:proofErr w:type="spellEnd"/>
      <w:r w:rsidRPr="007009C8">
        <w:rPr>
          <w:rFonts w:ascii="Bookman Old Style" w:hAnsi="Bookman Old Style"/>
          <w:sz w:val="24"/>
          <w:szCs w:val="24"/>
        </w:rPr>
        <w:t xml:space="preserve">                                          Jay </w:t>
      </w:r>
      <w:proofErr w:type="spellStart"/>
      <w:r w:rsidRPr="007009C8">
        <w:rPr>
          <w:rFonts w:ascii="Bookman Old Style" w:hAnsi="Bookman Old Style"/>
          <w:sz w:val="24"/>
          <w:szCs w:val="24"/>
        </w:rPr>
        <w:t>Staskivitch</w:t>
      </w:r>
      <w:proofErr w:type="spellEnd"/>
    </w:p>
    <w:p w14:paraId="0140E76B" w14:textId="77777777" w:rsidR="007009C8" w:rsidRPr="007009C8" w:rsidRDefault="007009C8" w:rsidP="007009C8">
      <w:pPr>
        <w:rPr>
          <w:rFonts w:ascii="Bookman Old Style" w:hAnsi="Bookman Old Style"/>
          <w:sz w:val="24"/>
          <w:szCs w:val="24"/>
        </w:rPr>
      </w:pPr>
      <w:r w:rsidRPr="007009C8">
        <w:rPr>
          <w:rFonts w:ascii="Bookman Old Style" w:hAnsi="Bookman Old Style"/>
          <w:sz w:val="24"/>
          <w:szCs w:val="24"/>
        </w:rPr>
        <w:t>Chris Barber                                                  Lia Kulla</w:t>
      </w:r>
    </w:p>
    <w:p w14:paraId="31FA966A" w14:textId="7C10E96A" w:rsidR="007009C8" w:rsidRDefault="007009C8" w:rsidP="007009C8">
      <w:pPr>
        <w:rPr>
          <w:rFonts w:ascii="Bookman Old Style" w:hAnsi="Bookman Old Style"/>
          <w:sz w:val="24"/>
          <w:szCs w:val="24"/>
        </w:rPr>
      </w:pPr>
      <w:r>
        <w:rPr>
          <w:rFonts w:ascii="Bookman Old Style" w:hAnsi="Bookman Old Style"/>
          <w:sz w:val="24"/>
          <w:szCs w:val="24"/>
        </w:rPr>
        <w:t xml:space="preserve">Frank </w:t>
      </w:r>
      <w:proofErr w:type="spellStart"/>
      <w:r>
        <w:rPr>
          <w:rFonts w:ascii="Bookman Old Style" w:hAnsi="Bookman Old Style"/>
          <w:sz w:val="24"/>
          <w:szCs w:val="24"/>
        </w:rPr>
        <w:t>Dimartino</w:t>
      </w:r>
      <w:proofErr w:type="spellEnd"/>
      <w:r>
        <w:rPr>
          <w:rFonts w:ascii="Bookman Old Style" w:hAnsi="Bookman Old Style"/>
          <w:sz w:val="24"/>
          <w:szCs w:val="24"/>
        </w:rPr>
        <w:t xml:space="preserve">                                            Mike </w:t>
      </w:r>
      <w:proofErr w:type="spellStart"/>
      <w:r>
        <w:rPr>
          <w:rFonts w:ascii="Bookman Old Style" w:hAnsi="Bookman Old Style"/>
          <w:sz w:val="24"/>
          <w:szCs w:val="24"/>
        </w:rPr>
        <w:t>Iozzi</w:t>
      </w:r>
      <w:proofErr w:type="spellEnd"/>
    </w:p>
    <w:p w14:paraId="1E3A0128" w14:textId="324B0C29" w:rsidR="007009C8" w:rsidRDefault="007009C8" w:rsidP="007009C8">
      <w:pPr>
        <w:rPr>
          <w:rFonts w:ascii="Bookman Old Style" w:hAnsi="Bookman Old Style"/>
          <w:sz w:val="24"/>
          <w:szCs w:val="24"/>
        </w:rPr>
      </w:pPr>
    </w:p>
    <w:p w14:paraId="479444AA" w14:textId="77777777" w:rsidR="007009C8" w:rsidRDefault="007009C8" w:rsidP="007009C8">
      <w:pPr>
        <w:rPr>
          <w:rFonts w:ascii="Bookman Old Style" w:hAnsi="Bookman Old Style"/>
          <w:sz w:val="24"/>
          <w:szCs w:val="24"/>
        </w:rPr>
      </w:pPr>
      <w:r>
        <w:rPr>
          <w:rFonts w:ascii="Bookman Old Style" w:hAnsi="Bookman Old Style"/>
          <w:sz w:val="24"/>
          <w:szCs w:val="24"/>
        </w:rPr>
        <w:t xml:space="preserve">There was no agenda for this </w:t>
      </w:r>
      <w:proofErr w:type="gramStart"/>
      <w:r>
        <w:rPr>
          <w:rFonts w:ascii="Bookman Old Style" w:hAnsi="Bookman Old Style"/>
          <w:sz w:val="24"/>
          <w:szCs w:val="24"/>
        </w:rPr>
        <w:t>meeting</w:t>
      </w:r>
      <w:proofErr w:type="gramEnd"/>
      <w:r>
        <w:rPr>
          <w:rFonts w:ascii="Bookman Old Style" w:hAnsi="Bookman Old Style"/>
          <w:sz w:val="24"/>
          <w:szCs w:val="24"/>
        </w:rPr>
        <w:t xml:space="preserve"> so we just jumped right in with a pressing matter………</w:t>
      </w:r>
    </w:p>
    <w:p w14:paraId="2E0DBD8F" w14:textId="77777777" w:rsidR="007009C8" w:rsidRDefault="007009C8" w:rsidP="007009C8">
      <w:pPr>
        <w:rPr>
          <w:rFonts w:ascii="Bookman Old Style" w:hAnsi="Bookman Old Style"/>
          <w:sz w:val="24"/>
          <w:szCs w:val="24"/>
        </w:rPr>
      </w:pPr>
      <w:r>
        <w:rPr>
          <w:rFonts w:ascii="Bookman Old Style" w:hAnsi="Bookman Old Style"/>
          <w:sz w:val="24"/>
          <w:szCs w:val="24"/>
        </w:rPr>
        <w:t xml:space="preserve">      Russ filled the board in on a matter concerning Mike I. and an incident that occurred at the previous Saturday’s game at Brooklyn.  Mike agreed to sit down with John N. (president of Brooklyn board) and discuss the matter.  Russ was tasked to set up meeting.</w:t>
      </w:r>
    </w:p>
    <w:p w14:paraId="2894A88D" w14:textId="0593FB84" w:rsidR="007009C8" w:rsidRPr="007009C8" w:rsidRDefault="007009C8" w:rsidP="007009C8">
      <w:pPr>
        <w:rPr>
          <w:rFonts w:ascii="Bookman Old Style" w:hAnsi="Bookman Old Style"/>
          <w:sz w:val="24"/>
          <w:szCs w:val="24"/>
        </w:rPr>
      </w:pPr>
      <w:r>
        <w:rPr>
          <w:rFonts w:ascii="Bookman Old Style" w:hAnsi="Bookman Old Style"/>
          <w:sz w:val="24"/>
          <w:szCs w:val="24"/>
        </w:rPr>
        <w:t xml:space="preserve">      **That meeting has since taken place and issue was resolved. </w:t>
      </w:r>
      <w:r w:rsidRPr="007009C8">
        <w:rPr>
          <w:rFonts w:ascii="Bookman Old Style" w:hAnsi="Bookman Old Style"/>
          <w:sz w:val="24"/>
          <w:szCs w:val="24"/>
        </w:rPr>
        <w:t xml:space="preserve">    </w:t>
      </w:r>
    </w:p>
    <w:p w14:paraId="6A12F726" w14:textId="77777777" w:rsidR="007009C8" w:rsidRPr="007009C8" w:rsidRDefault="007009C8" w:rsidP="007009C8">
      <w:pPr>
        <w:rPr>
          <w:rFonts w:ascii="Bookman Old Style" w:hAnsi="Bookman Old Style"/>
          <w:sz w:val="24"/>
          <w:szCs w:val="24"/>
        </w:rPr>
      </w:pPr>
    </w:p>
    <w:p w14:paraId="74A05A0C" w14:textId="4D1CFC40" w:rsidR="007009C8" w:rsidRPr="007A146B" w:rsidRDefault="007009C8" w:rsidP="007009C8">
      <w:pPr>
        <w:rPr>
          <w:rFonts w:ascii="Bookman Old Style" w:hAnsi="Bookman Old Style"/>
          <w:color w:val="7030A0"/>
          <w:sz w:val="24"/>
          <w:szCs w:val="24"/>
        </w:rPr>
      </w:pPr>
      <w:r w:rsidRPr="007A146B">
        <w:rPr>
          <w:rFonts w:ascii="Bookman Old Style" w:hAnsi="Bookman Old Style"/>
          <w:color w:val="7030A0"/>
          <w:sz w:val="24"/>
          <w:szCs w:val="24"/>
        </w:rPr>
        <w:t>What follows is a list of various discussions the board had at this meeting:</w:t>
      </w:r>
    </w:p>
    <w:p w14:paraId="6C05F3F2" w14:textId="3B6C7CCE" w:rsidR="007009C8" w:rsidRDefault="007009C8" w:rsidP="007009C8">
      <w:pPr>
        <w:rPr>
          <w:rFonts w:ascii="Bookman Old Style" w:hAnsi="Bookman Old Style"/>
          <w:sz w:val="24"/>
          <w:szCs w:val="24"/>
        </w:rPr>
      </w:pPr>
    </w:p>
    <w:p w14:paraId="4BFCC845" w14:textId="30058428" w:rsidR="007009C8" w:rsidRPr="007A146B" w:rsidRDefault="007009C8" w:rsidP="007A146B">
      <w:pPr>
        <w:pStyle w:val="ListParagraph"/>
        <w:numPr>
          <w:ilvl w:val="0"/>
          <w:numId w:val="5"/>
        </w:numPr>
        <w:rPr>
          <w:rFonts w:ascii="Bookman Old Style" w:hAnsi="Bookman Old Style"/>
          <w:sz w:val="24"/>
          <w:szCs w:val="24"/>
        </w:rPr>
      </w:pPr>
      <w:r w:rsidRPr="007A146B">
        <w:rPr>
          <w:rFonts w:ascii="Bookman Old Style" w:hAnsi="Bookman Old Style"/>
          <w:sz w:val="24"/>
          <w:szCs w:val="24"/>
        </w:rPr>
        <w:t xml:space="preserve">Moniker of U8 or 8U </w:t>
      </w:r>
    </w:p>
    <w:p w14:paraId="5EABC866" w14:textId="5365E709" w:rsidR="007009C8" w:rsidRPr="007A146B" w:rsidRDefault="007009C8" w:rsidP="007A146B">
      <w:pPr>
        <w:pStyle w:val="ListParagraph"/>
        <w:numPr>
          <w:ilvl w:val="0"/>
          <w:numId w:val="5"/>
        </w:numPr>
        <w:rPr>
          <w:rFonts w:ascii="Bookman Old Style" w:hAnsi="Bookman Old Style"/>
          <w:sz w:val="24"/>
          <w:szCs w:val="24"/>
        </w:rPr>
      </w:pPr>
      <w:r w:rsidRPr="007A146B">
        <w:rPr>
          <w:rFonts w:ascii="Bookman Old Style" w:hAnsi="Bookman Old Style"/>
          <w:sz w:val="24"/>
          <w:szCs w:val="24"/>
        </w:rPr>
        <w:t>Nikki suggested dog tags with numbers on them be attached to ball bags to help keep track of who has them</w:t>
      </w:r>
    </w:p>
    <w:p w14:paraId="075D1545" w14:textId="2A3BBF6C" w:rsidR="007009C8" w:rsidRPr="007A146B" w:rsidRDefault="007009C8" w:rsidP="007A146B">
      <w:pPr>
        <w:pStyle w:val="ListParagraph"/>
        <w:numPr>
          <w:ilvl w:val="0"/>
          <w:numId w:val="5"/>
        </w:numPr>
        <w:rPr>
          <w:rFonts w:ascii="Bookman Old Style" w:hAnsi="Bookman Old Style"/>
          <w:sz w:val="24"/>
          <w:szCs w:val="24"/>
        </w:rPr>
      </w:pPr>
      <w:r w:rsidRPr="007A146B">
        <w:rPr>
          <w:rFonts w:ascii="Bookman Old Style" w:hAnsi="Bookman Old Style"/>
          <w:sz w:val="24"/>
          <w:szCs w:val="24"/>
        </w:rPr>
        <w:t>UK International camp</w:t>
      </w:r>
      <w:proofErr w:type="gramStart"/>
      <w:r w:rsidRPr="007A146B">
        <w:rPr>
          <w:rFonts w:ascii="Bookman Old Style" w:hAnsi="Bookman Old Style"/>
          <w:sz w:val="24"/>
          <w:szCs w:val="24"/>
        </w:rPr>
        <w:t>…..</w:t>
      </w:r>
      <w:proofErr w:type="gramEnd"/>
      <w:r w:rsidRPr="007A146B">
        <w:rPr>
          <w:rFonts w:ascii="Bookman Old Style" w:hAnsi="Bookman Old Style"/>
          <w:sz w:val="24"/>
          <w:szCs w:val="24"/>
        </w:rPr>
        <w:t>the board decided not to be affiliated with them at the previous meeting but we are still sponsoring a summer camp???  Russ will inform UK International that we will not be sponsoring camp.</w:t>
      </w:r>
    </w:p>
    <w:p w14:paraId="512B560B" w14:textId="10291E38" w:rsidR="007009C8" w:rsidRPr="007A146B" w:rsidRDefault="007A146B" w:rsidP="007A146B">
      <w:pPr>
        <w:pStyle w:val="ListParagraph"/>
        <w:numPr>
          <w:ilvl w:val="0"/>
          <w:numId w:val="5"/>
        </w:numPr>
        <w:rPr>
          <w:rFonts w:ascii="Bookman Old Style" w:hAnsi="Bookman Old Style"/>
          <w:sz w:val="24"/>
          <w:szCs w:val="24"/>
        </w:rPr>
      </w:pPr>
      <w:r w:rsidRPr="007A146B">
        <w:rPr>
          <w:rFonts w:ascii="Bookman Old Style" w:hAnsi="Bookman Old Style"/>
          <w:sz w:val="24"/>
          <w:szCs w:val="24"/>
        </w:rPr>
        <w:t xml:space="preserve">A table should be created consisting of all </w:t>
      </w:r>
      <w:proofErr w:type="gramStart"/>
      <w:r w:rsidRPr="007A146B">
        <w:rPr>
          <w:rFonts w:ascii="Bookman Old Style" w:hAnsi="Bookman Old Style"/>
          <w:sz w:val="24"/>
          <w:szCs w:val="24"/>
        </w:rPr>
        <w:t>inventory</w:t>
      </w:r>
      <w:proofErr w:type="gramEnd"/>
      <w:r w:rsidRPr="007A146B">
        <w:rPr>
          <w:rFonts w:ascii="Bookman Old Style" w:hAnsi="Bookman Old Style"/>
          <w:sz w:val="24"/>
          <w:szCs w:val="24"/>
        </w:rPr>
        <w:t xml:space="preserve"> so Mike knows </w:t>
      </w:r>
      <w:bookmarkStart w:id="0" w:name="_GoBack"/>
      <w:bookmarkEnd w:id="0"/>
      <w:r w:rsidRPr="007A146B">
        <w:rPr>
          <w:rFonts w:ascii="Bookman Old Style" w:hAnsi="Bookman Old Style"/>
          <w:sz w:val="24"/>
          <w:szCs w:val="24"/>
        </w:rPr>
        <w:t>exactly what we have for balls, cones, etc.</w:t>
      </w:r>
    </w:p>
    <w:p w14:paraId="1478F8E1" w14:textId="777EF9D3" w:rsidR="007A146B" w:rsidRPr="007A146B" w:rsidRDefault="007A146B" w:rsidP="007A146B">
      <w:pPr>
        <w:pStyle w:val="ListParagraph"/>
        <w:numPr>
          <w:ilvl w:val="0"/>
          <w:numId w:val="5"/>
        </w:numPr>
        <w:rPr>
          <w:rFonts w:ascii="Bookman Old Style" w:hAnsi="Bookman Old Style"/>
          <w:sz w:val="24"/>
          <w:szCs w:val="24"/>
        </w:rPr>
      </w:pPr>
      <w:r w:rsidRPr="007A146B">
        <w:rPr>
          <w:rFonts w:ascii="Bookman Old Style" w:hAnsi="Bookman Old Style"/>
          <w:sz w:val="24"/>
          <w:szCs w:val="24"/>
        </w:rPr>
        <w:lastRenderedPageBreak/>
        <w:t xml:space="preserve">We want to set up clinics from Liverpool, RI Rush, and </w:t>
      </w:r>
      <w:proofErr w:type="spellStart"/>
      <w:r w:rsidRPr="007A146B">
        <w:rPr>
          <w:rFonts w:ascii="Bookman Old Style" w:hAnsi="Bookman Old Style"/>
          <w:sz w:val="24"/>
          <w:szCs w:val="24"/>
        </w:rPr>
        <w:t>Coerver</w:t>
      </w:r>
      <w:proofErr w:type="spellEnd"/>
      <w:r w:rsidRPr="007A146B">
        <w:rPr>
          <w:rFonts w:ascii="Bookman Old Style" w:hAnsi="Bookman Old Style"/>
          <w:sz w:val="24"/>
          <w:szCs w:val="24"/>
        </w:rPr>
        <w:t xml:space="preserve"> so that we can decide which organization we would like to use in the future.</w:t>
      </w:r>
    </w:p>
    <w:p w14:paraId="5D42FCB3" w14:textId="27C6DE6A" w:rsidR="007A146B" w:rsidRPr="007A146B" w:rsidRDefault="007A146B" w:rsidP="007A146B">
      <w:pPr>
        <w:pStyle w:val="ListParagraph"/>
        <w:numPr>
          <w:ilvl w:val="0"/>
          <w:numId w:val="5"/>
        </w:numPr>
        <w:rPr>
          <w:rFonts w:ascii="Bookman Old Style" w:hAnsi="Bookman Old Style"/>
          <w:sz w:val="24"/>
          <w:szCs w:val="24"/>
        </w:rPr>
      </w:pPr>
      <w:r w:rsidRPr="007A146B">
        <w:rPr>
          <w:rFonts w:ascii="Bookman Old Style" w:hAnsi="Bookman Old Style"/>
          <w:sz w:val="24"/>
          <w:szCs w:val="24"/>
        </w:rPr>
        <w:t>Seann suggested we start to consider replacing goals……starting with U12 goals as they are most in need.</w:t>
      </w:r>
    </w:p>
    <w:p w14:paraId="134F5F94" w14:textId="5D05D99C" w:rsidR="007A146B" w:rsidRPr="007A146B" w:rsidRDefault="007A146B" w:rsidP="007A146B">
      <w:pPr>
        <w:pStyle w:val="ListParagraph"/>
        <w:numPr>
          <w:ilvl w:val="0"/>
          <w:numId w:val="5"/>
        </w:numPr>
        <w:rPr>
          <w:rFonts w:ascii="Bookman Old Style" w:hAnsi="Bookman Old Style"/>
          <w:sz w:val="24"/>
          <w:szCs w:val="24"/>
        </w:rPr>
      </w:pPr>
      <w:r w:rsidRPr="007A146B">
        <w:rPr>
          <w:rFonts w:ascii="Bookman Old Style" w:hAnsi="Bookman Old Style"/>
          <w:sz w:val="24"/>
          <w:szCs w:val="24"/>
        </w:rPr>
        <w:t>We should be having an annual meeting as stated in our bylaws which should include nominations for board positions.  Further discussion needed.</w:t>
      </w:r>
    </w:p>
    <w:p w14:paraId="447A2BFC" w14:textId="7756D80A" w:rsidR="007A146B" w:rsidRPr="007A146B" w:rsidRDefault="007A146B" w:rsidP="007A146B">
      <w:pPr>
        <w:pStyle w:val="ListParagraph"/>
        <w:numPr>
          <w:ilvl w:val="0"/>
          <w:numId w:val="5"/>
        </w:numPr>
        <w:rPr>
          <w:rFonts w:ascii="Bookman Old Style" w:hAnsi="Bookman Old Style"/>
          <w:sz w:val="24"/>
          <w:szCs w:val="24"/>
        </w:rPr>
      </w:pPr>
      <w:r w:rsidRPr="007A146B">
        <w:rPr>
          <w:rFonts w:ascii="Bookman Old Style" w:hAnsi="Bookman Old Style"/>
          <w:sz w:val="24"/>
          <w:szCs w:val="24"/>
        </w:rPr>
        <w:t>As of right now the former treasure has paid back $375 which is only part of what she owes us.  We are trying to get the police report and movement on our 501c3 status has stalled.</w:t>
      </w:r>
    </w:p>
    <w:p w14:paraId="59AB0180" w14:textId="35F6753C" w:rsidR="007A146B" w:rsidRPr="007A146B" w:rsidRDefault="007A146B" w:rsidP="007A146B">
      <w:pPr>
        <w:pStyle w:val="ListParagraph"/>
        <w:numPr>
          <w:ilvl w:val="0"/>
          <w:numId w:val="5"/>
        </w:numPr>
        <w:rPr>
          <w:rFonts w:ascii="Bookman Old Style" w:hAnsi="Bookman Old Style"/>
          <w:sz w:val="24"/>
          <w:szCs w:val="24"/>
        </w:rPr>
      </w:pPr>
      <w:r w:rsidRPr="007A146B">
        <w:rPr>
          <w:rFonts w:ascii="Bookman Old Style" w:hAnsi="Bookman Old Style"/>
          <w:sz w:val="24"/>
          <w:szCs w:val="24"/>
        </w:rPr>
        <w:t>Please send Nikki survey questions to Nikki.  She can create a survey monkey so that we may find out how we can best support our coaches.</w:t>
      </w:r>
    </w:p>
    <w:p w14:paraId="20B68936" w14:textId="5CA09506" w:rsidR="007009C8" w:rsidRPr="007009C8" w:rsidRDefault="007009C8" w:rsidP="007A146B">
      <w:pPr>
        <w:ind w:firstLine="540"/>
        <w:contextualSpacing/>
        <w:rPr>
          <w:rFonts w:ascii="Bookman Old Style" w:hAnsi="Bookman Old Style"/>
          <w:sz w:val="24"/>
          <w:szCs w:val="24"/>
        </w:rPr>
      </w:pPr>
    </w:p>
    <w:p w14:paraId="15BAACDE" w14:textId="77777777" w:rsidR="007009C8" w:rsidRPr="007009C8" w:rsidRDefault="007009C8" w:rsidP="007009C8">
      <w:pPr>
        <w:rPr>
          <w:rFonts w:ascii="Bookman Old Style" w:hAnsi="Bookman Old Style"/>
          <w:sz w:val="24"/>
          <w:szCs w:val="24"/>
        </w:rPr>
      </w:pPr>
    </w:p>
    <w:p w14:paraId="358688BB" w14:textId="77777777" w:rsidR="007009C8" w:rsidRPr="007009C8" w:rsidRDefault="007009C8" w:rsidP="007009C8">
      <w:pPr>
        <w:rPr>
          <w:rFonts w:ascii="Bookman Old Style" w:hAnsi="Bookman Old Style"/>
          <w:sz w:val="24"/>
          <w:szCs w:val="24"/>
        </w:rPr>
      </w:pPr>
    </w:p>
    <w:p w14:paraId="05383DBC" w14:textId="77777777" w:rsidR="007009C8" w:rsidRPr="007009C8" w:rsidRDefault="007009C8" w:rsidP="007009C8">
      <w:pPr>
        <w:rPr>
          <w:rFonts w:ascii="Bookman Old Style" w:hAnsi="Bookman Old Style"/>
          <w:sz w:val="24"/>
          <w:szCs w:val="24"/>
        </w:rPr>
      </w:pPr>
    </w:p>
    <w:sectPr w:rsidR="007009C8" w:rsidRPr="007009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agnolia Sky">
    <w:panose1 w:val="00000000000000000000"/>
    <w:charset w:val="00"/>
    <w:family w:val="auto"/>
    <w:pitch w:val="variable"/>
    <w:sig w:usb0="80000027" w:usb1="1000004A" w:usb2="00000000" w:usb3="00000000" w:csb0="00000011"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92635"/>
    <w:multiLevelType w:val="hybridMultilevel"/>
    <w:tmpl w:val="7A0CA668"/>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 w15:restartNumberingAfterBreak="0">
    <w:nsid w:val="1AE32784"/>
    <w:multiLevelType w:val="hybridMultilevel"/>
    <w:tmpl w:val="7B0C14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744E42"/>
    <w:multiLevelType w:val="hybridMultilevel"/>
    <w:tmpl w:val="ED4AB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BC5470"/>
    <w:multiLevelType w:val="hybridMultilevel"/>
    <w:tmpl w:val="49CA3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820F07"/>
    <w:multiLevelType w:val="hybridMultilevel"/>
    <w:tmpl w:val="4F10AF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9C8"/>
    <w:rsid w:val="007009C8"/>
    <w:rsid w:val="007A1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FAAA3"/>
  <w15:chartTrackingRefBased/>
  <w15:docId w15:val="{CEC28C0D-AFE3-480E-88A8-889C938CF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14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320</Words>
  <Characters>1827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 Kulla</dc:creator>
  <cp:keywords/>
  <dc:description/>
  <cp:lastModifiedBy>Lia Kulla</cp:lastModifiedBy>
  <cp:revision>1</cp:revision>
  <dcterms:created xsi:type="dcterms:W3CDTF">2018-05-07T14:29:00Z</dcterms:created>
  <dcterms:modified xsi:type="dcterms:W3CDTF">2018-05-07T14:48:00Z</dcterms:modified>
</cp:coreProperties>
</file>