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DBB0" w14:textId="77777777" w:rsidR="00BA19DA" w:rsidRDefault="00A341F7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SOUTHRIDGE HIGH SCHOOL LACROSSE BOARD MEETING</w:t>
      </w:r>
    </w:p>
    <w:p w14:paraId="2523BF43" w14:textId="77777777" w:rsidR="00BA19DA" w:rsidRDefault="00A341F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September 24, 2018</w:t>
      </w:r>
    </w:p>
    <w:p w14:paraId="676D3C63" w14:textId="77777777" w:rsidR="00BA19DA" w:rsidRDefault="00BA19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64B29401" w14:textId="77777777" w:rsidR="00BA19DA" w:rsidRDefault="00A341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 pm</w:t>
      </w:r>
    </w:p>
    <w:p w14:paraId="31E4D5BD" w14:textId="77777777" w:rsidR="00BA19DA" w:rsidRDefault="00A341F7">
      <w:pPr>
        <w:pBdr>
          <w:top w:val="nil"/>
          <w:left w:val="nil"/>
          <w:bottom w:val="nil"/>
          <w:right w:val="nil"/>
          <w:between w:val="nil"/>
        </w:pBdr>
        <w:spacing w:after="3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Attendees:   Dan Laboe, Todd Neubert, Amie Fielder, Vincent Gonsalves, Kim Moore, Jennifer Brown, Alicia Shaw, Sam Woodward, Adrian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alad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,</w:t>
      </w:r>
      <w:proofErr w:type="gramEnd"/>
      <w:r>
        <w:rPr>
          <w:rFonts w:ascii="Calibri" w:eastAsia="Calibri" w:hAnsi="Calibri" w:cs="Calibri"/>
          <w:color w:val="500050"/>
          <w:sz w:val="22"/>
          <w:szCs w:val="22"/>
        </w:rPr>
        <w:t xml:space="preserve"> Dean </w:t>
      </w:r>
      <w:proofErr w:type="spellStart"/>
      <w:r>
        <w:rPr>
          <w:rFonts w:ascii="Calibri" w:eastAsia="Calibri" w:hAnsi="Calibri" w:cs="Calibri"/>
          <w:color w:val="500050"/>
          <w:sz w:val="22"/>
          <w:szCs w:val="22"/>
        </w:rPr>
        <w:t>Altenhofen</w:t>
      </w:r>
      <w:proofErr w:type="spellEnd"/>
    </w:p>
    <w:p w14:paraId="32E8724D" w14:textId="77777777" w:rsidR="00BA19DA" w:rsidRDefault="00A341F7">
      <w:pPr>
        <w:shd w:val="clear" w:color="auto" w:fill="FFFFFF"/>
        <w:rPr>
          <w:rFonts w:ascii="Times" w:eastAsia="Times" w:hAnsi="Times" w:cs="Times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500050"/>
          <w:sz w:val="22"/>
          <w:szCs w:val="22"/>
        </w:rPr>
        <w:t> </w:t>
      </w:r>
      <w:r>
        <w:rPr>
          <w:rFonts w:ascii="Times" w:eastAsia="Times" w:hAnsi="Times" w:cs="Times"/>
          <w:color w:val="222222"/>
          <w:sz w:val="20"/>
          <w:szCs w:val="20"/>
        </w:rPr>
        <w:t>2018/2019 Board</w:t>
      </w:r>
    </w:p>
    <w:p w14:paraId="1A75C81F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Dan Laboe – President</w:t>
      </w:r>
    </w:p>
    <w:p w14:paraId="338B0010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Sam Woodward – Vice President</w:t>
      </w:r>
    </w:p>
    <w:p w14:paraId="768E457E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Vince Gonsalves – Secretary</w:t>
      </w:r>
    </w:p>
    <w:p w14:paraId="4B0CF141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Alicia Shaw – Treasurer</w:t>
      </w:r>
    </w:p>
    <w:p w14:paraId="4A901577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Kim Moore –Registrar</w:t>
      </w:r>
    </w:p>
    <w:p w14:paraId="149461AE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Todd Neubert – THPRD Liaison</w:t>
      </w:r>
    </w:p>
    <w:p w14:paraId="1B7415D2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Amie Fiedler – Program Liaison </w:t>
      </w:r>
    </w:p>
    <w:p w14:paraId="4F75E950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Jennifer Brown – Girls Program Liaison</w:t>
      </w:r>
    </w:p>
    <w:p w14:paraId="79847B99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Dean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Altenhofen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– Boys Program </w:t>
      </w:r>
      <w:r>
        <w:rPr>
          <w:rFonts w:ascii="Calibri" w:eastAsia="Calibri" w:hAnsi="Calibri" w:cs="Calibri"/>
          <w:color w:val="222222"/>
          <w:sz w:val="22"/>
          <w:szCs w:val="22"/>
        </w:rPr>
        <w:t>Liaison</w:t>
      </w:r>
    </w:p>
    <w:p w14:paraId="6A869F1B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George Macaulay – parent volunteer non-voting position</w:t>
      </w:r>
    </w:p>
    <w:p w14:paraId="4992B8D5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 </w:t>
      </w:r>
    </w:p>
    <w:p w14:paraId="1CC99E0B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Agenda: </w:t>
      </w:r>
    </w:p>
    <w:p w14:paraId="7DC0DD97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All legal information has been taken care of by Dan.</w:t>
      </w:r>
    </w:p>
    <w:p w14:paraId="6B01E2A3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Box.com can be accessed for forms and previous documents.</w:t>
      </w:r>
    </w:p>
    <w:p w14:paraId="42607FED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Alicia reviewed the budget.  We have a surplus currently.  </w:t>
      </w:r>
    </w:p>
    <w:p w14:paraId="0B18728E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Budget, fundraising &amp; large purchases for the season:  </w:t>
      </w:r>
    </w:p>
    <w:p w14:paraId="43EF61B1" w14:textId="77777777" w:rsidR="00BA19DA" w:rsidRDefault="00A341F7">
      <w:pPr>
        <w:numPr>
          <w:ilvl w:val="0"/>
          <w:numId w:val="1"/>
        </w:numPr>
        <w:shd w:val="clear" w:color="auto" w:fill="FFFFFF"/>
        <w:contextualSpacing/>
        <w:rPr>
          <w:rFonts w:ascii="Calibri" w:eastAsia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girl’s  JV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uniforms: we will look into a similar uniform as the varsity to avoid problems with swingers.   </w:t>
      </w:r>
    </w:p>
    <w:p w14:paraId="51838E4E" w14:textId="77777777" w:rsidR="00BA19DA" w:rsidRDefault="00A341F7">
      <w:pPr>
        <w:numPr>
          <w:ilvl w:val="0"/>
          <w:numId w:val="1"/>
        </w:numPr>
        <w:shd w:val="clear" w:color="auto" w:fill="FFFFFF"/>
        <w:contextualSpacing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Girl’s jackets for varsity, </w:t>
      </w:r>
    </w:p>
    <w:p w14:paraId="3EF7195B" w14:textId="77777777" w:rsidR="00BA19DA" w:rsidRDefault="00A341F7">
      <w:pPr>
        <w:numPr>
          <w:ilvl w:val="0"/>
          <w:numId w:val="1"/>
        </w:numPr>
        <w:shd w:val="clear" w:color="auto" w:fill="FFFFFF"/>
        <w:contextualSpacing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shooter shirts. </w:t>
      </w:r>
    </w:p>
    <w:p w14:paraId="28949BCA" w14:textId="77777777" w:rsidR="00BA19DA" w:rsidRDefault="00A341F7">
      <w:pPr>
        <w:numPr>
          <w:ilvl w:val="0"/>
          <w:numId w:val="1"/>
        </w:numPr>
        <w:shd w:val="clear" w:color="auto" w:fill="FFFFFF"/>
        <w:contextualSpacing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 New Canopy, table, weights, </w:t>
      </w:r>
    </w:p>
    <w:p w14:paraId="68296527" w14:textId="77777777" w:rsidR="00BA19DA" w:rsidRDefault="00A341F7">
      <w:pPr>
        <w:numPr>
          <w:ilvl w:val="0"/>
          <w:numId w:val="1"/>
        </w:numPr>
        <w:shd w:val="clear" w:color="auto" w:fill="FFFFFF"/>
        <w:contextualSpacing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helmet decals, </w:t>
      </w:r>
    </w:p>
    <w:p w14:paraId="171A8208" w14:textId="77777777" w:rsidR="00BA19DA" w:rsidRDefault="00A341F7">
      <w:pPr>
        <w:numPr>
          <w:ilvl w:val="0"/>
          <w:numId w:val="1"/>
        </w:numPr>
        <w:shd w:val="clear" w:color="auto" w:fill="FFFFFF"/>
        <w:contextualSpacing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we will need balls, back up poles, etc.  </w:t>
      </w:r>
    </w:p>
    <w:p w14:paraId="6EFB1FDB" w14:textId="77777777" w:rsidR="00BA19DA" w:rsidRDefault="00BA19DA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3302022E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Coaches – Boys: Adrian, Justin, Brandon and Colin (possibly; we will interview him as per our process) for JV. </w:t>
      </w:r>
    </w:p>
    <w:p w14:paraId="6F1A6EA8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Adrian would like to work on conditioning (No sticks or balls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), and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extend it to the youth program an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d have the boys and girls.  (Tuesday and Thursday 1 hour 7 pm to 8 pm beginning late October).  Additionally, he will set up 3 youth clinics.  </w:t>
      </w:r>
    </w:p>
    <w:p w14:paraId="64141BF7" w14:textId="77777777" w:rsidR="00BA19DA" w:rsidRDefault="00BA19DA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7281B329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Girl’s coaches:  There is a current candidate that looks promising who will meet with some board members.  </w:t>
      </w:r>
    </w:p>
    <w:p w14:paraId="74C32354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Clu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b Fair: we will have a few kids to volunteer.  </w:t>
      </w:r>
    </w:p>
    <w:p w14:paraId="7D2F3C08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Parent Night – October 30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(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Tuesday)  7:00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– 8:30 for the Parent meeting.  Vince to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look into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the fish bowl.  </w:t>
      </w:r>
    </w:p>
    <w:p w14:paraId="181EFC1D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Sponsorship: will be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similar to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last year and the corporate sponsorship will be available to all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players.  </w:t>
      </w:r>
    </w:p>
    <w:p w14:paraId="77BAAC17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Registration Opening Date will be November 1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.  </w:t>
      </w:r>
    </w:p>
    <w:p w14:paraId="4F68DA1A" w14:textId="77777777" w:rsidR="00BA19DA" w:rsidRDefault="00BA19DA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0483F915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 </w:t>
      </w:r>
    </w:p>
    <w:p w14:paraId="55F741BE" w14:textId="77777777" w:rsidR="00BA19DA" w:rsidRDefault="00A341F7">
      <w:pPr>
        <w:shd w:val="clear" w:color="auto" w:fill="FFFFFF"/>
        <w:rPr>
          <w:rFonts w:ascii="Calibri" w:eastAsia="Calibri" w:hAnsi="Calibri" w:cs="Calibri"/>
          <w:b/>
          <w:color w:val="500050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Notes from last meeting of 2017-2018 season and possible items for next meeting.</w:t>
      </w:r>
    </w:p>
    <w:p w14:paraId="09A1E8D3" w14:textId="77777777" w:rsidR="00BA19DA" w:rsidRDefault="00A341F7">
      <w:pPr>
        <w:shd w:val="clear" w:color="auto" w:fill="FFFFFF"/>
        <w:rPr>
          <w:rFonts w:ascii="Calibri" w:eastAsia="Calibri" w:hAnsi="Calibri" w:cs="Calibri"/>
          <w:color w:val="500050"/>
          <w:sz w:val="22"/>
          <w:szCs w:val="22"/>
        </w:rPr>
      </w:pPr>
      <w:r>
        <w:rPr>
          <w:rFonts w:ascii="Calibri" w:eastAsia="Calibri" w:hAnsi="Calibri" w:cs="Calibri"/>
          <w:color w:val="500050"/>
          <w:sz w:val="22"/>
          <w:szCs w:val="22"/>
        </w:rPr>
        <w:t> </w:t>
      </w:r>
    </w:p>
    <w:p w14:paraId="236D8F1E" w14:textId="77777777" w:rsidR="00BA19DA" w:rsidRDefault="00A34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Drug/Alcohol policy – align the online form with the paper form</w:t>
      </w:r>
    </w:p>
    <w:p w14:paraId="3D1828AC" w14:textId="77777777" w:rsidR="00BA19DA" w:rsidRDefault="00A341F7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Review of the yearly task list by role</w:t>
      </w:r>
    </w:p>
    <w:p w14:paraId="62DD1FDB" w14:textId="77777777" w:rsidR="00BA19DA" w:rsidRDefault="00A34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Code of Conduct review in person</w:t>
      </w:r>
    </w:p>
    <w:p w14:paraId="581BF870" w14:textId="77777777" w:rsidR="00BA19DA" w:rsidRDefault="00A34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Background checks</w:t>
      </w:r>
    </w:p>
    <w:p w14:paraId="4416BF66" w14:textId="77777777" w:rsidR="00BA19DA" w:rsidRDefault="00A34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Possibly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 xml:space="preserve">more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meetings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during busy part of the year</w:t>
      </w:r>
    </w:p>
    <w:p w14:paraId="37B9764F" w14:textId="77777777" w:rsidR="00BA19DA" w:rsidRDefault="00A34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Closer relationship with the youth program</w:t>
      </w:r>
    </w:p>
    <w:p w14:paraId="60FC8EC3" w14:textId="77777777" w:rsidR="00BA19DA" w:rsidRDefault="00A341F7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managers need specific instructions and reevaluated for next year.</w:t>
      </w:r>
    </w:p>
    <w:p w14:paraId="53FDB56A" w14:textId="77777777" w:rsidR="00BA19DA" w:rsidRDefault="00A341F7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have an action plan at the end of </w:t>
      </w:r>
      <w:r>
        <w:rPr>
          <w:rFonts w:ascii="Calibri" w:eastAsia="Calibri" w:hAnsi="Calibri" w:cs="Calibri"/>
          <w:sz w:val="22"/>
          <w:szCs w:val="22"/>
        </w:rPr>
        <w:t xml:space="preserve">each meeting.  </w:t>
      </w:r>
    </w:p>
    <w:p w14:paraId="472596E6" w14:textId="77777777" w:rsidR="00BA19DA" w:rsidRDefault="00BA19DA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081AC4E8" w14:textId="77777777" w:rsidR="00BA19DA" w:rsidRDefault="00A341F7">
      <w:pPr>
        <w:shd w:val="clear" w:color="auto" w:fill="FFFFFF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22222"/>
          <w:sz w:val="28"/>
          <w:szCs w:val="28"/>
        </w:rPr>
        <w:t>Next meeting October 15</w:t>
      </w:r>
      <w:r>
        <w:rPr>
          <w:rFonts w:ascii="Calibri" w:eastAsia="Calibri" w:hAnsi="Calibri" w:cs="Calibri"/>
          <w:b/>
          <w:color w:val="222222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222222"/>
          <w:sz w:val="28"/>
          <w:szCs w:val="28"/>
        </w:rPr>
        <w:t>.  Location to be determined.</w:t>
      </w:r>
    </w:p>
    <w:p w14:paraId="0600B979" w14:textId="77777777" w:rsidR="00BA19DA" w:rsidRDefault="00BA19DA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64D80B7B" w14:textId="77777777" w:rsidR="00BA19DA" w:rsidRDefault="00A341F7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 </w:t>
      </w:r>
    </w:p>
    <w:p w14:paraId="4F3D542F" w14:textId="77777777" w:rsidR="00BA19DA" w:rsidRDefault="00A341F7">
      <w:bookmarkStart w:id="1" w:name="_gjdgxs" w:colFirst="0" w:colLast="0"/>
      <w:bookmarkEnd w:id="1"/>
      <w:r>
        <w:t>Adjourned at 8:15 pm</w:t>
      </w:r>
    </w:p>
    <w:sectPr w:rsidR="00BA19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3DC"/>
    <w:multiLevelType w:val="multilevel"/>
    <w:tmpl w:val="020CC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F70015"/>
    <w:multiLevelType w:val="multilevel"/>
    <w:tmpl w:val="AA0CF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DA"/>
    <w:rsid w:val="00121D16"/>
    <w:rsid w:val="00A341F7"/>
    <w:rsid w:val="00A435A3"/>
    <w:rsid w:val="00BA19DA"/>
    <w:rsid w:val="00D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8A9C"/>
  <w15:docId w15:val="{DC2AA9B0-71AC-436B-83E6-B65DE0D4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Gonsalves</dc:creator>
  <cp:lastModifiedBy>Vincent Gonsalves</cp:lastModifiedBy>
  <cp:revision>2</cp:revision>
  <dcterms:created xsi:type="dcterms:W3CDTF">2018-09-25T19:16:00Z</dcterms:created>
  <dcterms:modified xsi:type="dcterms:W3CDTF">2018-09-25T19:16:00Z</dcterms:modified>
</cp:coreProperties>
</file>