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F6E0" w14:textId="77777777" w:rsidR="008F2B07" w:rsidRDefault="008F2B07" w:rsidP="008F2B0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SOUTHRIDGE HIGH SCHOOL LACROSSE BOARD MEETING</w:t>
      </w:r>
    </w:p>
    <w:p w14:paraId="5775CD55" w14:textId="15C06DF1" w:rsidR="008F2B07" w:rsidRDefault="00040714" w:rsidP="008F2B0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10</w:t>
      </w:r>
      <w:r w:rsidR="001B21CA">
        <w:rPr>
          <w:rFonts w:ascii="Calibri" w:hAnsi="Calibri"/>
          <w:sz w:val="22"/>
          <w:szCs w:val="22"/>
        </w:rPr>
        <w:t>, 2018</w:t>
      </w:r>
    </w:p>
    <w:p w14:paraId="5D532D8A" w14:textId="77777777" w:rsidR="00B92AE0" w:rsidRPr="009770B3" w:rsidRDefault="00B92AE0" w:rsidP="00B92AE0">
      <w:pPr>
        <w:pStyle w:val="DateTime"/>
      </w:pPr>
    </w:p>
    <w:p w14:paraId="5B06E40B" w14:textId="77777777" w:rsidR="00B6730A" w:rsidRDefault="00B92AE0" w:rsidP="00B6730A">
      <w:pPr>
        <w:pStyle w:val="DateTime"/>
      </w:pPr>
      <w:r>
        <w:t>7 pm</w:t>
      </w:r>
    </w:p>
    <w:p w14:paraId="4260FAE5" w14:textId="0D6879CD" w:rsidR="008F2B07" w:rsidRDefault="00B92AE0" w:rsidP="00133E4A">
      <w:pPr>
        <w:pStyle w:val="DateTime"/>
      </w:pPr>
      <w:r w:rsidRPr="009770B3">
        <w:t xml:space="preserve">Attendees: </w:t>
      </w:r>
      <w:r w:rsidR="00C01462">
        <w:t xml:space="preserve"> </w:t>
      </w:r>
      <w:r w:rsidR="003143DB">
        <w:t xml:space="preserve"> </w:t>
      </w:r>
      <w:r w:rsidR="00076DC8">
        <w:t xml:space="preserve">Dan </w:t>
      </w:r>
      <w:proofErr w:type="spellStart"/>
      <w:r w:rsidR="00076DC8">
        <w:t>Laboe</w:t>
      </w:r>
      <w:proofErr w:type="spellEnd"/>
      <w:r w:rsidR="00963F5B">
        <w:t xml:space="preserve">, </w:t>
      </w:r>
      <w:r>
        <w:t xml:space="preserve">Todd </w:t>
      </w:r>
      <w:proofErr w:type="spellStart"/>
      <w:r>
        <w:t>Ne</w:t>
      </w:r>
      <w:r w:rsidR="00963F5B">
        <w:t>ubert</w:t>
      </w:r>
      <w:proofErr w:type="spellEnd"/>
      <w:r w:rsidR="00963F5B">
        <w:t xml:space="preserve">, </w:t>
      </w:r>
      <w:r w:rsidR="000D0528">
        <w:t>Ami</w:t>
      </w:r>
      <w:r w:rsidR="00BD5FD4">
        <w:t>e</w:t>
      </w:r>
      <w:r w:rsidR="000D0528">
        <w:t xml:space="preserve"> Edberg</w:t>
      </w:r>
      <w:r w:rsidR="00D803E0">
        <w:t xml:space="preserve">, </w:t>
      </w:r>
      <w:r w:rsidR="00465241">
        <w:t>Vincent Gonsalves</w:t>
      </w:r>
      <w:r w:rsidR="0088739A">
        <w:t xml:space="preserve">, </w:t>
      </w:r>
      <w:r w:rsidRPr="4265F7B2">
        <w:t>Jennifer Brown</w:t>
      </w:r>
      <w:r w:rsidR="00A90F2F">
        <w:t xml:space="preserve">, </w:t>
      </w:r>
      <w:r w:rsidR="00BB5AAE">
        <w:t>Alicia</w:t>
      </w:r>
      <w:r w:rsidR="007E4D07">
        <w:t xml:space="preserve"> Shaw</w:t>
      </w:r>
      <w:r w:rsidR="00BB5AAE">
        <w:t xml:space="preserve">, Dean </w:t>
      </w:r>
      <w:proofErr w:type="spellStart"/>
      <w:r w:rsidR="00BB5AAE">
        <w:t>Altenhofen</w:t>
      </w:r>
      <w:proofErr w:type="spellEnd"/>
      <w:r w:rsidR="0071666F">
        <w:t xml:space="preserve">, </w:t>
      </w:r>
      <w:r w:rsidR="000D0528">
        <w:t>Sam Woodward</w:t>
      </w:r>
    </w:p>
    <w:p w14:paraId="5A98C9B2" w14:textId="77777777" w:rsidR="00161372" w:rsidRPr="0071666F" w:rsidRDefault="00161372" w:rsidP="00161372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71666F">
        <w:rPr>
          <w:rFonts w:asciiTheme="minorHAnsi" w:hAnsiTheme="minorHAnsi"/>
          <w:color w:val="222222"/>
          <w:sz w:val="22"/>
          <w:szCs w:val="22"/>
        </w:rPr>
        <w:t>Agenda</w:t>
      </w:r>
    </w:p>
    <w:p w14:paraId="28B62999" w14:textId="77777777" w:rsidR="0071666F" w:rsidRPr="0071666F" w:rsidRDefault="0071666F" w:rsidP="0071666F">
      <w:p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</w:p>
    <w:p w14:paraId="59926ABD" w14:textId="4F077C9D" w:rsidR="0071666F" w:rsidRDefault="00040714" w:rsidP="0071666F">
      <w:pPr>
        <w:numPr>
          <w:ilvl w:val="0"/>
          <w:numId w:val="7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>Storage unit:  We will move to a new unit.  7 x 10 for $139.</w:t>
      </w:r>
      <w:r w:rsidR="00980B4D">
        <w:rPr>
          <w:rFonts w:asciiTheme="minorHAnsi" w:eastAsia="Times New Roman" w:hAnsiTheme="minorHAnsi"/>
          <w:color w:val="222222"/>
          <w:sz w:val="22"/>
          <w:szCs w:val="22"/>
        </w:rPr>
        <w:t xml:space="preserve">  Alicia will rent it tomorrow</w:t>
      </w:r>
      <w:r w:rsidR="00482AC3">
        <w:rPr>
          <w:rFonts w:asciiTheme="minorHAnsi" w:eastAsia="Times New Roman" w:hAnsiTheme="minorHAnsi"/>
          <w:color w:val="222222"/>
          <w:sz w:val="22"/>
          <w:szCs w:val="22"/>
        </w:rPr>
        <w:t xml:space="preserve"> and we will cancel our current rental agreement ASAP (paid through ~6/9/18.</w:t>
      </w:r>
    </w:p>
    <w:p w14:paraId="3036AE64" w14:textId="1F33B5E4" w:rsidR="00512B07" w:rsidRPr="0071666F" w:rsidRDefault="00203113" w:rsidP="0071666F">
      <w:pPr>
        <w:numPr>
          <w:ilvl w:val="0"/>
          <w:numId w:val="7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>End of the season party:</w:t>
      </w:r>
    </w:p>
    <w:p w14:paraId="7A04B41F" w14:textId="77777777" w:rsidR="00980B4D" w:rsidRDefault="00161372" w:rsidP="00161372">
      <w:pPr>
        <w:pStyle w:val="ListParagraph"/>
        <w:numPr>
          <w:ilvl w:val="1"/>
          <w:numId w:val="6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 w:rsidRPr="00980B4D">
        <w:rPr>
          <w:rFonts w:asciiTheme="minorHAnsi" w:eastAsia="Times New Roman" w:hAnsiTheme="minorHAnsi"/>
          <w:color w:val="222222"/>
          <w:sz w:val="22"/>
          <w:szCs w:val="22"/>
        </w:rPr>
        <w:t xml:space="preserve">End of Season: -- Girls </w:t>
      </w:r>
      <w:r w:rsidR="00980B4D" w:rsidRPr="00980B4D">
        <w:rPr>
          <w:rFonts w:asciiTheme="minorHAnsi" w:eastAsia="Times New Roman" w:hAnsiTheme="minorHAnsi"/>
          <w:color w:val="222222"/>
          <w:sz w:val="22"/>
          <w:szCs w:val="22"/>
        </w:rPr>
        <w:t>rented the Murray Hill Rec. Center</w:t>
      </w:r>
      <w:r w:rsidR="00980B4D">
        <w:rPr>
          <w:rFonts w:asciiTheme="minorHAnsi" w:eastAsia="Times New Roman" w:hAnsiTheme="minorHAnsi"/>
          <w:color w:val="222222"/>
          <w:sz w:val="22"/>
          <w:szCs w:val="22"/>
        </w:rPr>
        <w:t xml:space="preserve"> 5/24/18</w:t>
      </w:r>
      <w:r w:rsidR="00980B4D" w:rsidRPr="00980B4D">
        <w:rPr>
          <w:rFonts w:asciiTheme="minorHAnsi" w:eastAsia="Times New Roman" w:hAnsiTheme="minorHAnsi"/>
          <w:color w:val="222222"/>
          <w:sz w:val="22"/>
          <w:szCs w:val="22"/>
        </w:rPr>
        <w:t xml:space="preserve">.  </w:t>
      </w:r>
    </w:p>
    <w:p w14:paraId="75B441D6" w14:textId="66420313" w:rsidR="00980B4D" w:rsidRDefault="00100EDF" w:rsidP="00161372">
      <w:pPr>
        <w:pStyle w:val="ListParagraph"/>
        <w:numPr>
          <w:ilvl w:val="1"/>
          <w:numId w:val="6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>Boys- end of year party 5/29, 5/30, or 5/31</w:t>
      </w:r>
      <w:r w:rsidR="000A3B25">
        <w:rPr>
          <w:rFonts w:asciiTheme="minorHAnsi" w:eastAsia="Times New Roman" w:hAnsiTheme="minorHAnsi"/>
          <w:color w:val="222222"/>
          <w:sz w:val="22"/>
          <w:szCs w:val="22"/>
        </w:rPr>
        <w:t>, 6:00</w:t>
      </w:r>
      <w:r>
        <w:rPr>
          <w:rFonts w:asciiTheme="minorHAnsi" w:eastAsia="Times New Roman" w:hAnsiTheme="minorHAnsi"/>
          <w:color w:val="222222"/>
          <w:sz w:val="22"/>
          <w:szCs w:val="22"/>
        </w:rPr>
        <w:t>-9:00 (Alicia will call about the dates and call Kim Smith to reserve)</w:t>
      </w:r>
      <w:r w:rsidR="000A3B25">
        <w:rPr>
          <w:rFonts w:asciiTheme="minorHAnsi" w:eastAsia="Times New Roman" w:hAnsiTheme="minorHAnsi"/>
          <w:color w:val="222222"/>
          <w:sz w:val="22"/>
          <w:szCs w:val="22"/>
        </w:rPr>
        <w:t>.  Sam to check on food.</w:t>
      </w:r>
    </w:p>
    <w:p w14:paraId="0DF65236" w14:textId="5E12D06B" w:rsidR="00161372" w:rsidRDefault="00512B07" w:rsidP="00161372">
      <w:pPr>
        <w:pStyle w:val="ListParagraph"/>
        <w:numPr>
          <w:ilvl w:val="1"/>
          <w:numId w:val="6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 xml:space="preserve">Plaques for awards, </w:t>
      </w:r>
      <w:r w:rsidR="00161372" w:rsidRPr="00980B4D">
        <w:rPr>
          <w:rFonts w:asciiTheme="minorHAnsi" w:eastAsia="Times New Roman" w:hAnsiTheme="minorHAnsi"/>
          <w:color w:val="222222"/>
          <w:sz w:val="22"/>
          <w:szCs w:val="22"/>
        </w:rPr>
        <w:t>plaques</w:t>
      </w:r>
      <w:r w:rsidR="00100EDF">
        <w:rPr>
          <w:rFonts w:asciiTheme="minorHAnsi" w:eastAsia="Times New Roman" w:hAnsiTheme="minorHAnsi"/>
          <w:color w:val="222222"/>
          <w:sz w:val="22"/>
          <w:szCs w:val="22"/>
        </w:rPr>
        <w:t xml:space="preserve"> for seniors</w:t>
      </w:r>
      <w:r w:rsidR="00161372" w:rsidRPr="00980B4D">
        <w:rPr>
          <w:rFonts w:asciiTheme="minorHAnsi" w:eastAsia="Times New Roman" w:hAnsiTheme="minorHAnsi"/>
          <w:color w:val="222222"/>
          <w:sz w:val="22"/>
          <w:szCs w:val="22"/>
        </w:rPr>
        <w:t>, lette</w:t>
      </w:r>
      <w:r w:rsidR="00100EDF">
        <w:rPr>
          <w:rFonts w:asciiTheme="minorHAnsi" w:eastAsia="Times New Roman" w:hAnsiTheme="minorHAnsi"/>
          <w:color w:val="222222"/>
          <w:sz w:val="22"/>
          <w:szCs w:val="22"/>
        </w:rPr>
        <w:t xml:space="preserve">rs, pins, </w:t>
      </w:r>
      <w:proofErr w:type="gramStart"/>
      <w:r w:rsidR="00100EDF">
        <w:rPr>
          <w:rFonts w:asciiTheme="minorHAnsi" w:eastAsia="Times New Roman" w:hAnsiTheme="minorHAnsi"/>
          <w:color w:val="222222"/>
          <w:sz w:val="22"/>
          <w:szCs w:val="22"/>
        </w:rPr>
        <w:t>lax</w:t>
      </w:r>
      <w:proofErr w:type="gramEnd"/>
      <w:r w:rsidR="00100EDF">
        <w:rPr>
          <w:rFonts w:asciiTheme="minorHAnsi" w:eastAsia="Times New Roman" w:hAnsiTheme="minorHAnsi"/>
          <w:color w:val="222222"/>
          <w:sz w:val="22"/>
          <w:szCs w:val="22"/>
        </w:rPr>
        <w:t xml:space="preserve"> sticks-- Jill has ordered the sticks and pins </w:t>
      </w:r>
      <w:r w:rsidR="00161372" w:rsidRPr="00980B4D">
        <w:rPr>
          <w:rFonts w:asciiTheme="minorHAnsi" w:eastAsia="Times New Roman" w:hAnsiTheme="minorHAnsi"/>
          <w:color w:val="222222"/>
          <w:sz w:val="22"/>
          <w:szCs w:val="22"/>
        </w:rPr>
        <w:t>for girls and boys. </w:t>
      </w:r>
    </w:p>
    <w:p w14:paraId="20A0A792" w14:textId="0A3ABB96" w:rsidR="00512B07" w:rsidRPr="00512B07" w:rsidRDefault="004F418B" w:rsidP="00161372">
      <w:pPr>
        <w:pStyle w:val="ListParagraph"/>
        <w:numPr>
          <w:ilvl w:val="1"/>
          <w:numId w:val="6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>There will be some gifts for some volunteers</w:t>
      </w:r>
    </w:p>
    <w:p w14:paraId="700D0376" w14:textId="655E2B5B" w:rsidR="00512B07" w:rsidRDefault="00512B07" w:rsidP="00161372">
      <w:pPr>
        <w:numPr>
          <w:ilvl w:val="0"/>
          <w:numId w:val="6"/>
        </w:numPr>
        <w:shd w:val="clear" w:color="auto" w:fill="FFFFFF"/>
        <w:rPr>
          <w:rFonts w:asciiTheme="minorHAnsi" w:eastAsia="Times New Roman" w:hAnsiTheme="minorHAnsi"/>
          <w:color w:val="222222"/>
          <w:sz w:val="22"/>
          <w:szCs w:val="22"/>
        </w:rPr>
      </w:pPr>
      <w:r>
        <w:rPr>
          <w:rFonts w:asciiTheme="minorHAnsi" w:eastAsia="Times New Roman" w:hAnsiTheme="minorHAnsi"/>
          <w:color w:val="222222"/>
          <w:sz w:val="22"/>
          <w:szCs w:val="22"/>
        </w:rPr>
        <w:t xml:space="preserve">End of year budget estimates:  4 players still owe money.  All still outstanding </w:t>
      </w:r>
      <w:r w:rsidR="00482AC3">
        <w:rPr>
          <w:rFonts w:asciiTheme="minorHAnsi" w:eastAsia="Times New Roman" w:hAnsiTheme="minorHAnsi"/>
          <w:color w:val="222222"/>
          <w:sz w:val="22"/>
          <w:szCs w:val="22"/>
        </w:rPr>
        <w:t>receipts need to be submitted so the books can be balance by the end of June.</w:t>
      </w:r>
      <w:r w:rsidR="0084408D">
        <w:rPr>
          <w:rFonts w:asciiTheme="minorHAnsi" w:eastAsia="Times New Roman" w:hAnsiTheme="minorHAnsi"/>
          <w:color w:val="222222"/>
          <w:sz w:val="22"/>
          <w:szCs w:val="22"/>
        </w:rPr>
        <w:t xml:space="preserve">   </w:t>
      </w:r>
      <w:r w:rsidR="00793833">
        <w:rPr>
          <w:rFonts w:asciiTheme="minorHAnsi" w:eastAsia="Times New Roman" w:hAnsiTheme="minorHAnsi"/>
          <w:color w:val="222222"/>
          <w:sz w:val="22"/>
          <w:szCs w:val="22"/>
        </w:rPr>
        <w:t xml:space="preserve">Currently there is only a small surplus.  </w:t>
      </w:r>
    </w:p>
    <w:p w14:paraId="62531C2E" w14:textId="0B5CE628" w:rsidR="00161372" w:rsidRDefault="00161372" w:rsidP="009D4090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 w:rsidRPr="0071666F">
        <w:rPr>
          <w:rFonts w:asciiTheme="minorHAnsi" w:eastAsia="Times New Roman" w:hAnsiTheme="minorHAnsi"/>
          <w:color w:val="000000"/>
          <w:sz w:val="22"/>
          <w:szCs w:val="22"/>
        </w:rPr>
        <w:t>Senior Night – Boys</w:t>
      </w:r>
      <w:r w:rsidR="0026112B">
        <w:rPr>
          <w:rFonts w:asciiTheme="minorHAnsi" w:eastAsia="Times New Roman" w:hAnsiTheme="minorHAnsi"/>
          <w:color w:val="000000"/>
          <w:sz w:val="22"/>
          <w:szCs w:val="22"/>
        </w:rPr>
        <w:t xml:space="preserve"> (May 11</w:t>
      </w:r>
      <w:r w:rsidR="0026112B" w:rsidRPr="0026112B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th</w:t>
      </w:r>
      <w:r w:rsidR="0026112B">
        <w:rPr>
          <w:rFonts w:asciiTheme="minorHAnsi" w:eastAsia="Times New Roman" w:hAnsiTheme="minorHAnsi"/>
          <w:color w:val="000000"/>
          <w:sz w:val="22"/>
          <w:szCs w:val="22"/>
        </w:rPr>
        <w:t>)</w:t>
      </w:r>
      <w:bookmarkStart w:id="0" w:name="_GoBack"/>
      <w:bookmarkEnd w:id="0"/>
    </w:p>
    <w:p w14:paraId="36A985D7" w14:textId="5D325751" w:rsidR="000A3B25" w:rsidRPr="0071666F" w:rsidRDefault="000A3B25" w:rsidP="00980B4D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Volunteers to assist with uniform drop offs.  (Dan and Vince to collect uniforms for the girl</w:t>
      </w:r>
      <w:r w:rsidR="0097058B">
        <w:rPr>
          <w:rFonts w:asciiTheme="minorHAnsi" w:eastAsia="Times New Roman" w:hAnsiTheme="minorHAnsi"/>
          <w:color w:val="000000"/>
          <w:sz w:val="22"/>
          <w:szCs w:val="22"/>
        </w:rPr>
        <w:t>’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s team.)  </w:t>
      </w:r>
      <w:r w:rsidR="0097058B">
        <w:rPr>
          <w:rFonts w:asciiTheme="minorHAnsi" w:eastAsia="Times New Roman" w:hAnsiTheme="minorHAnsi"/>
          <w:color w:val="000000"/>
          <w:sz w:val="22"/>
          <w:szCs w:val="22"/>
        </w:rPr>
        <w:t>Girl’s team will volunteer to collect uniforms at the boy’s party.   ALL uniforms to be turned at the</w:t>
      </w:r>
      <w:r w:rsidR="00482AC3">
        <w:rPr>
          <w:rFonts w:asciiTheme="minorHAnsi" w:eastAsia="Times New Roman" w:hAnsiTheme="minorHAnsi"/>
          <w:color w:val="000000"/>
          <w:sz w:val="22"/>
          <w:szCs w:val="22"/>
        </w:rPr>
        <w:t>ir respective parties</w:t>
      </w:r>
      <w:r w:rsidR="0097058B">
        <w:rPr>
          <w:rFonts w:asciiTheme="minorHAnsi" w:eastAsia="Times New Roman" w:hAnsiTheme="minorHAnsi"/>
          <w:color w:val="000000"/>
          <w:sz w:val="22"/>
          <w:szCs w:val="22"/>
        </w:rPr>
        <w:t xml:space="preserve">.  </w:t>
      </w:r>
    </w:p>
    <w:p w14:paraId="5AB03F81" w14:textId="607DA3F3" w:rsidR="0010460D" w:rsidRPr="0071666F" w:rsidRDefault="00482AC3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We will plan to have an August</w:t>
      </w:r>
      <w:r w:rsidR="001046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z w:val="22"/>
          <w:szCs w:val="22"/>
        </w:rPr>
        <w:t>planning/</w:t>
      </w:r>
      <w:r w:rsidR="0010460D">
        <w:rPr>
          <w:rFonts w:asciiTheme="minorHAnsi" w:eastAsia="Times New Roman" w:hAnsiTheme="minorHAnsi"/>
          <w:color w:val="000000"/>
          <w:sz w:val="22"/>
          <w:szCs w:val="22"/>
        </w:rPr>
        <w:t>financial meeting to clarify expenditures</w:t>
      </w:r>
      <w:r w:rsidR="009D4090">
        <w:rPr>
          <w:rFonts w:asciiTheme="minorHAnsi" w:eastAsia="Times New Roman" w:hAnsiTheme="minorHAnsi"/>
          <w:color w:val="000000"/>
          <w:sz w:val="22"/>
          <w:szCs w:val="22"/>
        </w:rPr>
        <w:t>, and the roles for the board and other positions,</w:t>
      </w:r>
      <w:r w:rsidR="0010460D">
        <w:rPr>
          <w:rFonts w:asciiTheme="minorHAnsi" w:eastAsia="Times New Roman" w:hAnsiTheme="minorHAnsi"/>
          <w:color w:val="000000"/>
          <w:sz w:val="22"/>
          <w:szCs w:val="22"/>
        </w:rPr>
        <w:t xml:space="preserve"> etc. </w:t>
      </w:r>
    </w:p>
    <w:p w14:paraId="0187464B" w14:textId="0D25D47B" w:rsidR="001C3B24" w:rsidRDefault="00203113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Budget is not allowing for </w:t>
      </w:r>
      <w:r w:rsidR="00482AC3">
        <w:rPr>
          <w:rFonts w:asciiTheme="minorHAnsi" w:eastAsia="Times New Roman" w:hAnsiTheme="minorHAnsi"/>
          <w:color w:val="000000"/>
          <w:sz w:val="22"/>
          <w:szCs w:val="22"/>
        </w:rPr>
        <w:t>bonuses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this year.  We will give Dan a gift for volunteering.  </w:t>
      </w:r>
    </w:p>
    <w:p w14:paraId="17D23D56" w14:textId="606CF1E0" w:rsidR="001C3B24" w:rsidRDefault="00203113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End of the season coaches reviews by Dan and Sam.  </w:t>
      </w:r>
    </w:p>
    <w:p w14:paraId="62B8A3B3" w14:textId="0B308506" w:rsidR="00203113" w:rsidRDefault="00203113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What can we do to look for coaches for next </w:t>
      </w:r>
      <w:r w:rsidR="000A3B25">
        <w:rPr>
          <w:rFonts w:asciiTheme="minorHAnsi" w:eastAsia="Times New Roman" w:hAnsiTheme="minorHAnsi"/>
          <w:color w:val="000000"/>
          <w:sz w:val="22"/>
          <w:szCs w:val="22"/>
        </w:rPr>
        <w:t>year?</w:t>
      </w:r>
    </w:p>
    <w:p w14:paraId="4E881523" w14:textId="2403AC81" w:rsidR="00203113" w:rsidRDefault="004F418B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Student managers need specific instructions and reevaluated</w:t>
      </w:r>
      <w:r w:rsidR="009D4090">
        <w:rPr>
          <w:rFonts w:asciiTheme="minorHAnsi" w:eastAsia="Times New Roman" w:hAnsiTheme="minorHAnsi"/>
          <w:color w:val="000000"/>
          <w:sz w:val="22"/>
          <w:szCs w:val="22"/>
        </w:rPr>
        <w:t xml:space="preserve"> for next year</w:t>
      </w: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7C1555DB" w14:textId="33FD1C39" w:rsidR="009D4090" w:rsidRDefault="009D4090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We</w:t>
      </w:r>
      <w:r w:rsidR="00C85A85">
        <w:rPr>
          <w:rFonts w:asciiTheme="minorHAnsi" w:eastAsia="Times New Roman" w:hAnsiTheme="minorHAnsi"/>
          <w:color w:val="000000"/>
          <w:sz w:val="22"/>
          <w:szCs w:val="22"/>
        </w:rPr>
        <w:t xml:space="preserve"> will see about nominations for positions.  </w:t>
      </w:r>
    </w:p>
    <w:p w14:paraId="385FC9E9" w14:textId="35A3E5AD" w:rsidR="00E0633C" w:rsidRPr="0071666F" w:rsidRDefault="009D4090" w:rsidP="00161372">
      <w:pPr>
        <w:numPr>
          <w:ilvl w:val="0"/>
          <w:numId w:val="6"/>
        </w:numPr>
        <w:shd w:val="clear" w:color="auto" w:fill="FFFFFF"/>
        <w:ind w:left="945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Next meeting will the 11</w:t>
      </w:r>
      <w:r w:rsidRPr="009D4090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th</w:t>
      </w:r>
      <w:r w:rsidR="00C85A85">
        <w:rPr>
          <w:rFonts w:asciiTheme="minorHAnsi" w:eastAsia="Times New Roman" w:hAnsiTheme="minorHAnsi"/>
          <w:color w:val="000000"/>
          <w:sz w:val="22"/>
          <w:szCs w:val="22"/>
        </w:rPr>
        <w:t xml:space="preserve"> likely at Godfather’s Pizza.  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</w:t>
      </w:r>
    </w:p>
    <w:p w14:paraId="52190320" w14:textId="2499C05D" w:rsidR="00133E4A" w:rsidRDefault="001B21CA" w:rsidP="00133E4A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1B21CA">
        <w:rPr>
          <w:rFonts w:ascii="Arial" w:hAnsi="Arial"/>
          <w:color w:val="222222"/>
          <w:sz w:val="19"/>
          <w:szCs w:val="19"/>
        </w:rPr>
        <w:t> </w:t>
      </w:r>
    </w:p>
    <w:p w14:paraId="5A550C26" w14:textId="30D8AB89" w:rsidR="00A9547F" w:rsidRDefault="00934114">
      <w:r>
        <w:t>Adjourned</w:t>
      </w:r>
      <w:r w:rsidR="00D92A7A">
        <w:t xml:space="preserve"> </w:t>
      </w:r>
      <w:r w:rsidR="00C85A85">
        <w:t>at 9:10</w:t>
      </w:r>
      <w:r w:rsidR="00133E4A">
        <w:t xml:space="preserve"> pm</w:t>
      </w:r>
    </w:p>
    <w:sectPr w:rsidR="00A9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B37"/>
    <w:multiLevelType w:val="multilevel"/>
    <w:tmpl w:val="815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66900"/>
    <w:multiLevelType w:val="hybridMultilevel"/>
    <w:tmpl w:val="0B9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E4CCD"/>
    <w:multiLevelType w:val="multilevel"/>
    <w:tmpl w:val="431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C7239"/>
    <w:multiLevelType w:val="hybridMultilevel"/>
    <w:tmpl w:val="8E9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CEC"/>
    <w:multiLevelType w:val="multilevel"/>
    <w:tmpl w:val="217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A940D8"/>
    <w:multiLevelType w:val="multilevel"/>
    <w:tmpl w:val="BBA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2753A4"/>
    <w:multiLevelType w:val="multilevel"/>
    <w:tmpl w:val="FFB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7"/>
    <w:rsid w:val="00005563"/>
    <w:rsid w:val="00040714"/>
    <w:rsid w:val="00053A62"/>
    <w:rsid w:val="00076DC8"/>
    <w:rsid w:val="00093BB2"/>
    <w:rsid w:val="000A3B25"/>
    <w:rsid w:val="000D0440"/>
    <w:rsid w:val="000D0528"/>
    <w:rsid w:val="00100EDF"/>
    <w:rsid w:val="0010460D"/>
    <w:rsid w:val="0010779A"/>
    <w:rsid w:val="001339B7"/>
    <w:rsid w:val="00133E4A"/>
    <w:rsid w:val="00161372"/>
    <w:rsid w:val="001A3685"/>
    <w:rsid w:val="001B21CA"/>
    <w:rsid w:val="001B4E6A"/>
    <w:rsid w:val="001C3B24"/>
    <w:rsid w:val="00203113"/>
    <w:rsid w:val="0026112B"/>
    <w:rsid w:val="00284023"/>
    <w:rsid w:val="002B3616"/>
    <w:rsid w:val="002F2DD3"/>
    <w:rsid w:val="002F42FA"/>
    <w:rsid w:val="002F69C3"/>
    <w:rsid w:val="00312DF6"/>
    <w:rsid w:val="003143DB"/>
    <w:rsid w:val="0033219A"/>
    <w:rsid w:val="00373F22"/>
    <w:rsid w:val="003F3B55"/>
    <w:rsid w:val="004054F3"/>
    <w:rsid w:val="00405D96"/>
    <w:rsid w:val="0041126D"/>
    <w:rsid w:val="00421A91"/>
    <w:rsid w:val="00423C3A"/>
    <w:rsid w:val="00465241"/>
    <w:rsid w:val="00482AC3"/>
    <w:rsid w:val="0048738E"/>
    <w:rsid w:val="00491C2C"/>
    <w:rsid w:val="004C2113"/>
    <w:rsid w:val="004F418B"/>
    <w:rsid w:val="004F5941"/>
    <w:rsid w:val="00512B07"/>
    <w:rsid w:val="00526ED0"/>
    <w:rsid w:val="00537D8D"/>
    <w:rsid w:val="00543BBE"/>
    <w:rsid w:val="005462C3"/>
    <w:rsid w:val="006634A0"/>
    <w:rsid w:val="006A4FD0"/>
    <w:rsid w:val="006E4D30"/>
    <w:rsid w:val="006E649E"/>
    <w:rsid w:val="006E7D67"/>
    <w:rsid w:val="0071666F"/>
    <w:rsid w:val="0074645B"/>
    <w:rsid w:val="00746F61"/>
    <w:rsid w:val="00766570"/>
    <w:rsid w:val="0078433A"/>
    <w:rsid w:val="00793833"/>
    <w:rsid w:val="007E4D07"/>
    <w:rsid w:val="0084408D"/>
    <w:rsid w:val="00853CBB"/>
    <w:rsid w:val="0088739A"/>
    <w:rsid w:val="0089737B"/>
    <w:rsid w:val="008C2A6D"/>
    <w:rsid w:val="008F2B07"/>
    <w:rsid w:val="0090179B"/>
    <w:rsid w:val="00934114"/>
    <w:rsid w:val="00946B43"/>
    <w:rsid w:val="00947F4C"/>
    <w:rsid w:val="00962EF2"/>
    <w:rsid w:val="00963F5B"/>
    <w:rsid w:val="0097058B"/>
    <w:rsid w:val="009707FF"/>
    <w:rsid w:val="0097248C"/>
    <w:rsid w:val="00976542"/>
    <w:rsid w:val="00980B4D"/>
    <w:rsid w:val="009B1697"/>
    <w:rsid w:val="009D0904"/>
    <w:rsid w:val="009D4090"/>
    <w:rsid w:val="009F3F62"/>
    <w:rsid w:val="00A444CE"/>
    <w:rsid w:val="00A54A9F"/>
    <w:rsid w:val="00A67051"/>
    <w:rsid w:val="00A77914"/>
    <w:rsid w:val="00A86338"/>
    <w:rsid w:val="00A90F2F"/>
    <w:rsid w:val="00A9547F"/>
    <w:rsid w:val="00AB04BD"/>
    <w:rsid w:val="00AB51BA"/>
    <w:rsid w:val="00AE34E2"/>
    <w:rsid w:val="00B33182"/>
    <w:rsid w:val="00B50137"/>
    <w:rsid w:val="00B6730A"/>
    <w:rsid w:val="00B92AE0"/>
    <w:rsid w:val="00BB5AAE"/>
    <w:rsid w:val="00BB6017"/>
    <w:rsid w:val="00BC4E2A"/>
    <w:rsid w:val="00BD5FD4"/>
    <w:rsid w:val="00C01462"/>
    <w:rsid w:val="00C33DFF"/>
    <w:rsid w:val="00C403DF"/>
    <w:rsid w:val="00C62000"/>
    <w:rsid w:val="00C80001"/>
    <w:rsid w:val="00C830AD"/>
    <w:rsid w:val="00C85A85"/>
    <w:rsid w:val="00CE54D2"/>
    <w:rsid w:val="00D7729C"/>
    <w:rsid w:val="00D803E0"/>
    <w:rsid w:val="00D92A7A"/>
    <w:rsid w:val="00DA46F6"/>
    <w:rsid w:val="00E0633C"/>
    <w:rsid w:val="00E1333F"/>
    <w:rsid w:val="00E3065D"/>
    <w:rsid w:val="00E40710"/>
    <w:rsid w:val="00E43E72"/>
    <w:rsid w:val="00E54435"/>
    <w:rsid w:val="00E568E5"/>
    <w:rsid w:val="00E736A8"/>
    <w:rsid w:val="00EA18A2"/>
    <w:rsid w:val="00EA49E4"/>
    <w:rsid w:val="00EB03C0"/>
    <w:rsid w:val="00F30A88"/>
    <w:rsid w:val="00F31BAF"/>
    <w:rsid w:val="00F43F64"/>
    <w:rsid w:val="00F5309E"/>
    <w:rsid w:val="00F9238F"/>
    <w:rsid w:val="00FC73F6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07"/>
    <w:pPr>
      <w:ind w:left="720"/>
    </w:pPr>
  </w:style>
  <w:style w:type="paragraph" w:customStyle="1" w:styleId="DateTime">
    <w:name w:val="Date &amp; Time"/>
    <w:basedOn w:val="Normal"/>
    <w:uiPriority w:val="3"/>
    <w:qFormat/>
    <w:rsid w:val="00B92AE0"/>
    <w:pPr>
      <w:spacing w:after="300"/>
      <w:contextualSpacing/>
    </w:pPr>
    <w:rPr>
      <w:rFonts w:ascii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54435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D92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07"/>
    <w:pPr>
      <w:ind w:left="720"/>
    </w:pPr>
  </w:style>
  <w:style w:type="paragraph" w:customStyle="1" w:styleId="DateTime">
    <w:name w:val="Date &amp; Time"/>
    <w:basedOn w:val="Normal"/>
    <w:uiPriority w:val="3"/>
    <w:qFormat/>
    <w:rsid w:val="00B92AE0"/>
    <w:pPr>
      <w:spacing w:after="300"/>
      <w:contextualSpacing/>
    </w:pPr>
    <w:rPr>
      <w:rFonts w:ascii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54435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D9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Laboe, Daniel</dc:creator>
  <cp:keywords/>
  <dc:description/>
  <cp:lastModifiedBy>Vincent Gonsalves</cp:lastModifiedBy>
  <cp:revision>2</cp:revision>
  <dcterms:created xsi:type="dcterms:W3CDTF">2018-05-11T15:00:00Z</dcterms:created>
  <dcterms:modified xsi:type="dcterms:W3CDTF">2018-05-11T15:00:00Z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1270749175</vt:i4>
  </property>
  <property fmtid="{D5CDD505-2E9C-101B-9397-08002B2CF9AE}" pid="3" name="_NewReviewCycle">
    <vt:lpwstr/>
  </property>
  <property fmtid="{D5CDD505-2E9C-101B-9397-08002B2CF9AE}" pid="4" name="_EmailSubject">
    <vt:lpwstr>SRHS Lax Board meeting on 11/13</vt:lpwstr>
  </property>
  <property fmtid="{D5CDD505-2E9C-101B-9397-08002B2CF9AE}" pid="5" name="_AuthorEmail">
    <vt:lpwstr>Daniel.Laboe@nike.com</vt:lpwstr>
  </property>
  <property fmtid="{D5CDD505-2E9C-101B-9397-08002B2CF9AE}" pid="6" name="_AuthorEmailDisplayName">
    <vt:lpwstr>Laboe, Daniel</vt:lpwstr>
  </property>
</Properties>
</file>