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1E" w:rsidRPr="00C607DF" w:rsidRDefault="0064531E" w:rsidP="0064531E">
      <w:pPr>
        <w:shd w:val="clear" w:color="auto" w:fill="FFFFFF"/>
        <w:spacing w:after="360" w:line="293" w:lineRule="atLeast"/>
        <w:jc w:val="center"/>
        <w:rPr>
          <w:rFonts w:ascii="Verdana" w:eastAsia="Times New Roman" w:hAnsi="Verdana" w:cs="Times New Roman"/>
          <w:color w:val="272926"/>
          <w:sz w:val="32"/>
          <w:szCs w:val="32"/>
        </w:rPr>
      </w:pPr>
      <w:r w:rsidRPr="00C607DF">
        <w:rPr>
          <w:rFonts w:ascii="Verdana" w:eastAsia="Times New Roman" w:hAnsi="Verdana" w:cs="Times New Roman"/>
          <w:color w:val="272926"/>
          <w:sz w:val="32"/>
          <w:szCs w:val="32"/>
        </w:rPr>
        <w:t>2016 Little League Age Chart</w:t>
      </w:r>
      <w:r w:rsidRPr="00C607DF">
        <w:rPr>
          <w:rFonts w:ascii="Verdana" w:eastAsia="Times New Roman" w:hAnsi="Verdana" w:cs="Times New Roman"/>
          <w:color w:val="272926"/>
          <w:sz w:val="32"/>
          <w:szCs w:val="32"/>
        </w:rPr>
        <w:br/>
      </w:r>
      <w:r w:rsidRPr="00C607DF">
        <w:rPr>
          <w:rFonts w:ascii="Verdana" w:eastAsia="Times New Roman" w:hAnsi="Verdana" w:cs="Times New Roman"/>
          <w:b/>
          <w:bCs/>
          <w:color w:val="272926"/>
          <w:sz w:val="32"/>
          <w:szCs w:val="32"/>
        </w:rPr>
        <w:t>FOR BASEBALL DIVISION ONLY</w:t>
      </w:r>
    </w:p>
    <w:p w:rsidR="0064531E" w:rsidRPr="0064531E" w:rsidRDefault="0064531E" w:rsidP="0064531E">
      <w:pPr>
        <w:shd w:val="clear" w:color="auto" w:fill="FFFFFF"/>
        <w:spacing w:after="360" w:line="293" w:lineRule="atLeast"/>
        <w:jc w:val="center"/>
        <w:rPr>
          <w:rFonts w:ascii="Verdana" w:eastAsia="Times New Roman" w:hAnsi="Verdana" w:cs="Times New Roman"/>
          <w:color w:val="272926"/>
          <w:sz w:val="23"/>
          <w:szCs w:val="23"/>
        </w:rPr>
      </w:pPr>
      <w:r w:rsidRPr="0064531E">
        <w:rPr>
          <w:rFonts w:ascii="Verdana" w:eastAsia="Times New Roman" w:hAnsi="Verdana" w:cs="Times New Roman"/>
          <w:color w:val="272926"/>
          <w:sz w:val="20"/>
          <w:szCs w:val="20"/>
        </w:rPr>
        <w:t>Match month (top line) and box with year of birth. League age indicated at right.</w:t>
      </w:r>
    </w:p>
    <w:tbl>
      <w:tblPr>
        <w:tblW w:w="5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7"/>
        <w:gridCol w:w="731"/>
        <w:gridCol w:w="731"/>
        <w:gridCol w:w="731"/>
        <w:gridCol w:w="731"/>
        <w:gridCol w:w="731"/>
        <w:gridCol w:w="731"/>
        <w:gridCol w:w="731"/>
        <w:gridCol w:w="731"/>
        <w:gridCol w:w="731"/>
        <w:gridCol w:w="731"/>
        <w:gridCol w:w="731"/>
        <w:gridCol w:w="670"/>
      </w:tblGrid>
      <w:tr w:rsidR="0064531E" w:rsidRPr="0064531E" w:rsidTr="006453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AGE</w:t>
            </w:r>
          </w:p>
        </w:tc>
      </w:tr>
      <w:tr w:rsidR="0064531E" w:rsidRPr="0064531E" w:rsidTr="006453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2012</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2012</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2012</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2012</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2012</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2012</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2012</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2012</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2011</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2011</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2011</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4</w:t>
            </w:r>
          </w:p>
        </w:tc>
      </w:tr>
      <w:tr w:rsidR="0064531E" w:rsidRPr="0064531E" w:rsidTr="006453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2011</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2011</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2011</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2011</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2011</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2011</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2011</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2011</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5</w:t>
            </w:r>
          </w:p>
        </w:tc>
      </w:tr>
      <w:tr w:rsidR="0064531E" w:rsidRPr="0064531E" w:rsidTr="006453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2010</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2009</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2009</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2009</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6</w:t>
            </w:r>
          </w:p>
        </w:tc>
      </w:tr>
      <w:tr w:rsidR="0064531E" w:rsidRPr="0064531E" w:rsidTr="006453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2009</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2009</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2009</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2009</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2009</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2009</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2009</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2009</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2008</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2008</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2008</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7</w:t>
            </w:r>
          </w:p>
        </w:tc>
      </w:tr>
      <w:tr w:rsidR="0064531E" w:rsidRPr="0064531E" w:rsidTr="006453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2008</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2008</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2008</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2008</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2008</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2008</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2008</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2008</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2007</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2007</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2007</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8</w:t>
            </w:r>
          </w:p>
        </w:tc>
      </w:tr>
      <w:tr w:rsidR="0064531E" w:rsidRPr="0064531E" w:rsidTr="006453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2007</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2007</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2007</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2007</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2007</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2007</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2007</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2007</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9</w:t>
            </w:r>
          </w:p>
        </w:tc>
      </w:tr>
      <w:tr w:rsidR="0064531E" w:rsidRPr="0064531E" w:rsidTr="006453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10</w:t>
            </w:r>
          </w:p>
        </w:tc>
      </w:tr>
      <w:tr w:rsidR="0064531E" w:rsidRPr="0064531E" w:rsidTr="006453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10</w:t>
            </w:r>
          </w:p>
        </w:tc>
      </w:tr>
      <w:tr w:rsidR="0064531E" w:rsidRPr="0064531E" w:rsidTr="006453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11</w:t>
            </w:r>
          </w:p>
        </w:tc>
      </w:tr>
      <w:tr w:rsidR="0064531E" w:rsidRPr="0064531E" w:rsidTr="006453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12</w:t>
            </w:r>
          </w:p>
        </w:tc>
      </w:tr>
      <w:tr w:rsidR="0064531E" w:rsidRPr="0064531E" w:rsidTr="006453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13</w:t>
            </w:r>
          </w:p>
        </w:tc>
      </w:tr>
      <w:tr w:rsidR="0064531E" w:rsidRPr="0064531E" w:rsidTr="006453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14</w:t>
            </w:r>
          </w:p>
        </w:tc>
      </w:tr>
      <w:tr w:rsidR="0064531E" w:rsidRPr="0064531E" w:rsidTr="006453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15</w:t>
            </w:r>
          </w:p>
        </w:tc>
      </w:tr>
      <w:tr w:rsidR="0064531E" w:rsidRPr="0064531E" w:rsidTr="006453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16</w:t>
            </w:r>
          </w:p>
        </w:tc>
      </w:tr>
      <w:tr w:rsidR="0064531E" w:rsidRPr="0064531E" w:rsidTr="006453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17</w:t>
            </w:r>
          </w:p>
        </w:tc>
      </w:tr>
      <w:tr w:rsidR="0064531E" w:rsidRPr="0064531E" w:rsidTr="0064531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color w:val="272926"/>
                <w:sz w:val="20"/>
                <w:szCs w:val="20"/>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531E" w:rsidRPr="0064531E" w:rsidRDefault="0064531E" w:rsidP="0064531E">
            <w:pPr>
              <w:spacing w:after="0" w:line="360" w:lineRule="atLeast"/>
              <w:jc w:val="center"/>
              <w:rPr>
                <w:rFonts w:ascii="Verdana" w:eastAsia="Times New Roman" w:hAnsi="Verdana" w:cs="Times New Roman"/>
                <w:color w:val="272926"/>
                <w:sz w:val="20"/>
                <w:szCs w:val="20"/>
              </w:rPr>
            </w:pPr>
            <w:r w:rsidRPr="0064531E">
              <w:rPr>
                <w:rFonts w:ascii="Verdana" w:eastAsia="Times New Roman" w:hAnsi="Verdana" w:cs="Times New Roman"/>
                <w:b/>
                <w:bCs/>
                <w:color w:val="272926"/>
                <w:sz w:val="20"/>
                <w:szCs w:val="20"/>
              </w:rPr>
              <w:t>18</w:t>
            </w:r>
          </w:p>
        </w:tc>
      </w:tr>
    </w:tbl>
    <w:p w:rsidR="0064531E" w:rsidRPr="0064531E" w:rsidRDefault="0064531E" w:rsidP="0064531E">
      <w:pPr>
        <w:shd w:val="clear" w:color="auto" w:fill="FFFFFF"/>
        <w:spacing w:after="360" w:line="293" w:lineRule="atLeast"/>
        <w:jc w:val="center"/>
        <w:rPr>
          <w:rFonts w:ascii="Verdana" w:eastAsia="Times New Roman" w:hAnsi="Verdana" w:cs="Times New Roman"/>
          <w:color w:val="272926"/>
          <w:sz w:val="23"/>
          <w:szCs w:val="23"/>
        </w:rPr>
      </w:pPr>
      <w:bookmarkStart w:id="0" w:name="Rules"/>
      <w:bookmarkEnd w:id="0"/>
      <w:r w:rsidRPr="0064531E">
        <w:rPr>
          <w:rFonts w:ascii="Verdana" w:eastAsia="Times New Roman" w:hAnsi="Verdana" w:cs="Times New Roman"/>
          <w:color w:val="272926"/>
          <w:sz w:val="23"/>
          <w:szCs w:val="23"/>
        </w:rPr>
        <w:t>Note: This age chart is for </w:t>
      </w:r>
      <w:r w:rsidRPr="0064531E">
        <w:rPr>
          <w:rFonts w:ascii="Verdana" w:eastAsia="Times New Roman" w:hAnsi="Verdana" w:cs="Times New Roman"/>
          <w:b/>
          <w:bCs/>
          <w:color w:val="272926"/>
          <w:sz w:val="23"/>
          <w:szCs w:val="23"/>
        </w:rPr>
        <w:t>BASEBALL DIVISIONS ONLY</w:t>
      </w:r>
      <w:r w:rsidRPr="0064531E">
        <w:rPr>
          <w:rFonts w:ascii="Verdana" w:eastAsia="Times New Roman" w:hAnsi="Verdana" w:cs="Times New Roman"/>
          <w:color w:val="272926"/>
          <w:sz w:val="23"/>
          <w:szCs w:val="23"/>
        </w:rPr>
        <w:t>, and only for 2016.</w:t>
      </w:r>
    </w:p>
    <w:p w:rsidR="00C607DF" w:rsidRPr="00C607DF" w:rsidRDefault="00C607DF" w:rsidP="00C607DF">
      <w:pPr>
        <w:spacing w:line="293" w:lineRule="atLeast"/>
        <w:rPr>
          <w:rFonts w:ascii="Verdana" w:eastAsia="Times New Roman" w:hAnsi="Verdana" w:cs="Times New Roman"/>
          <w:color w:val="272926"/>
          <w:sz w:val="20"/>
          <w:szCs w:val="20"/>
        </w:rPr>
      </w:pPr>
      <w:proofErr w:type="gramStart"/>
      <w:r w:rsidRPr="00C607DF">
        <w:rPr>
          <w:rFonts w:ascii="Verdana" w:eastAsia="Times New Roman" w:hAnsi="Verdana" w:cs="Times New Roman"/>
          <w:b/>
          <w:bCs/>
          <w:color w:val="272926"/>
          <w:sz w:val="20"/>
          <w:szCs w:val="20"/>
        </w:rPr>
        <w:t>For players born on or before August 31, 2005</w:t>
      </w:r>
      <w:r w:rsidRPr="00C607DF">
        <w:rPr>
          <w:rFonts w:ascii="Verdana" w:eastAsia="Times New Roman" w:hAnsi="Verdana" w:cs="Times New Roman"/>
          <w:color w:val="272926"/>
          <w:sz w:val="20"/>
          <w:szCs w:val="20"/>
        </w:rPr>
        <w:t>: The new age determination date of August 31 will be effective starting with the 2018 Little League Baseball Season.</w:t>
      </w:r>
      <w:proofErr w:type="gramEnd"/>
      <w:r w:rsidRPr="00C607DF">
        <w:rPr>
          <w:rFonts w:ascii="Verdana" w:eastAsia="Times New Roman" w:hAnsi="Verdana" w:cs="Times New Roman"/>
          <w:color w:val="272926"/>
          <w:sz w:val="20"/>
          <w:szCs w:val="20"/>
        </w:rPr>
        <w:t xml:space="preserve"> For the </w:t>
      </w:r>
      <w:bookmarkStart w:id="1" w:name="_GoBack"/>
      <w:bookmarkEnd w:id="1"/>
      <w:r w:rsidRPr="00C607DF">
        <w:rPr>
          <w:rFonts w:ascii="Verdana" w:eastAsia="Times New Roman" w:hAnsi="Verdana" w:cs="Times New Roman"/>
          <w:color w:val="272926"/>
          <w:sz w:val="20"/>
          <w:szCs w:val="20"/>
        </w:rPr>
        <w:t>2016 and 2017 seasons, these players will use the April 30 age determination date.</w:t>
      </w:r>
    </w:p>
    <w:p w:rsidR="00C607DF" w:rsidRPr="00C607DF" w:rsidRDefault="00C607DF" w:rsidP="00C607DF">
      <w:pPr>
        <w:spacing w:line="293" w:lineRule="atLeast"/>
        <w:rPr>
          <w:rFonts w:ascii="Verdana" w:eastAsia="Times New Roman" w:hAnsi="Verdana" w:cs="Times New Roman"/>
          <w:color w:val="272926"/>
          <w:sz w:val="20"/>
          <w:szCs w:val="20"/>
        </w:rPr>
      </w:pPr>
      <w:proofErr w:type="gramStart"/>
      <w:r w:rsidRPr="00C607DF">
        <w:rPr>
          <w:rFonts w:ascii="Verdana" w:eastAsia="Times New Roman" w:hAnsi="Verdana" w:cs="Times New Roman"/>
          <w:b/>
          <w:bCs/>
          <w:color w:val="272926"/>
          <w:sz w:val="20"/>
          <w:szCs w:val="20"/>
        </w:rPr>
        <w:t>For players born on or after September 1, 2005</w:t>
      </w:r>
      <w:r w:rsidRPr="00C607DF">
        <w:rPr>
          <w:rFonts w:ascii="Verdana" w:eastAsia="Times New Roman" w:hAnsi="Verdana" w:cs="Times New Roman"/>
          <w:color w:val="272926"/>
          <w:sz w:val="20"/>
          <w:szCs w:val="20"/>
        </w:rPr>
        <w:t>: The new age determination date will be effective immediately, starting with the 2016 season.</w:t>
      </w:r>
      <w:proofErr w:type="gramEnd"/>
      <w:r w:rsidRPr="00C607DF">
        <w:rPr>
          <w:rFonts w:ascii="Verdana" w:eastAsia="Times New Roman" w:hAnsi="Verdana" w:cs="Times New Roman"/>
          <w:color w:val="272926"/>
          <w:sz w:val="20"/>
          <w:szCs w:val="20"/>
        </w:rPr>
        <w:t xml:space="preserve"> This was the implementation used for the 2015 season, with players turning 4 to 9 years old during the 2015 calendar year to use the December 31 age determination date. That implementation remains in place, except instead of using December 31, you will use August 31.</w:t>
      </w:r>
    </w:p>
    <w:p w:rsidR="00B766BE" w:rsidRDefault="00C607DF"/>
    <w:sectPr w:rsidR="00B76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1E"/>
    <w:rsid w:val="00092922"/>
    <w:rsid w:val="004E1006"/>
    <w:rsid w:val="0064531E"/>
    <w:rsid w:val="00C6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3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531E"/>
  </w:style>
  <w:style w:type="character" w:styleId="Strong">
    <w:name w:val="Strong"/>
    <w:basedOn w:val="DefaultParagraphFont"/>
    <w:uiPriority w:val="22"/>
    <w:qFormat/>
    <w:rsid w:val="00C607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3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531E"/>
  </w:style>
  <w:style w:type="character" w:styleId="Strong">
    <w:name w:val="Strong"/>
    <w:basedOn w:val="DefaultParagraphFont"/>
    <w:uiPriority w:val="22"/>
    <w:qFormat/>
    <w:rsid w:val="00C60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7752">
      <w:bodyDiv w:val="1"/>
      <w:marLeft w:val="0"/>
      <w:marRight w:val="0"/>
      <w:marTop w:val="0"/>
      <w:marBottom w:val="0"/>
      <w:divBdr>
        <w:top w:val="none" w:sz="0" w:space="0" w:color="auto"/>
        <w:left w:val="none" w:sz="0" w:space="0" w:color="auto"/>
        <w:bottom w:val="none" w:sz="0" w:space="0" w:color="auto"/>
        <w:right w:val="none" w:sz="0" w:space="0" w:color="auto"/>
      </w:divBdr>
    </w:div>
    <w:div w:id="1770268653">
      <w:bodyDiv w:val="1"/>
      <w:marLeft w:val="0"/>
      <w:marRight w:val="0"/>
      <w:marTop w:val="0"/>
      <w:marBottom w:val="0"/>
      <w:divBdr>
        <w:top w:val="none" w:sz="0" w:space="0" w:color="auto"/>
        <w:left w:val="none" w:sz="0" w:space="0" w:color="auto"/>
        <w:bottom w:val="none" w:sz="0" w:space="0" w:color="auto"/>
        <w:right w:val="none" w:sz="0" w:space="0" w:color="auto"/>
      </w:divBdr>
      <w:divsChild>
        <w:div w:id="270674017">
          <w:marLeft w:val="0"/>
          <w:marRight w:val="0"/>
          <w:marTop w:val="0"/>
          <w:marBottom w:val="360"/>
          <w:divBdr>
            <w:top w:val="none" w:sz="0" w:space="0" w:color="auto"/>
            <w:left w:val="none" w:sz="0" w:space="0" w:color="auto"/>
            <w:bottom w:val="none" w:sz="0" w:space="0" w:color="auto"/>
            <w:right w:val="none" w:sz="0" w:space="0" w:color="auto"/>
          </w:divBdr>
        </w:div>
        <w:div w:id="80893361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Chris</dc:creator>
  <cp:lastModifiedBy>Pierce, Chris</cp:lastModifiedBy>
  <cp:revision>3</cp:revision>
  <cp:lastPrinted>2015-10-27T19:52:00Z</cp:lastPrinted>
  <dcterms:created xsi:type="dcterms:W3CDTF">2015-10-26T12:42:00Z</dcterms:created>
  <dcterms:modified xsi:type="dcterms:W3CDTF">2015-10-27T19:54:00Z</dcterms:modified>
</cp:coreProperties>
</file>