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3A" w:rsidRDefault="00CB633A" w:rsidP="001E288D">
      <w:pPr>
        <w:jc w:val="center"/>
        <w:rPr>
          <w:rFonts w:asciiTheme="majorHAnsi" w:hAnsiTheme="majorHAnsi"/>
          <w:b/>
          <w:sz w:val="24"/>
          <w:szCs w:val="24"/>
        </w:rPr>
      </w:pPr>
      <w:r>
        <w:rPr>
          <w:rFonts w:asciiTheme="majorHAnsi" w:hAnsiTheme="majorHAnsi"/>
          <w:b/>
          <w:sz w:val="24"/>
          <w:szCs w:val="24"/>
        </w:rPr>
        <w:t xml:space="preserve">Fall </w:t>
      </w:r>
      <w:r w:rsidR="002D0E0F">
        <w:rPr>
          <w:rFonts w:asciiTheme="majorHAnsi" w:hAnsiTheme="majorHAnsi"/>
          <w:b/>
          <w:sz w:val="24"/>
          <w:szCs w:val="24"/>
        </w:rPr>
        <w:t>2018</w:t>
      </w:r>
      <w:r w:rsidRPr="00C10CB7">
        <w:rPr>
          <w:rFonts w:asciiTheme="majorHAnsi" w:hAnsiTheme="majorHAnsi"/>
          <w:b/>
          <w:sz w:val="24"/>
          <w:szCs w:val="24"/>
        </w:rPr>
        <w:t xml:space="preserve"> Registration Information</w:t>
      </w:r>
    </w:p>
    <w:p w:rsidR="00CB633A" w:rsidRDefault="00CB633A">
      <w:pPr>
        <w:rPr>
          <w:rFonts w:asciiTheme="majorHAnsi" w:hAnsiTheme="majorHAnsi"/>
          <w:b/>
          <w:sz w:val="24"/>
          <w:szCs w:val="24"/>
        </w:rPr>
      </w:pPr>
    </w:p>
    <w:p w:rsidR="006D15D8" w:rsidRDefault="00F362E5">
      <w:pPr>
        <w:rPr>
          <w:rFonts w:asciiTheme="majorHAnsi" w:hAnsiTheme="majorHAnsi"/>
          <w:b/>
          <w:sz w:val="24"/>
          <w:szCs w:val="24"/>
        </w:rPr>
      </w:pPr>
      <w:r>
        <w:rPr>
          <w:rFonts w:asciiTheme="majorHAnsi" w:hAnsiTheme="majorHAnsi"/>
          <w:b/>
          <w:sz w:val="24"/>
          <w:szCs w:val="24"/>
        </w:rPr>
        <w:t xml:space="preserve">Online Registration will begin no later than </w:t>
      </w:r>
      <w:r w:rsidR="0069600C">
        <w:rPr>
          <w:rFonts w:asciiTheme="majorHAnsi" w:hAnsiTheme="majorHAnsi"/>
          <w:b/>
          <w:sz w:val="24"/>
          <w:szCs w:val="24"/>
        </w:rPr>
        <w:t>July</w:t>
      </w:r>
      <w:r w:rsidR="00372CF9">
        <w:rPr>
          <w:rFonts w:asciiTheme="majorHAnsi" w:hAnsiTheme="majorHAnsi"/>
          <w:b/>
          <w:sz w:val="24"/>
          <w:szCs w:val="24"/>
        </w:rPr>
        <w:t xml:space="preserve"> 1</w:t>
      </w:r>
      <w:r w:rsidR="00372CF9" w:rsidRPr="00372CF9">
        <w:rPr>
          <w:rFonts w:asciiTheme="majorHAnsi" w:hAnsiTheme="majorHAnsi"/>
          <w:b/>
          <w:sz w:val="24"/>
          <w:szCs w:val="24"/>
          <w:vertAlign w:val="superscript"/>
        </w:rPr>
        <w:t>st</w:t>
      </w:r>
      <w:r w:rsidR="00372CF9">
        <w:rPr>
          <w:rFonts w:asciiTheme="majorHAnsi" w:hAnsiTheme="majorHAnsi"/>
          <w:b/>
          <w:sz w:val="24"/>
          <w:szCs w:val="24"/>
        </w:rPr>
        <w:t>.</w:t>
      </w:r>
    </w:p>
    <w:p w:rsidR="00024D44" w:rsidRPr="00C10CB7" w:rsidRDefault="00024D44">
      <w:pPr>
        <w:rPr>
          <w:rFonts w:asciiTheme="majorHAnsi" w:hAnsiTheme="majorHAnsi"/>
          <w:b/>
          <w:sz w:val="24"/>
          <w:szCs w:val="24"/>
        </w:rPr>
      </w:pPr>
      <w:r>
        <w:rPr>
          <w:rFonts w:asciiTheme="majorHAnsi" w:hAnsiTheme="majorHAnsi"/>
          <w:b/>
          <w:sz w:val="24"/>
          <w:szCs w:val="24"/>
        </w:rPr>
        <w:t>Pract</w:t>
      </w:r>
      <w:r w:rsidR="00E41F76">
        <w:rPr>
          <w:rFonts w:asciiTheme="majorHAnsi" w:hAnsiTheme="majorHAnsi"/>
          <w:b/>
          <w:sz w:val="24"/>
          <w:szCs w:val="24"/>
        </w:rPr>
        <w:t xml:space="preserve">ice Begins the week of August </w:t>
      </w:r>
      <w:r w:rsidR="002D0E0F">
        <w:rPr>
          <w:rFonts w:asciiTheme="majorHAnsi" w:hAnsiTheme="majorHAnsi"/>
          <w:b/>
          <w:sz w:val="24"/>
          <w:szCs w:val="24"/>
        </w:rPr>
        <w:t>13</w:t>
      </w:r>
      <w:r w:rsidR="0069600C" w:rsidRPr="0069600C">
        <w:rPr>
          <w:rFonts w:asciiTheme="majorHAnsi" w:hAnsiTheme="majorHAnsi"/>
          <w:b/>
          <w:sz w:val="24"/>
          <w:szCs w:val="24"/>
          <w:vertAlign w:val="superscript"/>
        </w:rPr>
        <w:t>th</w:t>
      </w:r>
      <w:r w:rsidR="0069600C">
        <w:rPr>
          <w:rFonts w:asciiTheme="majorHAnsi" w:hAnsiTheme="majorHAnsi"/>
          <w:b/>
          <w:sz w:val="24"/>
          <w:szCs w:val="24"/>
        </w:rPr>
        <w:t xml:space="preserve"> </w:t>
      </w:r>
      <w:r w:rsidR="00EA7203">
        <w:rPr>
          <w:rFonts w:asciiTheme="majorHAnsi" w:hAnsiTheme="majorHAnsi"/>
          <w:b/>
          <w:sz w:val="24"/>
          <w:szCs w:val="24"/>
        </w:rPr>
        <w:t>(August 20</w:t>
      </w:r>
      <w:r w:rsidR="00EA7203" w:rsidRPr="00EA7203">
        <w:rPr>
          <w:rFonts w:asciiTheme="majorHAnsi" w:hAnsiTheme="majorHAnsi"/>
          <w:b/>
          <w:sz w:val="24"/>
          <w:szCs w:val="24"/>
          <w:vertAlign w:val="superscript"/>
        </w:rPr>
        <w:t>th</w:t>
      </w:r>
      <w:r w:rsidR="00EA7203">
        <w:rPr>
          <w:rFonts w:asciiTheme="majorHAnsi" w:hAnsiTheme="majorHAnsi"/>
          <w:b/>
          <w:sz w:val="24"/>
          <w:szCs w:val="24"/>
        </w:rPr>
        <w:t xml:space="preserve"> </w:t>
      </w:r>
      <w:r w:rsidR="00EA7203" w:rsidRPr="00963F77">
        <w:rPr>
          <w:rFonts w:asciiTheme="majorHAnsi" w:hAnsiTheme="majorHAnsi"/>
          <w:b/>
          <w:sz w:val="24"/>
          <w:szCs w:val="24"/>
        </w:rPr>
        <w:t xml:space="preserve">if </w:t>
      </w:r>
      <w:r w:rsidR="00442D6F" w:rsidRPr="00963F77">
        <w:rPr>
          <w:rFonts w:asciiTheme="majorHAnsi" w:hAnsiTheme="majorHAnsi"/>
          <w:b/>
          <w:sz w:val="24"/>
          <w:szCs w:val="24"/>
        </w:rPr>
        <w:t xml:space="preserve">the initial date for </w:t>
      </w:r>
      <w:r w:rsidR="00EA7203">
        <w:rPr>
          <w:rFonts w:asciiTheme="majorHAnsi" w:hAnsiTheme="majorHAnsi"/>
          <w:b/>
          <w:sz w:val="24"/>
          <w:szCs w:val="24"/>
        </w:rPr>
        <w:t>skills assessment is rained out)</w:t>
      </w:r>
    </w:p>
    <w:p w:rsidR="00C10CB7" w:rsidRDefault="00091CFB">
      <w:pPr>
        <w:rPr>
          <w:rFonts w:asciiTheme="majorHAnsi" w:hAnsiTheme="majorHAnsi"/>
        </w:rPr>
      </w:pPr>
      <w:r>
        <w:rPr>
          <w:rFonts w:asciiTheme="majorHAnsi" w:hAnsiTheme="majorHAnsi"/>
        </w:rPr>
        <w:t xml:space="preserve">Oregon Park Recreational </w:t>
      </w:r>
      <w:r w:rsidR="00F50FB5" w:rsidRPr="00C10CB7">
        <w:rPr>
          <w:rFonts w:asciiTheme="majorHAnsi" w:hAnsiTheme="majorHAnsi"/>
        </w:rPr>
        <w:t>Baseball is for children age 4 to 12</w:t>
      </w:r>
      <w:r w:rsidR="00A56084">
        <w:rPr>
          <w:rFonts w:asciiTheme="majorHAnsi" w:hAnsiTheme="majorHAnsi"/>
        </w:rPr>
        <w:t xml:space="preserve"> years of age by April 30, 201</w:t>
      </w:r>
      <w:r w:rsidR="002D0E0F">
        <w:rPr>
          <w:rFonts w:asciiTheme="majorHAnsi" w:hAnsiTheme="majorHAnsi"/>
        </w:rPr>
        <w:t>9</w:t>
      </w:r>
      <w:r w:rsidR="001E288D">
        <w:rPr>
          <w:rFonts w:asciiTheme="majorHAnsi" w:hAnsiTheme="majorHAnsi"/>
        </w:rPr>
        <w:t>.</w:t>
      </w:r>
      <w:r w:rsidR="0000644D">
        <w:rPr>
          <w:rFonts w:asciiTheme="majorHAnsi" w:hAnsiTheme="majorHAnsi"/>
        </w:rPr>
        <w:t xml:space="preserve"> </w:t>
      </w:r>
    </w:p>
    <w:p w:rsidR="00B36E8D" w:rsidRPr="0000644D" w:rsidRDefault="0000644D">
      <w:pPr>
        <w:rPr>
          <w:rFonts w:asciiTheme="majorHAnsi" w:hAnsiTheme="majorHAnsi"/>
          <w:b/>
        </w:rPr>
      </w:pPr>
      <w:r>
        <w:rPr>
          <w:rFonts w:asciiTheme="majorHAnsi" w:hAnsiTheme="majorHAnsi"/>
        </w:rPr>
        <w:t xml:space="preserve">Your child will stay in the same league for </w:t>
      </w:r>
      <w:r w:rsidR="009B7171">
        <w:rPr>
          <w:rFonts w:asciiTheme="majorHAnsi" w:hAnsiTheme="majorHAnsi"/>
        </w:rPr>
        <w:t xml:space="preserve">this </w:t>
      </w:r>
      <w:r>
        <w:rPr>
          <w:rFonts w:asciiTheme="majorHAnsi" w:hAnsiTheme="majorHAnsi"/>
        </w:rPr>
        <w:t xml:space="preserve">Fall and </w:t>
      </w:r>
      <w:r w:rsidR="009B7171">
        <w:rPr>
          <w:rFonts w:asciiTheme="majorHAnsi" w:hAnsiTheme="majorHAnsi"/>
        </w:rPr>
        <w:t xml:space="preserve">the following </w:t>
      </w:r>
      <w:r>
        <w:rPr>
          <w:rFonts w:asciiTheme="majorHAnsi" w:hAnsiTheme="majorHAnsi"/>
        </w:rPr>
        <w:t>Spring</w:t>
      </w:r>
      <w:r w:rsidR="009B7171">
        <w:rPr>
          <w:rFonts w:asciiTheme="majorHAnsi" w:hAnsiTheme="majorHAnsi"/>
        </w:rPr>
        <w:t xml:space="preserve"> season as the baseball age group is </w:t>
      </w:r>
      <w:r>
        <w:rPr>
          <w:rFonts w:asciiTheme="majorHAnsi" w:hAnsiTheme="majorHAnsi"/>
        </w:rPr>
        <w:t xml:space="preserve">based on the child’s age on </w:t>
      </w:r>
      <w:r w:rsidR="002D0E0F">
        <w:rPr>
          <w:rFonts w:asciiTheme="majorHAnsi" w:hAnsiTheme="majorHAnsi"/>
          <w:b/>
        </w:rPr>
        <w:t>April 30, 2019</w:t>
      </w:r>
      <w:r w:rsidRPr="0000644D">
        <w:rPr>
          <w:rFonts w:asciiTheme="majorHAnsi" w:hAnsiTheme="majorHAnsi"/>
          <w:b/>
        </w:rPr>
        <w:t xml:space="preserve">. </w:t>
      </w:r>
    </w:p>
    <w:p w:rsidR="00F50FB5" w:rsidRPr="00C10CB7" w:rsidRDefault="00F50FB5">
      <w:pPr>
        <w:rPr>
          <w:rFonts w:asciiTheme="majorHAnsi" w:hAnsiTheme="majorHAnsi"/>
          <w:b/>
        </w:rPr>
      </w:pPr>
      <w:r w:rsidRPr="00C10CB7">
        <w:rPr>
          <w:rFonts w:asciiTheme="majorHAnsi" w:hAnsiTheme="majorHAnsi"/>
          <w:b/>
        </w:rPr>
        <w:t xml:space="preserve">The registration fee is as follows: </w:t>
      </w:r>
    </w:p>
    <w:p w:rsidR="00F50FB5" w:rsidRPr="00C10CB7" w:rsidRDefault="00F50FB5">
      <w:pPr>
        <w:rPr>
          <w:rFonts w:asciiTheme="majorHAnsi" w:hAnsiTheme="majorHAnsi"/>
        </w:rPr>
      </w:pPr>
      <w:r w:rsidRPr="00C10CB7">
        <w:rPr>
          <w:rFonts w:asciiTheme="majorHAnsi" w:hAnsiTheme="majorHAnsi"/>
        </w:rPr>
        <w:t xml:space="preserve">Age 4, 5, 6, 7, 8       </w:t>
      </w:r>
      <w:r w:rsidR="001E288D">
        <w:rPr>
          <w:rFonts w:asciiTheme="majorHAnsi" w:hAnsiTheme="majorHAnsi"/>
        </w:rPr>
        <w:t>$140</w:t>
      </w:r>
    </w:p>
    <w:p w:rsidR="00F50FB5" w:rsidRPr="00C10CB7" w:rsidRDefault="00B77C87">
      <w:pPr>
        <w:rPr>
          <w:rFonts w:asciiTheme="majorHAnsi" w:hAnsiTheme="majorHAnsi"/>
        </w:rPr>
      </w:pPr>
      <w:r>
        <w:rPr>
          <w:rFonts w:asciiTheme="majorHAnsi" w:hAnsiTheme="majorHAnsi"/>
        </w:rPr>
        <w:t xml:space="preserve">Age 9, </w:t>
      </w:r>
      <w:r w:rsidR="000D7340">
        <w:rPr>
          <w:rFonts w:asciiTheme="majorHAnsi" w:hAnsiTheme="majorHAnsi"/>
        </w:rPr>
        <w:t>10</w:t>
      </w:r>
      <w:r w:rsidR="00F50FB5" w:rsidRPr="00C10CB7">
        <w:rPr>
          <w:rFonts w:asciiTheme="majorHAnsi" w:hAnsiTheme="majorHAnsi"/>
        </w:rPr>
        <w:t xml:space="preserve">                  </w:t>
      </w:r>
      <w:r w:rsidR="001E288D">
        <w:rPr>
          <w:rFonts w:asciiTheme="majorHAnsi" w:hAnsiTheme="majorHAnsi"/>
        </w:rPr>
        <w:t>$160</w:t>
      </w:r>
    </w:p>
    <w:p w:rsidR="00F50FB5" w:rsidRPr="00C10CB7" w:rsidRDefault="00F50FB5">
      <w:pPr>
        <w:rPr>
          <w:rFonts w:asciiTheme="majorHAnsi" w:hAnsiTheme="majorHAnsi"/>
        </w:rPr>
      </w:pPr>
      <w:r w:rsidRPr="00C10CB7">
        <w:rPr>
          <w:rFonts w:asciiTheme="majorHAnsi" w:hAnsiTheme="majorHAnsi"/>
        </w:rPr>
        <w:t xml:space="preserve">Age 11/12                </w:t>
      </w:r>
      <w:r w:rsidR="001E288D">
        <w:rPr>
          <w:rFonts w:asciiTheme="majorHAnsi" w:hAnsiTheme="majorHAnsi"/>
        </w:rPr>
        <w:t>$170</w:t>
      </w:r>
    </w:p>
    <w:p w:rsidR="000D7340" w:rsidRDefault="000D7340">
      <w:pPr>
        <w:rPr>
          <w:rFonts w:asciiTheme="majorHAnsi" w:hAnsiTheme="majorHAnsi"/>
        </w:rPr>
      </w:pPr>
      <w:r>
        <w:rPr>
          <w:rFonts w:asciiTheme="majorHAnsi" w:hAnsiTheme="majorHAnsi"/>
        </w:rPr>
        <w:t>11U and 12U age groups will be combined this fall.</w:t>
      </w:r>
      <w:r w:rsidR="00C8631C">
        <w:rPr>
          <w:rFonts w:asciiTheme="majorHAnsi" w:hAnsiTheme="majorHAnsi"/>
        </w:rPr>
        <w:t xml:space="preserve">  9U and 10U age groups may be combined only if needed.</w:t>
      </w:r>
    </w:p>
    <w:p w:rsidR="00F50FB5" w:rsidRPr="00C10CB7" w:rsidRDefault="00F50FB5">
      <w:pPr>
        <w:rPr>
          <w:rFonts w:asciiTheme="majorHAnsi" w:hAnsiTheme="majorHAnsi"/>
        </w:rPr>
      </w:pPr>
      <w:r w:rsidRPr="00C10CB7">
        <w:rPr>
          <w:rFonts w:asciiTheme="majorHAnsi" w:hAnsiTheme="majorHAnsi"/>
        </w:rPr>
        <w:t xml:space="preserve">Early Bird Discount of $25.00 will be applied for anyone registering </w:t>
      </w:r>
      <w:r w:rsidRPr="00C10CB7">
        <w:rPr>
          <w:rFonts w:asciiTheme="majorHAnsi" w:hAnsiTheme="majorHAnsi"/>
          <w:b/>
        </w:rPr>
        <w:t>prior</w:t>
      </w:r>
      <w:r w:rsidR="005A3EFA">
        <w:rPr>
          <w:rFonts w:asciiTheme="majorHAnsi" w:hAnsiTheme="majorHAnsi"/>
        </w:rPr>
        <w:t xml:space="preserve"> to July </w:t>
      </w:r>
      <w:r w:rsidR="00EA7203">
        <w:rPr>
          <w:rFonts w:asciiTheme="majorHAnsi" w:hAnsiTheme="majorHAnsi"/>
        </w:rPr>
        <w:t>7</w:t>
      </w:r>
      <w:r w:rsidR="00EA7203" w:rsidRPr="00EA7203">
        <w:rPr>
          <w:rFonts w:asciiTheme="majorHAnsi" w:hAnsiTheme="majorHAnsi"/>
          <w:vertAlign w:val="superscript"/>
        </w:rPr>
        <w:t>th</w:t>
      </w:r>
      <w:r w:rsidR="001E288D">
        <w:rPr>
          <w:rFonts w:asciiTheme="majorHAnsi" w:hAnsiTheme="majorHAnsi"/>
        </w:rPr>
        <w:t xml:space="preserve">.  </w:t>
      </w:r>
    </w:p>
    <w:p w:rsidR="00C10CB7" w:rsidRPr="00963F77" w:rsidRDefault="00F50FB5">
      <w:pPr>
        <w:rPr>
          <w:rFonts w:asciiTheme="majorHAnsi" w:hAnsiTheme="majorHAnsi"/>
        </w:rPr>
      </w:pPr>
      <w:r w:rsidRPr="00C10CB7">
        <w:rPr>
          <w:rFonts w:asciiTheme="majorHAnsi" w:hAnsiTheme="majorHAnsi"/>
        </w:rPr>
        <w:t xml:space="preserve">Late Fee of $25.00 will be </w:t>
      </w:r>
      <w:r w:rsidRPr="00963F77">
        <w:rPr>
          <w:rFonts w:asciiTheme="majorHAnsi" w:hAnsiTheme="majorHAnsi"/>
        </w:rPr>
        <w:t xml:space="preserve">applied for anyone registering </w:t>
      </w:r>
      <w:r w:rsidRPr="00963F77">
        <w:rPr>
          <w:rFonts w:asciiTheme="majorHAnsi" w:hAnsiTheme="majorHAnsi"/>
          <w:b/>
        </w:rPr>
        <w:t xml:space="preserve">after </w:t>
      </w:r>
      <w:r w:rsidR="00024D44" w:rsidRPr="00963F77">
        <w:rPr>
          <w:rFonts w:asciiTheme="majorHAnsi" w:hAnsiTheme="majorHAnsi"/>
        </w:rPr>
        <w:t>Midnight July 2</w:t>
      </w:r>
      <w:r w:rsidR="00EA7203" w:rsidRPr="00963F77">
        <w:rPr>
          <w:rFonts w:asciiTheme="majorHAnsi" w:hAnsiTheme="majorHAnsi"/>
        </w:rPr>
        <w:t>7</w:t>
      </w:r>
      <w:r w:rsidR="001E288D" w:rsidRPr="00963F77">
        <w:rPr>
          <w:rFonts w:asciiTheme="majorHAnsi" w:hAnsiTheme="majorHAnsi"/>
          <w:vertAlign w:val="superscript"/>
        </w:rPr>
        <w:t>th</w:t>
      </w:r>
      <w:r w:rsidR="001E288D" w:rsidRPr="00963F77">
        <w:rPr>
          <w:rFonts w:asciiTheme="majorHAnsi" w:hAnsiTheme="majorHAnsi"/>
        </w:rPr>
        <w:t xml:space="preserve">.  </w:t>
      </w:r>
    </w:p>
    <w:p w:rsidR="00912F4C" w:rsidRPr="00C10CB7" w:rsidRDefault="00F50FB5">
      <w:pPr>
        <w:rPr>
          <w:rFonts w:asciiTheme="majorHAnsi" w:hAnsiTheme="majorHAnsi"/>
        </w:rPr>
      </w:pPr>
      <w:r w:rsidRPr="00963F77">
        <w:rPr>
          <w:rFonts w:asciiTheme="majorHAnsi" w:hAnsiTheme="majorHAnsi"/>
        </w:rPr>
        <w:t>Included in the registration fee is a</w:t>
      </w:r>
      <w:r w:rsidR="00442D6F" w:rsidRPr="00963F77">
        <w:rPr>
          <w:rFonts w:asciiTheme="majorHAnsi" w:hAnsiTheme="majorHAnsi"/>
        </w:rPr>
        <w:t xml:space="preserve"> jersey</w:t>
      </w:r>
      <w:r w:rsidR="009938F3" w:rsidRPr="00963F77">
        <w:rPr>
          <w:rFonts w:asciiTheme="majorHAnsi" w:hAnsiTheme="majorHAnsi"/>
        </w:rPr>
        <w:t xml:space="preserve"> and hat </w:t>
      </w:r>
      <w:r w:rsidRPr="00963F77">
        <w:rPr>
          <w:rFonts w:asciiTheme="majorHAnsi" w:hAnsiTheme="majorHAnsi"/>
        </w:rPr>
        <w:t xml:space="preserve">for each child. If a team chooses to add names to the shirt, this is an additional expense.  Your child will need a glove, helmet with a </w:t>
      </w:r>
      <w:r w:rsidR="0074378D" w:rsidRPr="00963F77">
        <w:rPr>
          <w:rFonts w:asciiTheme="majorHAnsi" w:hAnsiTheme="majorHAnsi"/>
        </w:rPr>
        <w:t>face mask</w:t>
      </w:r>
      <w:r w:rsidRPr="00963F77">
        <w:rPr>
          <w:rFonts w:asciiTheme="majorHAnsi" w:hAnsiTheme="majorHAnsi"/>
        </w:rPr>
        <w:t xml:space="preserve">, </w:t>
      </w:r>
      <w:r w:rsidR="00912F4C" w:rsidRPr="00963F77">
        <w:rPr>
          <w:rFonts w:asciiTheme="majorHAnsi" w:hAnsiTheme="majorHAnsi"/>
        </w:rPr>
        <w:t xml:space="preserve">cleats, </w:t>
      </w:r>
      <w:r w:rsidR="00912F4C" w:rsidRPr="00C10CB7">
        <w:rPr>
          <w:rFonts w:asciiTheme="majorHAnsi" w:hAnsiTheme="majorHAnsi"/>
        </w:rPr>
        <w:t xml:space="preserve">and bat. </w:t>
      </w:r>
    </w:p>
    <w:p w:rsidR="00437800" w:rsidRDefault="00701127" w:rsidP="00701127">
      <w:pPr>
        <w:pStyle w:val="HTMLPreformatted"/>
        <w:rPr>
          <w:rFonts w:asciiTheme="majorHAnsi" w:hAnsiTheme="majorHAnsi"/>
          <w:sz w:val="22"/>
          <w:szCs w:val="22"/>
        </w:rPr>
      </w:pPr>
      <w:r w:rsidRPr="00C10CB7">
        <w:rPr>
          <w:rFonts w:asciiTheme="majorHAnsi" w:hAnsiTheme="majorHAnsi"/>
          <w:b/>
          <w:sz w:val="22"/>
          <w:szCs w:val="22"/>
        </w:rPr>
        <w:t>Bat Rules</w:t>
      </w:r>
      <w:r w:rsidRPr="00C10CB7">
        <w:rPr>
          <w:rFonts w:asciiTheme="majorHAnsi" w:hAnsiTheme="majorHAnsi"/>
          <w:sz w:val="22"/>
          <w:szCs w:val="22"/>
        </w:rPr>
        <w:t>:</w:t>
      </w:r>
      <w:r w:rsidR="00963F77">
        <w:rPr>
          <w:rFonts w:asciiTheme="majorHAnsi" w:hAnsiTheme="majorHAnsi"/>
          <w:sz w:val="22"/>
          <w:szCs w:val="22"/>
        </w:rPr>
        <w:t xml:space="preserve"> All</w:t>
      </w:r>
      <w:r w:rsidR="00437800" w:rsidRPr="00437800">
        <w:rPr>
          <w:rFonts w:asciiTheme="majorHAnsi" w:hAnsiTheme="majorHAnsi"/>
          <w:sz w:val="22"/>
          <w:szCs w:val="22"/>
        </w:rPr>
        <w:t xml:space="preserve"> </w:t>
      </w:r>
      <w:r w:rsidR="00963F77">
        <w:rPr>
          <w:rFonts w:asciiTheme="majorHAnsi" w:hAnsiTheme="majorHAnsi"/>
          <w:sz w:val="22"/>
          <w:szCs w:val="22"/>
        </w:rPr>
        <w:t xml:space="preserve">bats </w:t>
      </w:r>
      <w:r w:rsidR="00437800" w:rsidRPr="00437800">
        <w:rPr>
          <w:rFonts w:asciiTheme="majorHAnsi" w:hAnsiTheme="majorHAnsi"/>
          <w:sz w:val="22"/>
          <w:szCs w:val="22"/>
        </w:rPr>
        <w:t>must have the USA logo or be wood.  Any and all bats used at the 6U – 12U age levels must comply with Dizzy Dean regulations. The official rule can be</w:t>
      </w:r>
      <w:r w:rsidR="00437800">
        <w:rPr>
          <w:rFonts w:asciiTheme="majorHAnsi" w:hAnsiTheme="majorHAnsi"/>
          <w:sz w:val="22"/>
          <w:szCs w:val="22"/>
        </w:rPr>
        <w:t xml:space="preserve"> found online at: </w:t>
      </w:r>
      <w:r w:rsidR="00437800" w:rsidRPr="00963F77">
        <w:rPr>
          <w:rStyle w:val="Hyperlink"/>
          <w:rFonts w:asciiTheme="majorHAnsi" w:eastAsiaTheme="minorHAnsi" w:hAnsiTheme="majorHAnsi" w:cstheme="minorBidi"/>
          <w:sz w:val="22"/>
          <w:szCs w:val="22"/>
        </w:rPr>
        <w:t>http://dizzydeanbbinc.org/pdf_forms/ybbcor_bat_standards_2018.pdf</w:t>
      </w:r>
      <w:r w:rsidR="00437800" w:rsidRPr="00963F77">
        <w:rPr>
          <w:rFonts w:asciiTheme="majorHAnsi" w:hAnsiTheme="majorHAnsi"/>
          <w:sz w:val="22"/>
          <w:szCs w:val="22"/>
        </w:rPr>
        <w:t xml:space="preserve">  </w:t>
      </w:r>
    </w:p>
    <w:p w:rsidR="00701127" w:rsidRDefault="00437800" w:rsidP="00701127">
      <w:pPr>
        <w:pStyle w:val="HTMLPreformatted"/>
        <w:rPr>
          <w:rFonts w:asciiTheme="majorHAnsi" w:hAnsiTheme="majorHAnsi"/>
          <w:sz w:val="22"/>
          <w:szCs w:val="22"/>
        </w:rPr>
      </w:pPr>
      <w:r w:rsidRPr="00437800">
        <w:rPr>
          <w:rFonts w:asciiTheme="majorHAnsi" w:hAnsiTheme="majorHAnsi"/>
          <w:sz w:val="22"/>
          <w:szCs w:val="22"/>
        </w:rPr>
        <w:t>Any bat used in a game must have an easily identifiable USA stamp/logo certifying the bat as an approved bat. Wood bats can be used in lieu of USA bat standards.</w:t>
      </w:r>
    </w:p>
    <w:p w:rsidR="00091CFB" w:rsidRDefault="00091CFB" w:rsidP="00701127">
      <w:pPr>
        <w:pStyle w:val="HTMLPreformatted"/>
        <w:rPr>
          <w:rFonts w:asciiTheme="majorHAnsi" w:hAnsiTheme="majorHAnsi"/>
          <w:sz w:val="22"/>
          <w:szCs w:val="22"/>
        </w:rPr>
      </w:pPr>
    </w:p>
    <w:p w:rsidR="00091CFB" w:rsidRPr="00091CFB" w:rsidRDefault="00091CFB" w:rsidP="00701127">
      <w:pPr>
        <w:pStyle w:val="HTMLPreformatted"/>
        <w:rPr>
          <w:rFonts w:asciiTheme="majorHAnsi" w:hAnsiTheme="majorHAnsi"/>
          <w:sz w:val="22"/>
          <w:szCs w:val="22"/>
        </w:rPr>
      </w:pPr>
      <w:r>
        <w:rPr>
          <w:rFonts w:asciiTheme="majorHAnsi" w:hAnsiTheme="majorHAnsi"/>
          <w:b/>
          <w:sz w:val="22"/>
          <w:szCs w:val="22"/>
        </w:rPr>
        <w:t xml:space="preserve">Rules and Regulations:  </w:t>
      </w:r>
      <w:r>
        <w:rPr>
          <w:rFonts w:asciiTheme="majorHAnsi" w:hAnsiTheme="majorHAnsi"/>
          <w:sz w:val="22"/>
          <w:szCs w:val="22"/>
        </w:rPr>
        <w:t xml:space="preserve">Oregon park rules are listed under documents on the web page.  This includes information regarding playing on a travel team and playing recreation baseball. Any specific rule question should be directed to the age group coordinator.  </w:t>
      </w:r>
    </w:p>
    <w:p w:rsidR="00D764DE" w:rsidRDefault="00D764DE">
      <w:pPr>
        <w:rPr>
          <w:rFonts w:asciiTheme="majorHAnsi" w:eastAsia="Times New Roman" w:hAnsiTheme="majorHAnsi" w:cs="Courier New"/>
        </w:rPr>
      </w:pPr>
    </w:p>
    <w:p w:rsidR="00912F4C" w:rsidRPr="00C10CB7" w:rsidRDefault="00912F4C">
      <w:pPr>
        <w:rPr>
          <w:rFonts w:asciiTheme="majorHAnsi" w:hAnsiTheme="majorHAnsi"/>
        </w:rPr>
      </w:pPr>
      <w:r w:rsidRPr="00C10CB7">
        <w:rPr>
          <w:rFonts w:asciiTheme="majorHAnsi" w:hAnsiTheme="majorHAnsi"/>
          <w:b/>
        </w:rPr>
        <w:t xml:space="preserve">Refunds: </w:t>
      </w:r>
      <w:r w:rsidRPr="00C10CB7">
        <w:rPr>
          <w:rFonts w:asciiTheme="majorHAnsi" w:hAnsiTheme="majorHAnsi"/>
        </w:rPr>
        <w:t xml:space="preserve"> All refund checks will be pr</w:t>
      </w:r>
      <w:r w:rsidR="009938F3">
        <w:rPr>
          <w:rFonts w:asciiTheme="majorHAnsi" w:hAnsiTheme="majorHAnsi"/>
        </w:rPr>
        <w:t xml:space="preserve">ocessed and mailed </w:t>
      </w:r>
      <w:r w:rsidR="009B7171">
        <w:rPr>
          <w:rFonts w:asciiTheme="majorHAnsi" w:hAnsiTheme="majorHAnsi"/>
        </w:rPr>
        <w:t>after</w:t>
      </w:r>
      <w:r w:rsidR="009938F3">
        <w:rPr>
          <w:rFonts w:asciiTheme="majorHAnsi" w:hAnsiTheme="majorHAnsi"/>
        </w:rPr>
        <w:t xml:space="preserve"> September 1</w:t>
      </w:r>
      <w:r w:rsidR="009938F3" w:rsidRPr="009938F3">
        <w:rPr>
          <w:rFonts w:asciiTheme="majorHAnsi" w:hAnsiTheme="majorHAnsi"/>
          <w:vertAlign w:val="superscript"/>
        </w:rPr>
        <w:t>st</w:t>
      </w:r>
      <w:r w:rsidR="00024D44">
        <w:rPr>
          <w:rFonts w:asciiTheme="majorHAnsi" w:hAnsiTheme="majorHAnsi"/>
        </w:rPr>
        <w:t xml:space="preserve">.  100% refund until </w:t>
      </w:r>
      <w:r w:rsidR="00EA7203">
        <w:rPr>
          <w:rFonts w:asciiTheme="majorHAnsi" w:hAnsiTheme="majorHAnsi"/>
        </w:rPr>
        <w:t xml:space="preserve">July </w:t>
      </w:r>
      <w:proofErr w:type="gramStart"/>
      <w:r w:rsidR="00EA7203">
        <w:rPr>
          <w:rFonts w:asciiTheme="majorHAnsi" w:hAnsiTheme="majorHAnsi"/>
        </w:rPr>
        <w:t>27</w:t>
      </w:r>
      <w:r w:rsidR="00D764DE" w:rsidRPr="00D764DE">
        <w:rPr>
          <w:rFonts w:asciiTheme="majorHAnsi" w:hAnsiTheme="majorHAnsi"/>
          <w:vertAlign w:val="superscript"/>
        </w:rPr>
        <w:t>th</w:t>
      </w:r>
      <w:r w:rsidR="00D764DE">
        <w:rPr>
          <w:rFonts w:asciiTheme="majorHAnsi" w:hAnsiTheme="majorHAnsi"/>
        </w:rPr>
        <w:t xml:space="preserve"> </w:t>
      </w:r>
      <w:r w:rsidR="00024D44">
        <w:rPr>
          <w:rFonts w:asciiTheme="majorHAnsi" w:hAnsiTheme="majorHAnsi"/>
        </w:rPr>
        <w:t>,</w:t>
      </w:r>
      <w:proofErr w:type="gramEnd"/>
      <w:r w:rsidR="00024D44">
        <w:rPr>
          <w:rFonts w:asciiTheme="majorHAnsi" w:hAnsiTheme="majorHAnsi"/>
        </w:rPr>
        <w:t xml:space="preserve"> 50% from </w:t>
      </w:r>
      <w:r w:rsidR="00EA7203">
        <w:rPr>
          <w:rFonts w:asciiTheme="majorHAnsi" w:hAnsiTheme="majorHAnsi"/>
        </w:rPr>
        <w:t>July 28</w:t>
      </w:r>
      <w:r w:rsidR="00EA7203" w:rsidRPr="00EA7203">
        <w:rPr>
          <w:rFonts w:asciiTheme="majorHAnsi" w:hAnsiTheme="majorHAnsi"/>
          <w:vertAlign w:val="superscript"/>
        </w:rPr>
        <w:t>th</w:t>
      </w:r>
      <w:r w:rsidR="00EA7203">
        <w:rPr>
          <w:rFonts w:asciiTheme="majorHAnsi" w:hAnsiTheme="majorHAnsi"/>
        </w:rPr>
        <w:t xml:space="preserve"> </w:t>
      </w:r>
      <w:r w:rsidR="00024D44">
        <w:rPr>
          <w:rFonts w:asciiTheme="majorHAnsi" w:hAnsiTheme="majorHAnsi"/>
        </w:rPr>
        <w:t xml:space="preserve">to August </w:t>
      </w:r>
      <w:r w:rsidR="00981D22">
        <w:rPr>
          <w:rFonts w:asciiTheme="majorHAnsi" w:hAnsiTheme="majorHAnsi"/>
        </w:rPr>
        <w:t>4</w:t>
      </w:r>
      <w:r w:rsidR="009B7171" w:rsidRPr="009B7171">
        <w:rPr>
          <w:rFonts w:asciiTheme="majorHAnsi" w:hAnsiTheme="majorHAnsi"/>
          <w:vertAlign w:val="superscript"/>
        </w:rPr>
        <w:t>th</w:t>
      </w:r>
      <w:r w:rsidR="00024D44">
        <w:rPr>
          <w:rFonts w:asciiTheme="majorHAnsi" w:hAnsiTheme="majorHAnsi"/>
        </w:rPr>
        <w:t xml:space="preserve">, </w:t>
      </w:r>
      <w:r w:rsidRPr="00C10CB7">
        <w:rPr>
          <w:rFonts w:asciiTheme="majorHAnsi" w:hAnsiTheme="majorHAnsi"/>
        </w:rPr>
        <w:t>Zero refund</w:t>
      </w:r>
      <w:r w:rsidR="009938F3">
        <w:rPr>
          <w:rFonts w:asciiTheme="majorHAnsi" w:hAnsiTheme="majorHAnsi"/>
        </w:rPr>
        <w:t xml:space="preserve"> beginning August </w:t>
      </w:r>
      <w:r w:rsidR="00EA7203">
        <w:rPr>
          <w:rFonts w:asciiTheme="majorHAnsi" w:hAnsiTheme="majorHAnsi"/>
        </w:rPr>
        <w:t>5</w:t>
      </w:r>
      <w:r w:rsidR="009B7171" w:rsidRPr="009B7171">
        <w:rPr>
          <w:rFonts w:asciiTheme="majorHAnsi" w:hAnsiTheme="majorHAnsi"/>
          <w:vertAlign w:val="superscript"/>
        </w:rPr>
        <w:t>th</w:t>
      </w:r>
      <w:r w:rsidR="009B7171">
        <w:rPr>
          <w:rFonts w:asciiTheme="majorHAnsi" w:hAnsiTheme="majorHAnsi"/>
        </w:rPr>
        <w:t xml:space="preserve">.  </w:t>
      </w:r>
      <w:r w:rsidR="001E288D">
        <w:rPr>
          <w:rFonts w:asciiTheme="majorHAnsi" w:hAnsiTheme="majorHAnsi"/>
        </w:rPr>
        <w:t>Please s</w:t>
      </w:r>
      <w:r w:rsidRPr="00C10CB7">
        <w:rPr>
          <w:rFonts w:asciiTheme="majorHAnsi" w:hAnsiTheme="majorHAnsi"/>
        </w:rPr>
        <w:t xml:space="preserve">end </w:t>
      </w:r>
      <w:r w:rsidR="001E288D">
        <w:rPr>
          <w:rFonts w:asciiTheme="majorHAnsi" w:hAnsiTheme="majorHAnsi"/>
        </w:rPr>
        <w:t xml:space="preserve">your </w:t>
      </w:r>
      <w:r w:rsidRPr="00C10CB7">
        <w:rPr>
          <w:rFonts w:asciiTheme="majorHAnsi" w:hAnsiTheme="majorHAnsi"/>
        </w:rPr>
        <w:t xml:space="preserve">request </w:t>
      </w:r>
      <w:r w:rsidR="001E288D">
        <w:rPr>
          <w:rFonts w:asciiTheme="majorHAnsi" w:hAnsiTheme="majorHAnsi"/>
        </w:rPr>
        <w:t xml:space="preserve">in writing </w:t>
      </w:r>
      <w:r w:rsidRPr="00C10CB7">
        <w:rPr>
          <w:rFonts w:asciiTheme="majorHAnsi" w:hAnsiTheme="majorHAnsi"/>
        </w:rPr>
        <w:t xml:space="preserve">to </w:t>
      </w:r>
      <w:hyperlink r:id="rId4" w:history="1">
        <w:r w:rsidRPr="00C10CB7">
          <w:rPr>
            <w:rStyle w:val="Hyperlink"/>
            <w:rFonts w:asciiTheme="majorHAnsi" w:hAnsiTheme="majorHAnsi"/>
          </w:rPr>
          <w:t>questions@oregonpark.com</w:t>
        </w:r>
      </w:hyperlink>
      <w:r w:rsidRPr="00C10CB7">
        <w:rPr>
          <w:rFonts w:asciiTheme="majorHAnsi" w:hAnsiTheme="majorHAnsi"/>
        </w:rPr>
        <w:t xml:space="preserve"> </w:t>
      </w:r>
      <w:r w:rsidR="001E288D">
        <w:rPr>
          <w:rFonts w:asciiTheme="majorHAnsi" w:hAnsiTheme="majorHAnsi"/>
        </w:rPr>
        <w:t>.</w:t>
      </w:r>
    </w:p>
    <w:p w:rsidR="001B14F3" w:rsidRPr="001F06B3" w:rsidRDefault="00F50FB5">
      <w:pPr>
        <w:rPr>
          <w:rFonts w:asciiTheme="majorHAnsi" w:hAnsiTheme="majorHAnsi"/>
          <w:strike/>
        </w:rPr>
      </w:pPr>
      <w:r w:rsidRPr="00C10CB7">
        <w:rPr>
          <w:rFonts w:asciiTheme="majorHAnsi" w:hAnsiTheme="majorHAnsi"/>
          <w:b/>
        </w:rPr>
        <w:t>Schedule:</w:t>
      </w:r>
      <w:r w:rsidRPr="00C10CB7">
        <w:rPr>
          <w:rFonts w:asciiTheme="majorHAnsi" w:hAnsiTheme="majorHAnsi"/>
        </w:rPr>
        <w:t xml:space="preserve">  </w:t>
      </w:r>
      <w:r w:rsidR="001F06B3" w:rsidRPr="00963F77">
        <w:rPr>
          <w:rFonts w:asciiTheme="majorHAnsi" w:hAnsiTheme="majorHAnsi"/>
        </w:rPr>
        <w:t>Practices will begin the week of August 13</w:t>
      </w:r>
      <w:r w:rsidR="001F06B3" w:rsidRPr="00963F77">
        <w:rPr>
          <w:rFonts w:asciiTheme="majorHAnsi" w:hAnsiTheme="majorHAnsi"/>
          <w:vertAlign w:val="superscript"/>
        </w:rPr>
        <w:t>th</w:t>
      </w:r>
      <w:r w:rsidR="001F06B3" w:rsidRPr="00963F77">
        <w:rPr>
          <w:rFonts w:asciiTheme="majorHAnsi" w:hAnsiTheme="majorHAnsi"/>
        </w:rPr>
        <w:t xml:space="preserve"> if evaluations are held as scheduled on August 4</w:t>
      </w:r>
      <w:r w:rsidR="001F06B3" w:rsidRPr="00963F77">
        <w:rPr>
          <w:rFonts w:asciiTheme="majorHAnsi" w:hAnsiTheme="majorHAnsi"/>
          <w:vertAlign w:val="superscript"/>
        </w:rPr>
        <w:t>th</w:t>
      </w:r>
      <w:r w:rsidR="001F06B3" w:rsidRPr="00963F77">
        <w:rPr>
          <w:rFonts w:asciiTheme="majorHAnsi" w:hAnsiTheme="majorHAnsi"/>
        </w:rPr>
        <w:t>.  If evaluations are rained out on August 4</w:t>
      </w:r>
      <w:r w:rsidR="001F06B3" w:rsidRPr="00963F77">
        <w:rPr>
          <w:rFonts w:asciiTheme="majorHAnsi" w:hAnsiTheme="majorHAnsi"/>
          <w:vertAlign w:val="superscript"/>
        </w:rPr>
        <w:t>th</w:t>
      </w:r>
      <w:r w:rsidR="001F06B3" w:rsidRPr="00963F77">
        <w:rPr>
          <w:rFonts w:asciiTheme="majorHAnsi" w:hAnsiTheme="majorHAnsi"/>
        </w:rPr>
        <w:t xml:space="preserve"> they will be held on August 11</w:t>
      </w:r>
      <w:r w:rsidR="001F06B3" w:rsidRPr="00963F77">
        <w:rPr>
          <w:rFonts w:asciiTheme="majorHAnsi" w:hAnsiTheme="majorHAnsi"/>
          <w:vertAlign w:val="superscript"/>
        </w:rPr>
        <w:t>th</w:t>
      </w:r>
      <w:r w:rsidR="001F06B3" w:rsidRPr="00963F77">
        <w:rPr>
          <w:rFonts w:asciiTheme="majorHAnsi" w:hAnsiTheme="majorHAnsi"/>
        </w:rPr>
        <w:t xml:space="preserve"> or 12</w:t>
      </w:r>
      <w:r w:rsidR="001F06B3" w:rsidRPr="00963F77">
        <w:rPr>
          <w:rFonts w:asciiTheme="majorHAnsi" w:hAnsiTheme="majorHAnsi"/>
          <w:vertAlign w:val="superscript"/>
        </w:rPr>
        <w:t>th</w:t>
      </w:r>
      <w:r w:rsidR="001F06B3" w:rsidRPr="00963F77">
        <w:rPr>
          <w:rFonts w:asciiTheme="majorHAnsi" w:hAnsiTheme="majorHAnsi"/>
        </w:rPr>
        <w:t>.  In that case, practices will begin the week of August 20</w:t>
      </w:r>
      <w:r w:rsidR="001F06B3" w:rsidRPr="00963F77">
        <w:rPr>
          <w:rFonts w:asciiTheme="majorHAnsi" w:hAnsiTheme="majorHAnsi"/>
          <w:vertAlign w:val="superscript"/>
        </w:rPr>
        <w:t>th</w:t>
      </w:r>
      <w:r w:rsidR="001F06B3" w:rsidRPr="00963F77">
        <w:rPr>
          <w:rFonts w:asciiTheme="majorHAnsi" w:hAnsiTheme="majorHAnsi"/>
        </w:rPr>
        <w:t>.  Games will begin on August 27</w:t>
      </w:r>
      <w:r w:rsidR="001F06B3" w:rsidRPr="00963F77">
        <w:rPr>
          <w:rFonts w:asciiTheme="majorHAnsi" w:hAnsiTheme="majorHAnsi"/>
          <w:vertAlign w:val="superscript"/>
        </w:rPr>
        <w:t>th</w:t>
      </w:r>
      <w:r w:rsidR="001F06B3" w:rsidRPr="00963F77">
        <w:rPr>
          <w:rFonts w:asciiTheme="majorHAnsi" w:hAnsiTheme="majorHAnsi"/>
        </w:rPr>
        <w:t>.  Each team will play 6 games this fall</w:t>
      </w:r>
      <w:r w:rsidR="00D761EC">
        <w:rPr>
          <w:rFonts w:asciiTheme="majorHAnsi" w:hAnsiTheme="majorHAnsi"/>
        </w:rPr>
        <w:t>, weather permitting</w:t>
      </w:r>
      <w:r w:rsidR="001F06B3" w:rsidRPr="00963F77">
        <w:rPr>
          <w:rFonts w:asciiTheme="majorHAnsi" w:hAnsiTheme="majorHAnsi"/>
        </w:rPr>
        <w:t xml:space="preserve">.  </w:t>
      </w:r>
      <w:r w:rsidR="00D761EC">
        <w:rPr>
          <w:rFonts w:asciiTheme="majorHAnsi" w:hAnsiTheme="majorHAnsi"/>
        </w:rPr>
        <w:t>The</w:t>
      </w:r>
      <w:r w:rsidR="001F06B3" w:rsidRPr="00963F77">
        <w:rPr>
          <w:rFonts w:asciiTheme="majorHAnsi" w:hAnsiTheme="majorHAnsi"/>
        </w:rPr>
        <w:t xml:space="preserve"> tournament </w:t>
      </w:r>
      <w:r w:rsidR="00D761EC">
        <w:rPr>
          <w:rFonts w:asciiTheme="majorHAnsi" w:hAnsiTheme="majorHAnsi"/>
        </w:rPr>
        <w:t xml:space="preserve">has a firm start date of </w:t>
      </w:r>
      <w:bookmarkStart w:id="0" w:name="_GoBack"/>
      <w:bookmarkEnd w:id="0"/>
      <w:r w:rsidR="001F06B3" w:rsidRPr="00963F77">
        <w:rPr>
          <w:rFonts w:asciiTheme="majorHAnsi" w:hAnsiTheme="majorHAnsi"/>
        </w:rPr>
        <w:t>October 15</w:t>
      </w:r>
      <w:r w:rsidR="001F06B3" w:rsidRPr="00963F77">
        <w:rPr>
          <w:rFonts w:asciiTheme="majorHAnsi" w:hAnsiTheme="majorHAnsi"/>
          <w:vertAlign w:val="superscript"/>
        </w:rPr>
        <w:t>th</w:t>
      </w:r>
      <w:r w:rsidR="001F06B3" w:rsidRPr="00963F77">
        <w:rPr>
          <w:rFonts w:asciiTheme="majorHAnsi" w:hAnsiTheme="majorHAnsi"/>
        </w:rPr>
        <w:t xml:space="preserve">.  Each team will have one game per week (Monday – Thursday) which will begin at 6:00 or 7:15/7:30.   Each team will have one scheduled practice per weekend. </w:t>
      </w:r>
      <w:r w:rsidRPr="00963F77">
        <w:rPr>
          <w:rFonts w:asciiTheme="majorHAnsi" w:hAnsiTheme="majorHAnsi"/>
        </w:rPr>
        <w:t>Each age group has one dedicated field. You will have a schedule when you are assigned a</w:t>
      </w:r>
      <w:r w:rsidR="009938F3" w:rsidRPr="00963F77">
        <w:rPr>
          <w:rFonts w:asciiTheme="majorHAnsi" w:hAnsiTheme="majorHAnsi"/>
        </w:rPr>
        <w:t xml:space="preserve"> team </w:t>
      </w:r>
      <w:r w:rsidR="0069600C" w:rsidRPr="00963F77">
        <w:rPr>
          <w:rFonts w:asciiTheme="majorHAnsi" w:hAnsiTheme="majorHAnsi"/>
        </w:rPr>
        <w:t xml:space="preserve">after skills assessment.  </w:t>
      </w:r>
      <w:r w:rsidR="009938F3" w:rsidRPr="00963F77">
        <w:rPr>
          <w:rFonts w:asciiTheme="majorHAnsi" w:hAnsiTheme="majorHAnsi"/>
        </w:rPr>
        <w:t xml:space="preserve">Make up games and practice may be scheduled anytime during the week. </w:t>
      </w:r>
      <w:r w:rsidR="00B53089" w:rsidRPr="00963F77">
        <w:rPr>
          <w:rFonts w:asciiTheme="majorHAnsi" w:hAnsiTheme="majorHAnsi"/>
        </w:rPr>
        <w:t xml:space="preserve"> Your coach may or may not schedule additional practices either at OP or another faci</w:t>
      </w:r>
      <w:r w:rsidR="009938F3" w:rsidRPr="00963F77">
        <w:rPr>
          <w:rFonts w:asciiTheme="majorHAnsi" w:hAnsiTheme="majorHAnsi"/>
        </w:rPr>
        <w:t xml:space="preserve">lity.  </w:t>
      </w:r>
    </w:p>
    <w:p w:rsidR="0069600C" w:rsidRPr="00B72365" w:rsidRDefault="00B53089" w:rsidP="001B14F3">
      <w:pPr>
        <w:rPr>
          <w:rFonts w:asciiTheme="majorHAnsi" w:hAnsiTheme="majorHAnsi"/>
        </w:rPr>
      </w:pPr>
      <w:r w:rsidRPr="00C10CB7">
        <w:rPr>
          <w:rFonts w:asciiTheme="majorHAnsi" w:hAnsiTheme="majorHAnsi"/>
          <w:b/>
        </w:rPr>
        <w:lastRenderedPageBreak/>
        <w:t>Skill Assessment</w:t>
      </w:r>
      <w:r w:rsidR="00037135">
        <w:rPr>
          <w:rFonts w:asciiTheme="majorHAnsi" w:hAnsiTheme="majorHAnsi"/>
        </w:rPr>
        <w:t xml:space="preserve">:  </w:t>
      </w:r>
      <w:r w:rsidR="00E41F76">
        <w:rPr>
          <w:rFonts w:asciiTheme="majorHAnsi" w:hAnsiTheme="majorHAnsi"/>
        </w:rPr>
        <w:t xml:space="preserve">August </w:t>
      </w:r>
      <w:r w:rsidR="00EA7203">
        <w:rPr>
          <w:rFonts w:asciiTheme="majorHAnsi" w:hAnsiTheme="majorHAnsi"/>
        </w:rPr>
        <w:t>4</w:t>
      </w:r>
      <w:r w:rsidR="009B7171" w:rsidRPr="009B7171">
        <w:rPr>
          <w:rFonts w:asciiTheme="majorHAnsi" w:hAnsiTheme="majorHAnsi"/>
          <w:vertAlign w:val="superscript"/>
        </w:rPr>
        <w:t>th</w:t>
      </w:r>
      <w:r w:rsidR="0069600C">
        <w:rPr>
          <w:rFonts w:asciiTheme="majorHAnsi" w:hAnsiTheme="majorHAnsi"/>
        </w:rPr>
        <w:t xml:space="preserve"> with a </w:t>
      </w:r>
      <w:r w:rsidR="009B7171">
        <w:rPr>
          <w:rFonts w:asciiTheme="majorHAnsi" w:hAnsiTheme="majorHAnsi"/>
        </w:rPr>
        <w:t>Rain Date August 1</w:t>
      </w:r>
      <w:r w:rsidR="00EA7203">
        <w:rPr>
          <w:rFonts w:asciiTheme="majorHAnsi" w:hAnsiTheme="majorHAnsi"/>
        </w:rPr>
        <w:t>1</w:t>
      </w:r>
      <w:r w:rsidR="00E41F76" w:rsidRPr="001B14F3">
        <w:rPr>
          <w:rFonts w:asciiTheme="majorHAnsi" w:hAnsiTheme="majorHAnsi"/>
          <w:vertAlign w:val="superscript"/>
        </w:rPr>
        <w:t>th</w:t>
      </w:r>
      <w:r w:rsidR="0069600C">
        <w:rPr>
          <w:rFonts w:asciiTheme="majorHAnsi" w:hAnsiTheme="majorHAnsi"/>
        </w:rPr>
        <w:t xml:space="preserve"> </w:t>
      </w:r>
      <w:r w:rsidR="005F46D5">
        <w:rPr>
          <w:rFonts w:asciiTheme="majorHAnsi" w:hAnsiTheme="majorHAnsi"/>
        </w:rPr>
        <w:t>or</w:t>
      </w:r>
      <w:r w:rsidR="00981D22">
        <w:rPr>
          <w:rFonts w:asciiTheme="majorHAnsi" w:hAnsiTheme="majorHAnsi"/>
        </w:rPr>
        <w:t xml:space="preserve"> 1</w:t>
      </w:r>
      <w:r w:rsidR="00EA7203">
        <w:rPr>
          <w:rFonts w:asciiTheme="majorHAnsi" w:hAnsiTheme="majorHAnsi"/>
        </w:rPr>
        <w:t>2</w:t>
      </w:r>
      <w:r w:rsidR="0069600C" w:rsidRPr="0069600C">
        <w:rPr>
          <w:rFonts w:asciiTheme="majorHAnsi" w:hAnsiTheme="majorHAnsi"/>
          <w:vertAlign w:val="superscript"/>
        </w:rPr>
        <w:t>th</w:t>
      </w:r>
      <w:r w:rsidR="0069600C">
        <w:rPr>
          <w:rFonts w:asciiTheme="majorHAnsi" w:hAnsiTheme="majorHAnsi"/>
        </w:rPr>
        <w:t>.</w:t>
      </w:r>
      <w:r w:rsidR="001B14F3">
        <w:rPr>
          <w:rFonts w:asciiTheme="majorHAnsi" w:hAnsiTheme="majorHAnsi"/>
        </w:rPr>
        <w:t xml:space="preserve">  </w:t>
      </w:r>
      <w:r w:rsidR="001B14F3" w:rsidRPr="00C10CB7">
        <w:rPr>
          <w:rFonts w:asciiTheme="majorHAnsi" w:hAnsiTheme="majorHAnsi"/>
        </w:rPr>
        <w:t>The times will be posted on the website closer to the time.</w:t>
      </w:r>
      <w:r w:rsidR="00B72365">
        <w:rPr>
          <w:rFonts w:asciiTheme="majorHAnsi" w:hAnsiTheme="majorHAnsi"/>
        </w:rPr>
        <w:t xml:space="preserve">  </w:t>
      </w:r>
      <w:proofErr w:type="spellStart"/>
      <w:r w:rsidR="00B72365">
        <w:rPr>
          <w:rFonts w:asciiTheme="majorHAnsi" w:hAnsiTheme="majorHAnsi"/>
        </w:rPr>
        <w:t>Tball</w:t>
      </w:r>
      <w:proofErr w:type="spellEnd"/>
      <w:r w:rsidR="00B72365">
        <w:rPr>
          <w:rFonts w:asciiTheme="majorHAnsi" w:hAnsiTheme="majorHAnsi"/>
        </w:rPr>
        <w:t xml:space="preserve"> players </w:t>
      </w:r>
      <w:r w:rsidR="00B72365">
        <w:rPr>
          <w:rFonts w:asciiTheme="majorHAnsi" w:hAnsiTheme="majorHAnsi"/>
          <w:u w:val="single"/>
        </w:rPr>
        <w:t xml:space="preserve">do not </w:t>
      </w:r>
      <w:r w:rsidR="00B72365">
        <w:rPr>
          <w:rFonts w:asciiTheme="majorHAnsi" w:hAnsiTheme="majorHAnsi"/>
        </w:rPr>
        <w:t>participate in skills assessment.</w:t>
      </w:r>
    </w:p>
    <w:p w:rsidR="001B14F3" w:rsidRPr="00C10CB7" w:rsidRDefault="0069600C" w:rsidP="001B14F3">
      <w:pPr>
        <w:rPr>
          <w:rFonts w:asciiTheme="majorHAnsi" w:hAnsiTheme="majorHAnsi"/>
        </w:rPr>
      </w:pPr>
      <w:r>
        <w:rPr>
          <w:rFonts w:asciiTheme="majorHAnsi" w:hAnsiTheme="majorHAnsi"/>
          <w:b/>
        </w:rPr>
        <w:t xml:space="preserve">Fall Break:  </w:t>
      </w:r>
      <w:r>
        <w:rPr>
          <w:rFonts w:asciiTheme="majorHAnsi" w:hAnsiTheme="majorHAnsi"/>
        </w:rPr>
        <w:t xml:space="preserve">Games will not be scheduled the week of Cobb County fall break.  Practices may still be scheduled that week.  </w:t>
      </w:r>
      <w:r w:rsidR="001B14F3" w:rsidRPr="00C10CB7">
        <w:rPr>
          <w:rFonts w:asciiTheme="majorHAnsi" w:hAnsiTheme="majorHAnsi"/>
        </w:rPr>
        <w:t xml:space="preserve"> </w:t>
      </w:r>
    </w:p>
    <w:p w:rsidR="0082401B" w:rsidRPr="00C10CB7" w:rsidRDefault="0082401B">
      <w:pPr>
        <w:rPr>
          <w:rFonts w:asciiTheme="majorHAnsi" w:hAnsiTheme="majorHAnsi"/>
        </w:rPr>
      </w:pPr>
      <w:r w:rsidRPr="0082401B">
        <w:rPr>
          <w:rFonts w:asciiTheme="majorHAnsi" w:hAnsiTheme="majorHAnsi"/>
          <w:b/>
        </w:rPr>
        <w:t>Playing with a Friend</w:t>
      </w:r>
      <w:r>
        <w:rPr>
          <w:rFonts w:asciiTheme="majorHAnsi" w:hAnsiTheme="majorHAnsi"/>
        </w:rPr>
        <w:t xml:space="preserve">:  </w:t>
      </w:r>
      <w:r w:rsidR="005E2FF3">
        <w:rPr>
          <w:rFonts w:asciiTheme="majorHAnsi" w:hAnsiTheme="majorHAnsi"/>
        </w:rPr>
        <w:t xml:space="preserve"> </w:t>
      </w:r>
      <w:r>
        <w:rPr>
          <w:rFonts w:asciiTheme="majorHAnsi" w:hAnsiTheme="majorHAnsi"/>
        </w:rPr>
        <w:t xml:space="preserve">Tee Ball is the only age group that we allow special requests to play with a friend. </w:t>
      </w:r>
    </w:p>
    <w:p w:rsidR="001B14F3" w:rsidRPr="00C10CB7" w:rsidRDefault="00EA7203" w:rsidP="001B14F3">
      <w:pPr>
        <w:rPr>
          <w:rFonts w:asciiTheme="majorHAnsi" w:hAnsiTheme="majorHAnsi"/>
        </w:rPr>
      </w:pPr>
      <w:r>
        <w:rPr>
          <w:rFonts w:asciiTheme="majorHAnsi" w:hAnsiTheme="majorHAnsi"/>
          <w:b/>
        </w:rPr>
        <w:t>Playing Up</w:t>
      </w:r>
      <w:r w:rsidR="00C10CB7" w:rsidRPr="00C10CB7">
        <w:rPr>
          <w:rFonts w:asciiTheme="majorHAnsi" w:hAnsiTheme="majorHAnsi"/>
          <w:b/>
        </w:rPr>
        <w:t xml:space="preserve"> League</w:t>
      </w:r>
      <w:r w:rsidR="00C10CB7" w:rsidRPr="00C10CB7">
        <w:rPr>
          <w:rFonts w:asciiTheme="majorHAnsi" w:hAnsiTheme="majorHAnsi"/>
        </w:rPr>
        <w:t xml:space="preserve">: </w:t>
      </w:r>
      <w:r w:rsidR="001B14F3" w:rsidRPr="00C10CB7">
        <w:rPr>
          <w:rFonts w:asciiTheme="majorHAnsi" w:hAnsiTheme="majorHAnsi"/>
        </w:rPr>
        <w:t xml:space="preserve">If you are interested in your child playing in the older age group please send a request in writing to your </w:t>
      </w:r>
      <w:r w:rsidR="001B14F3" w:rsidRPr="00BC27A2">
        <w:rPr>
          <w:rFonts w:asciiTheme="majorHAnsi" w:hAnsiTheme="majorHAnsi"/>
          <w:u w:val="single"/>
        </w:rPr>
        <w:t>current age group coordinator</w:t>
      </w:r>
      <w:r w:rsidR="001B14F3" w:rsidRPr="00C10CB7">
        <w:rPr>
          <w:rFonts w:asciiTheme="majorHAnsi" w:hAnsiTheme="majorHAnsi"/>
        </w:rPr>
        <w:t xml:space="preserve"> </w:t>
      </w:r>
      <w:r w:rsidR="001E288D">
        <w:rPr>
          <w:rFonts w:asciiTheme="majorHAnsi" w:hAnsiTheme="majorHAnsi"/>
        </w:rPr>
        <w:t xml:space="preserve">and </w:t>
      </w:r>
      <w:r w:rsidR="001E288D" w:rsidRPr="00BC27A2">
        <w:rPr>
          <w:rFonts w:asciiTheme="majorHAnsi" w:hAnsiTheme="majorHAnsi"/>
          <w:u w:val="single"/>
        </w:rPr>
        <w:t>Athletic Director</w:t>
      </w:r>
      <w:r w:rsidR="001E288D">
        <w:rPr>
          <w:rFonts w:asciiTheme="majorHAnsi" w:hAnsiTheme="majorHAnsi"/>
        </w:rPr>
        <w:t xml:space="preserve"> </w:t>
      </w:r>
      <w:r w:rsidR="001B14F3" w:rsidRPr="00C10CB7">
        <w:rPr>
          <w:rFonts w:asciiTheme="majorHAnsi" w:hAnsiTheme="majorHAnsi"/>
        </w:rPr>
        <w:t xml:space="preserve">by </w:t>
      </w:r>
      <w:r w:rsidR="001B14F3">
        <w:rPr>
          <w:rFonts w:asciiTheme="majorHAnsi" w:hAnsiTheme="majorHAnsi"/>
        </w:rPr>
        <w:t>August 1</w:t>
      </w:r>
      <w:r w:rsidR="001B14F3" w:rsidRPr="001B14F3">
        <w:rPr>
          <w:rFonts w:asciiTheme="majorHAnsi" w:hAnsiTheme="majorHAnsi"/>
          <w:vertAlign w:val="superscript"/>
        </w:rPr>
        <w:t>st</w:t>
      </w:r>
      <w:r w:rsidR="00963F77">
        <w:rPr>
          <w:rFonts w:asciiTheme="majorHAnsi" w:hAnsiTheme="majorHAnsi"/>
        </w:rPr>
        <w:t>, 2018</w:t>
      </w:r>
      <w:r w:rsidR="001B14F3">
        <w:rPr>
          <w:rFonts w:asciiTheme="majorHAnsi" w:hAnsiTheme="majorHAnsi"/>
        </w:rPr>
        <w:t xml:space="preserve">.  </w:t>
      </w:r>
      <w:r w:rsidR="001B14F3" w:rsidRPr="00C10CB7">
        <w:rPr>
          <w:rFonts w:asciiTheme="majorHAnsi" w:hAnsiTheme="majorHAnsi"/>
        </w:rPr>
        <w:t xml:space="preserve">Determination is based on skill level during skill evaluation. </w:t>
      </w:r>
    </w:p>
    <w:p w:rsidR="00912F4C" w:rsidRPr="00C10CB7" w:rsidRDefault="00912F4C">
      <w:pPr>
        <w:rPr>
          <w:rFonts w:asciiTheme="majorHAnsi" w:hAnsiTheme="majorHAnsi"/>
          <w:b/>
        </w:rPr>
      </w:pPr>
      <w:r w:rsidRPr="00C10CB7">
        <w:rPr>
          <w:rFonts w:asciiTheme="majorHAnsi" w:hAnsiTheme="majorHAnsi"/>
          <w:b/>
        </w:rPr>
        <w:t xml:space="preserve">Concession Stand: </w:t>
      </w:r>
      <w:r w:rsidRPr="00C10CB7">
        <w:rPr>
          <w:rFonts w:asciiTheme="majorHAnsi" w:hAnsiTheme="majorHAnsi"/>
        </w:rPr>
        <w:t xml:space="preserve">Based on feedback, we are not requesting any volunteers for the concession stand. There will be a board member on duty at all times and paid teenagers. </w:t>
      </w:r>
    </w:p>
    <w:p w:rsidR="00C10CB7" w:rsidRDefault="00912F4C">
      <w:pPr>
        <w:rPr>
          <w:rFonts w:asciiTheme="majorHAnsi" w:hAnsiTheme="majorHAnsi"/>
          <w:b/>
        </w:rPr>
      </w:pPr>
      <w:r w:rsidRPr="00C10CB7">
        <w:rPr>
          <w:rFonts w:asciiTheme="majorHAnsi" w:hAnsiTheme="majorHAnsi"/>
          <w:b/>
        </w:rPr>
        <w:t xml:space="preserve">Trophies:  </w:t>
      </w:r>
      <w:r w:rsidRPr="00C10CB7">
        <w:rPr>
          <w:rFonts w:asciiTheme="majorHAnsi" w:hAnsiTheme="majorHAnsi"/>
        </w:rPr>
        <w:t>The first and second place tournament winners will be awarded a trophy. Teams may choos</w:t>
      </w:r>
      <w:r w:rsidR="00C10CB7">
        <w:rPr>
          <w:rFonts w:asciiTheme="majorHAnsi" w:hAnsiTheme="majorHAnsi"/>
        </w:rPr>
        <w:t>e to purchase their own trophy.</w:t>
      </w:r>
    </w:p>
    <w:p w:rsidR="00912F4C" w:rsidRPr="00C10CB7" w:rsidRDefault="00912F4C">
      <w:pPr>
        <w:rPr>
          <w:rFonts w:asciiTheme="majorHAnsi" w:hAnsiTheme="majorHAnsi"/>
          <w:b/>
        </w:rPr>
      </w:pPr>
      <w:r w:rsidRPr="00C10CB7">
        <w:rPr>
          <w:rFonts w:asciiTheme="majorHAnsi" w:hAnsiTheme="majorHAnsi"/>
          <w:b/>
        </w:rPr>
        <w:t xml:space="preserve">Parking:  </w:t>
      </w:r>
      <w:r w:rsidRPr="00C10CB7">
        <w:rPr>
          <w:rFonts w:asciiTheme="majorHAnsi" w:hAnsiTheme="majorHAnsi"/>
        </w:rPr>
        <w:t xml:space="preserve">Oregon Park is a Cobb County Park and the Oregon Park Baseball Association does NOT have any control over the parking or parking lot. DO NOT PARK in red lined areas or on the grass. It is necessary for emergency vehicles to be able to use the space and it is enforced by Cobb County. </w:t>
      </w:r>
    </w:p>
    <w:p w:rsidR="00912F4C" w:rsidRDefault="00912F4C">
      <w:pPr>
        <w:rPr>
          <w:rFonts w:asciiTheme="majorHAnsi" w:hAnsiTheme="majorHAnsi"/>
        </w:rPr>
      </w:pPr>
      <w:r w:rsidRPr="00C10CB7">
        <w:rPr>
          <w:rFonts w:asciiTheme="majorHAnsi" w:hAnsiTheme="majorHAnsi"/>
          <w:b/>
        </w:rPr>
        <w:t xml:space="preserve">Field </w:t>
      </w:r>
      <w:r w:rsidR="00C10CB7" w:rsidRPr="00C10CB7">
        <w:rPr>
          <w:rFonts w:asciiTheme="majorHAnsi" w:hAnsiTheme="majorHAnsi"/>
          <w:b/>
        </w:rPr>
        <w:t>Conditions:</w:t>
      </w:r>
      <w:r w:rsidRPr="00C10CB7">
        <w:rPr>
          <w:rFonts w:asciiTheme="majorHAnsi" w:hAnsiTheme="majorHAnsi"/>
          <w:b/>
        </w:rPr>
        <w:t xml:space="preserve"> </w:t>
      </w:r>
      <w:r w:rsidR="009B7171">
        <w:rPr>
          <w:rFonts w:asciiTheme="majorHAnsi" w:hAnsiTheme="majorHAnsi"/>
        </w:rPr>
        <w:t xml:space="preserve">When you register </w:t>
      </w:r>
      <w:r w:rsidRPr="00C10CB7">
        <w:rPr>
          <w:rFonts w:asciiTheme="majorHAnsi" w:hAnsiTheme="majorHAnsi"/>
        </w:rPr>
        <w:t xml:space="preserve">on the website for </w:t>
      </w:r>
      <w:r w:rsidR="009B7171">
        <w:rPr>
          <w:rFonts w:asciiTheme="majorHAnsi" w:hAnsiTheme="majorHAnsi"/>
        </w:rPr>
        <w:t xml:space="preserve">the fall season you can select to receive text or email alerts about field closings and changes to the schedule.  </w:t>
      </w:r>
      <w:r w:rsidRPr="00C10CB7">
        <w:rPr>
          <w:rFonts w:asciiTheme="majorHAnsi" w:hAnsiTheme="majorHAnsi"/>
        </w:rPr>
        <w:t xml:space="preserve">If the field is closed do not use any part of the field, infield or outfield. </w:t>
      </w:r>
    </w:p>
    <w:p w:rsidR="00C10CB7" w:rsidRPr="00C10CB7" w:rsidRDefault="00C10CB7">
      <w:pPr>
        <w:rPr>
          <w:rFonts w:asciiTheme="majorHAnsi" w:hAnsiTheme="majorHAnsi"/>
          <w:b/>
        </w:rPr>
      </w:pPr>
      <w:r w:rsidRPr="00C10CB7">
        <w:rPr>
          <w:rFonts w:asciiTheme="majorHAnsi" w:hAnsiTheme="majorHAnsi"/>
          <w:b/>
        </w:rPr>
        <w:t>Contacts:</w:t>
      </w:r>
      <w:r>
        <w:rPr>
          <w:rFonts w:asciiTheme="majorHAnsi" w:hAnsiTheme="majorHAnsi"/>
        </w:rPr>
        <w:t xml:space="preserve"> Board member contact </w:t>
      </w:r>
      <w:r w:rsidR="009B7171">
        <w:rPr>
          <w:rFonts w:asciiTheme="majorHAnsi" w:hAnsiTheme="majorHAnsi"/>
        </w:rPr>
        <w:t xml:space="preserve">names are </w:t>
      </w:r>
      <w:r>
        <w:rPr>
          <w:rFonts w:asciiTheme="majorHAnsi" w:hAnsiTheme="majorHAnsi"/>
        </w:rPr>
        <w:t xml:space="preserve">listed on our website under contacts. </w:t>
      </w:r>
      <w:r w:rsidR="00091CFB">
        <w:rPr>
          <w:rFonts w:asciiTheme="majorHAnsi" w:hAnsiTheme="majorHAnsi"/>
        </w:rPr>
        <w:t xml:space="preserve"> </w:t>
      </w:r>
      <w:r w:rsidR="009B7171">
        <w:rPr>
          <w:rFonts w:asciiTheme="majorHAnsi" w:hAnsiTheme="majorHAnsi"/>
        </w:rPr>
        <w:t xml:space="preserve">Please email </w:t>
      </w:r>
      <w:hyperlink r:id="rId5" w:history="1">
        <w:r w:rsidR="009B7171" w:rsidRPr="00857D2B">
          <w:rPr>
            <w:rStyle w:val="Hyperlink"/>
            <w:rFonts w:asciiTheme="majorHAnsi" w:hAnsiTheme="majorHAnsi"/>
          </w:rPr>
          <w:t>questions@oregonpark.com</w:t>
        </w:r>
      </w:hyperlink>
      <w:r w:rsidR="009B7171">
        <w:rPr>
          <w:rFonts w:asciiTheme="majorHAnsi" w:hAnsiTheme="majorHAnsi"/>
        </w:rPr>
        <w:t xml:space="preserve"> with any questions or to contact your </w:t>
      </w:r>
      <w:r w:rsidR="00091CFB">
        <w:rPr>
          <w:rFonts w:asciiTheme="majorHAnsi" w:hAnsiTheme="majorHAnsi"/>
        </w:rPr>
        <w:t xml:space="preserve">age group coordinator for any specific </w:t>
      </w:r>
      <w:r w:rsidR="006E17A2">
        <w:rPr>
          <w:rFonts w:asciiTheme="majorHAnsi" w:hAnsiTheme="majorHAnsi"/>
        </w:rPr>
        <w:t xml:space="preserve">information. </w:t>
      </w:r>
    </w:p>
    <w:p w:rsidR="00C10CB7" w:rsidRPr="00C10CB7" w:rsidRDefault="00C10CB7" w:rsidP="00C10CB7">
      <w:pPr>
        <w:rPr>
          <w:rFonts w:asciiTheme="majorHAnsi" w:hAnsiTheme="majorHAnsi"/>
          <w:b/>
        </w:rPr>
      </w:pPr>
      <w:r w:rsidRPr="00C10CB7">
        <w:rPr>
          <w:rFonts w:asciiTheme="majorHAnsi" w:hAnsiTheme="majorHAnsi"/>
          <w:b/>
        </w:rPr>
        <w:t xml:space="preserve">Oregon Park Board of Directors: </w:t>
      </w:r>
      <w:r>
        <w:rPr>
          <w:rFonts w:asciiTheme="majorHAnsi" w:hAnsiTheme="majorHAnsi"/>
          <w:b/>
        </w:rPr>
        <w:t xml:space="preserve"> </w:t>
      </w:r>
      <w:r>
        <w:rPr>
          <w:rFonts w:asciiTheme="majorHAnsi" w:hAnsiTheme="majorHAnsi"/>
        </w:rPr>
        <w:t xml:space="preserve"> </w:t>
      </w:r>
      <w:r w:rsidRPr="00C10CB7">
        <w:rPr>
          <w:rFonts w:asciiTheme="majorHAnsi" w:hAnsiTheme="majorHAnsi"/>
        </w:rPr>
        <w:t>Elections are held the 3</w:t>
      </w:r>
      <w:r w:rsidRPr="00C10CB7">
        <w:rPr>
          <w:rFonts w:asciiTheme="majorHAnsi" w:hAnsiTheme="majorHAnsi"/>
          <w:vertAlign w:val="superscript"/>
        </w:rPr>
        <w:t>rd</w:t>
      </w:r>
      <w:r w:rsidRPr="00C10CB7">
        <w:rPr>
          <w:rFonts w:asciiTheme="majorHAnsi" w:hAnsiTheme="majorHAnsi"/>
        </w:rPr>
        <w:t xml:space="preserve"> week of April. If you are interested in being a board member </w:t>
      </w:r>
      <w:r>
        <w:rPr>
          <w:rFonts w:asciiTheme="majorHAnsi" w:hAnsiTheme="majorHAnsi"/>
        </w:rPr>
        <w:t>please</w:t>
      </w:r>
      <w:r w:rsidRPr="00C10CB7">
        <w:rPr>
          <w:rFonts w:asciiTheme="majorHAnsi" w:hAnsiTheme="majorHAnsi"/>
        </w:rPr>
        <w:t xml:space="preserve"> email </w:t>
      </w:r>
      <w:hyperlink r:id="rId6" w:history="1">
        <w:r w:rsidRPr="00C10CB7">
          <w:rPr>
            <w:rStyle w:val="Hyperlink"/>
            <w:rFonts w:asciiTheme="majorHAnsi" w:hAnsiTheme="majorHAnsi"/>
          </w:rPr>
          <w:t>questions@oregonpark.com</w:t>
        </w:r>
      </w:hyperlink>
      <w:r>
        <w:rPr>
          <w:rFonts w:asciiTheme="majorHAnsi" w:hAnsiTheme="majorHAnsi"/>
        </w:rPr>
        <w:t xml:space="preserve"> </w:t>
      </w:r>
      <w:r w:rsidR="001C2B26">
        <w:rPr>
          <w:rFonts w:asciiTheme="majorHAnsi" w:hAnsiTheme="majorHAnsi"/>
        </w:rPr>
        <w:t>.  T</w:t>
      </w:r>
      <w:r>
        <w:rPr>
          <w:rFonts w:asciiTheme="majorHAnsi" w:hAnsiTheme="majorHAnsi"/>
        </w:rPr>
        <w:t xml:space="preserve">here are no paid board member positions. </w:t>
      </w:r>
    </w:p>
    <w:p w:rsidR="00912F4C" w:rsidRPr="00C10CB7" w:rsidRDefault="00912F4C">
      <w:pPr>
        <w:rPr>
          <w:rFonts w:asciiTheme="majorHAnsi" w:hAnsiTheme="majorHAnsi"/>
        </w:rPr>
      </w:pPr>
    </w:p>
    <w:p w:rsidR="00912F4C" w:rsidRPr="00C10CB7" w:rsidRDefault="00912F4C">
      <w:pPr>
        <w:rPr>
          <w:rFonts w:asciiTheme="majorHAnsi" w:hAnsiTheme="majorHAnsi"/>
        </w:rPr>
      </w:pPr>
    </w:p>
    <w:p w:rsidR="00B53089" w:rsidRPr="00C10CB7" w:rsidRDefault="00B53089">
      <w:pPr>
        <w:rPr>
          <w:rFonts w:asciiTheme="majorHAnsi" w:hAnsiTheme="majorHAnsi"/>
        </w:rPr>
      </w:pPr>
    </w:p>
    <w:p w:rsidR="00F50FB5" w:rsidRPr="00C10CB7" w:rsidRDefault="00F50FB5">
      <w:pPr>
        <w:rPr>
          <w:rFonts w:asciiTheme="majorHAnsi" w:hAnsiTheme="majorHAnsi"/>
        </w:rPr>
      </w:pPr>
    </w:p>
    <w:p w:rsidR="00F50FB5" w:rsidRPr="00C10CB7" w:rsidRDefault="00F50FB5">
      <w:pPr>
        <w:rPr>
          <w:rFonts w:asciiTheme="majorHAnsi" w:hAnsiTheme="majorHAnsi"/>
        </w:rPr>
      </w:pPr>
    </w:p>
    <w:p w:rsidR="00F50FB5" w:rsidRDefault="00F50FB5"/>
    <w:sectPr w:rsidR="00F50FB5" w:rsidSect="00912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B5"/>
    <w:rsid w:val="0000644D"/>
    <w:rsid w:val="00024D44"/>
    <w:rsid w:val="00037135"/>
    <w:rsid w:val="00091CFB"/>
    <w:rsid w:val="000D7340"/>
    <w:rsid w:val="000F2536"/>
    <w:rsid w:val="00172E57"/>
    <w:rsid w:val="001B14F3"/>
    <w:rsid w:val="001C2B26"/>
    <w:rsid w:val="001E288D"/>
    <w:rsid w:val="001F06B3"/>
    <w:rsid w:val="002568DB"/>
    <w:rsid w:val="002D0E0F"/>
    <w:rsid w:val="00372CF9"/>
    <w:rsid w:val="00381625"/>
    <w:rsid w:val="003C4C18"/>
    <w:rsid w:val="003C69BE"/>
    <w:rsid w:val="00437800"/>
    <w:rsid w:val="00442D6F"/>
    <w:rsid w:val="00551B51"/>
    <w:rsid w:val="005A3EFA"/>
    <w:rsid w:val="005E2FF3"/>
    <w:rsid w:val="005F46D5"/>
    <w:rsid w:val="00625441"/>
    <w:rsid w:val="0069600C"/>
    <w:rsid w:val="006D15D8"/>
    <w:rsid w:val="006E17A2"/>
    <w:rsid w:val="00701127"/>
    <w:rsid w:val="00730137"/>
    <w:rsid w:val="0074378D"/>
    <w:rsid w:val="008155EA"/>
    <w:rsid w:val="0082401B"/>
    <w:rsid w:val="00860E20"/>
    <w:rsid w:val="00912F4C"/>
    <w:rsid w:val="00963F77"/>
    <w:rsid w:val="00981D22"/>
    <w:rsid w:val="009938F3"/>
    <w:rsid w:val="009B7171"/>
    <w:rsid w:val="00A56084"/>
    <w:rsid w:val="00A920BC"/>
    <w:rsid w:val="00B36E8D"/>
    <w:rsid w:val="00B53089"/>
    <w:rsid w:val="00B72365"/>
    <w:rsid w:val="00B77C87"/>
    <w:rsid w:val="00BC27A2"/>
    <w:rsid w:val="00C10CB7"/>
    <w:rsid w:val="00C8631C"/>
    <w:rsid w:val="00CB633A"/>
    <w:rsid w:val="00CC73D4"/>
    <w:rsid w:val="00D761EC"/>
    <w:rsid w:val="00D764DE"/>
    <w:rsid w:val="00DC009B"/>
    <w:rsid w:val="00E41F76"/>
    <w:rsid w:val="00EA44E8"/>
    <w:rsid w:val="00EA7203"/>
    <w:rsid w:val="00F362E5"/>
    <w:rsid w:val="00F50FB5"/>
    <w:rsid w:val="00F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858F-963F-4CA9-A7D2-C0D2E22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4C"/>
    <w:rPr>
      <w:color w:val="0000FF" w:themeColor="hyperlink"/>
      <w:u w:val="single"/>
    </w:rPr>
  </w:style>
  <w:style w:type="paragraph" w:styleId="HTMLPreformatted">
    <w:name w:val="HTML Preformatted"/>
    <w:basedOn w:val="Normal"/>
    <w:link w:val="HTMLPreformattedChar"/>
    <w:uiPriority w:val="99"/>
    <w:semiHidden/>
    <w:unhideWhenUsed/>
    <w:rsid w:val="0070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11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oregonpark.com" TargetMode="External"/><Relationship Id="rId5" Type="http://schemas.openxmlformats.org/officeDocument/2006/relationships/hyperlink" Target="mailto:questions@oregonpark.com" TargetMode="External"/><Relationship Id="rId4" Type="http://schemas.openxmlformats.org/officeDocument/2006/relationships/hyperlink" Target="mailto:questions@oreg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Scarby!</dc:creator>
  <cp:lastModifiedBy>George Soublis</cp:lastModifiedBy>
  <cp:revision>2</cp:revision>
  <cp:lastPrinted>2016-06-21T22:45:00Z</cp:lastPrinted>
  <dcterms:created xsi:type="dcterms:W3CDTF">2018-06-12T23:16:00Z</dcterms:created>
  <dcterms:modified xsi:type="dcterms:W3CDTF">2018-06-12T23:16:00Z</dcterms:modified>
</cp:coreProperties>
</file>