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419CD" w14:textId="4BD9D9E3" w:rsidR="0067223B" w:rsidRPr="0067223B" w:rsidRDefault="0067223B" w:rsidP="006722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04040"/>
          <w:sz w:val="32"/>
          <w:szCs w:val="32"/>
        </w:rPr>
      </w:pPr>
      <w:r w:rsidRPr="0067223B">
        <w:rPr>
          <w:rFonts w:ascii="Arial" w:eastAsia="Times New Roman" w:hAnsi="Arial" w:cs="Arial"/>
          <w:b/>
          <w:bCs/>
          <w:color w:val="404040"/>
          <w:sz w:val="32"/>
          <w:szCs w:val="32"/>
        </w:rPr>
        <w:t xml:space="preserve">All Bats used at Oregon Park must have this USA Baseball Stamp beginning with the 2018 Spring Season.  </w:t>
      </w:r>
    </w:p>
    <w:p w14:paraId="421FCD93" w14:textId="2BCE9089" w:rsidR="0067223B" w:rsidRPr="0067223B" w:rsidRDefault="0067223B" w:rsidP="006722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bookmarkStart w:id="0" w:name="_GoBack"/>
      <w:r w:rsidRPr="0067223B">
        <w:rPr>
          <w:noProof/>
          <w:sz w:val="24"/>
          <w:szCs w:val="24"/>
        </w:rPr>
        <w:drawing>
          <wp:inline distT="0" distB="0" distL="0" distR="0" wp14:anchorId="7F5D2D9A" wp14:editId="48B36548">
            <wp:extent cx="4178808" cy="1243584"/>
            <wp:effectExtent l="0" t="0" r="0" b="0"/>
            <wp:docPr id="1" name="Picture 1" descr="Image result for usa baseball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a baseball st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808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A0C642" w14:textId="06CC1CBC" w:rsidR="0067223B" w:rsidRPr="0067223B" w:rsidRDefault="0067223B" w:rsidP="00410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67223B">
        <w:rPr>
          <w:rFonts w:ascii="Arial" w:eastAsia="Times New Roman" w:hAnsi="Arial" w:cs="Arial"/>
          <w:b/>
          <w:bCs/>
          <w:color w:val="404040"/>
          <w:sz w:val="24"/>
          <w:szCs w:val="24"/>
        </w:rPr>
        <w:t>Why the change to a wood-like standard?</w:t>
      </w:r>
      <w:r w:rsidR="0041014F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 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>USA Baseball’s national member organizations believe that a wood-like performance standard will best provide for the long-term integrity of the game. The new standard will not have a drop-weight limit, so young players can use bats made with light-weight materials.</w:t>
      </w:r>
    </w:p>
    <w:p w14:paraId="3044704B" w14:textId="76DE7E11" w:rsidR="0067223B" w:rsidRPr="0067223B" w:rsidRDefault="0067223B" w:rsidP="00410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67223B">
        <w:rPr>
          <w:rFonts w:ascii="Arial" w:eastAsia="Times New Roman" w:hAnsi="Arial" w:cs="Arial"/>
          <w:b/>
          <w:bCs/>
          <w:color w:val="404040"/>
          <w:sz w:val="24"/>
          <w:szCs w:val="24"/>
        </w:rPr>
        <w:t>Why not just use wood bats?</w:t>
      </w:r>
      <w:r w:rsidR="0041014F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 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>Wood is a scarce resource. The new bats will be designed to perform much like wood, where its performance will be limited to the highest performing wood.</w:t>
      </w:r>
    </w:p>
    <w:p w14:paraId="6E207C60" w14:textId="421E4921" w:rsidR="0067223B" w:rsidRPr="0067223B" w:rsidRDefault="0067223B" w:rsidP="00410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67223B">
        <w:rPr>
          <w:rFonts w:ascii="Arial" w:eastAsia="Times New Roman" w:hAnsi="Arial" w:cs="Arial"/>
          <w:b/>
          <w:bCs/>
          <w:color w:val="404040"/>
          <w:sz w:val="24"/>
          <w:szCs w:val="24"/>
        </w:rPr>
        <w:t>Why is USA Baseball involved?</w:t>
      </w:r>
      <w:r w:rsidR="0041014F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 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The national member organizations asked USA Baseball as the national governing body to take the lead in this process to establish a new standard. Many other national governing bodies set and enforce standards for the equipment in their respective sports. To that end, USA Baseball established a Bat Study Committee of leading scientists and conducted theoretical modeling, field testing and lab testing. The committee shared its findings with the national member organizations, who then endorsed the new </w:t>
      </w:r>
      <w:proofErr w:type="spellStart"/>
      <w:r w:rsidRPr="0067223B">
        <w:rPr>
          <w:rFonts w:ascii="Arial" w:eastAsia="Times New Roman" w:hAnsi="Arial" w:cs="Arial"/>
          <w:color w:val="404040"/>
          <w:sz w:val="24"/>
          <w:szCs w:val="24"/>
        </w:rPr>
        <w:t>USABat</w:t>
      </w:r>
      <w:proofErr w:type="spellEnd"/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 standard.</w:t>
      </w:r>
    </w:p>
    <w:p w14:paraId="483C052F" w14:textId="11C47034" w:rsidR="0067223B" w:rsidRPr="0067223B" w:rsidRDefault="0067223B" w:rsidP="00410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67223B">
        <w:rPr>
          <w:rFonts w:ascii="Arial" w:eastAsia="Times New Roman" w:hAnsi="Arial" w:cs="Arial"/>
          <w:b/>
          <w:bCs/>
          <w:color w:val="404040"/>
          <w:sz w:val="24"/>
          <w:szCs w:val="24"/>
        </w:rPr>
        <w:t>How will I know which bat to buy?</w:t>
      </w:r>
      <w:r w:rsidR="0041014F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 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All new bats that bear the </w:t>
      </w:r>
      <w:proofErr w:type="spellStart"/>
      <w:r w:rsidRPr="0067223B">
        <w:rPr>
          <w:rFonts w:ascii="Arial" w:eastAsia="Times New Roman" w:hAnsi="Arial" w:cs="Arial"/>
          <w:color w:val="404040"/>
          <w:sz w:val="24"/>
          <w:szCs w:val="24"/>
        </w:rPr>
        <w:t>USABat</w:t>
      </w:r>
      <w:proofErr w:type="spellEnd"/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41014F">
        <w:rPr>
          <w:rFonts w:ascii="Arial" w:eastAsia="Times New Roman" w:hAnsi="Arial" w:cs="Arial"/>
          <w:color w:val="404040"/>
          <w:sz w:val="24"/>
          <w:szCs w:val="24"/>
        </w:rPr>
        <w:t>stamp (shown above)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 will be permissible for play in the leagues and tournaments of the participating youth baseball organizations. A full list of certified bats can be found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at usabat.com (Approved Bat List</w:t>
      </w:r>
      <w:r w:rsidR="0041014F">
        <w:rPr>
          <w:rFonts w:ascii="Arial" w:eastAsia="Times New Roman" w:hAnsi="Arial" w:cs="Arial"/>
          <w:color w:val="404040"/>
          <w:sz w:val="24"/>
          <w:szCs w:val="24"/>
        </w:rPr>
        <w:t xml:space="preserve"> tab</w:t>
      </w:r>
      <w:r>
        <w:rPr>
          <w:rFonts w:ascii="Arial" w:eastAsia="Times New Roman" w:hAnsi="Arial" w:cs="Arial"/>
          <w:color w:val="404040"/>
          <w:sz w:val="24"/>
          <w:szCs w:val="24"/>
        </w:rPr>
        <w:t>)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 However, you are safe to purchase any bat that has the stamp as shown at the top of this page.</w:t>
      </w:r>
    </w:p>
    <w:p w14:paraId="29712865" w14:textId="77E5AE7B" w:rsidR="0067223B" w:rsidRPr="0067223B" w:rsidRDefault="0067223B" w:rsidP="00410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04040"/>
          <w:sz w:val="24"/>
          <w:szCs w:val="24"/>
        </w:rPr>
      </w:pPr>
      <w:r w:rsidRPr="0067223B">
        <w:rPr>
          <w:rFonts w:ascii="Arial" w:eastAsia="Times New Roman" w:hAnsi="Arial" w:cs="Arial"/>
          <w:b/>
          <w:bCs/>
          <w:color w:val="404040"/>
          <w:sz w:val="24"/>
          <w:szCs w:val="24"/>
        </w:rPr>
        <w:t>Are wood bats still allowed?</w:t>
      </w:r>
      <w:r w:rsidR="0041014F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 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Yes. Solid, one piece wood bats are approved for use under </w:t>
      </w:r>
      <w:proofErr w:type="spellStart"/>
      <w:r w:rsidRPr="0067223B">
        <w:rPr>
          <w:rFonts w:ascii="Arial" w:eastAsia="Times New Roman" w:hAnsi="Arial" w:cs="Arial"/>
          <w:color w:val="404040"/>
          <w:sz w:val="24"/>
          <w:szCs w:val="24"/>
        </w:rPr>
        <w:t>USABat</w:t>
      </w:r>
      <w:proofErr w:type="spellEnd"/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 with or without the USA Baseball Certification Mark. Multi-piece and composite wood bats must feature the USA Baseball Certification Mark to be approved for play.</w:t>
      </w:r>
    </w:p>
    <w:p w14:paraId="332CB694" w14:textId="5C91C3CD" w:rsidR="0067223B" w:rsidRPr="0067223B" w:rsidRDefault="0067223B" w:rsidP="00410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67223B">
        <w:rPr>
          <w:rFonts w:ascii="Arial" w:eastAsia="Times New Roman" w:hAnsi="Arial" w:cs="Arial"/>
          <w:b/>
          <w:bCs/>
          <w:color w:val="404040"/>
          <w:sz w:val="24"/>
          <w:szCs w:val="24"/>
        </w:rPr>
        <w:t>Does the standard impact Tee Ball?</w:t>
      </w:r>
      <w:r w:rsidR="0041014F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 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Yes. Under the </w:t>
      </w:r>
      <w:proofErr w:type="spellStart"/>
      <w:r w:rsidRPr="0067223B">
        <w:rPr>
          <w:rFonts w:ascii="Arial" w:eastAsia="Times New Roman" w:hAnsi="Arial" w:cs="Arial"/>
          <w:color w:val="404040"/>
          <w:sz w:val="24"/>
          <w:szCs w:val="24"/>
        </w:rPr>
        <w:t>USABat</w:t>
      </w:r>
      <w:proofErr w:type="spellEnd"/>
      <w:r w:rsidRPr="0067223B">
        <w:rPr>
          <w:rFonts w:ascii="Arial" w:eastAsia="Times New Roman" w:hAnsi="Arial" w:cs="Arial"/>
          <w:color w:val="404040"/>
          <w:sz w:val="24"/>
          <w:szCs w:val="24"/>
        </w:rPr>
        <w:t xml:space="preserve"> standard, certified tee ball bats will feature the USA Baseball mark and text </w:t>
      </w:r>
    </w:p>
    <w:p w14:paraId="2485DB4D" w14:textId="55A955E4" w:rsidR="0067223B" w:rsidRPr="0067223B" w:rsidRDefault="0067223B" w:rsidP="00410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67223B">
        <w:rPr>
          <w:rFonts w:ascii="Arial" w:eastAsia="Times New Roman" w:hAnsi="Arial" w:cs="Arial"/>
          <w:b/>
          <w:bCs/>
          <w:color w:val="404040"/>
          <w:sz w:val="24"/>
          <w:szCs w:val="24"/>
        </w:rPr>
        <w:t>Can I use a Tee Ball bat that does not feature the USA Baseball mark?</w:t>
      </w:r>
      <w:r w:rsidR="0041014F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 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>All Tee Ball bats must feature the USA Baseball mark and accompanying text. Tee Ball bats that were produced and/or purchased prior to the implementation of the new standard can be certified using an Approved Tee Ball Sticker via the </w:t>
      </w:r>
      <w:hyperlink r:id="rId6" w:tgtFrame="_blank" w:history="1">
        <w:r w:rsidRPr="0067223B">
          <w:rPr>
            <w:rFonts w:ascii="Arial" w:eastAsia="Times New Roman" w:hAnsi="Arial" w:cs="Arial"/>
            <w:color w:val="C8102E"/>
            <w:sz w:val="24"/>
            <w:szCs w:val="24"/>
            <w:u w:val="single"/>
          </w:rPr>
          <w:t>USA Baseball Tee Ball Sticker Program</w:t>
        </w:r>
      </w:hyperlink>
      <w:r>
        <w:rPr>
          <w:rFonts w:ascii="Arial" w:eastAsia="Times New Roman" w:hAnsi="Arial" w:cs="Arial"/>
          <w:color w:val="404040"/>
          <w:sz w:val="24"/>
          <w:szCs w:val="24"/>
        </w:rPr>
        <w:t xml:space="preserve"> – </w:t>
      </w:r>
      <w:r w:rsidR="0041014F">
        <w:rPr>
          <w:rFonts w:ascii="Arial" w:eastAsia="Times New Roman" w:hAnsi="Arial" w:cs="Arial"/>
          <w:color w:val="404040"/>
          <w:sz w:val="24"/>
          <w:szCs w:val="24"/>
        </w:rPr>
        <w:t>which can be purchased at usabat.com (Tee Ball Stickers tab)</w:t>
      </w:r>
      <w:r w:rsidRPr="0067223B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14:paraId="06809CD8" w14:textId="67CDE921" w:rsidR="009B251E" w:rsidRDefault="0041014F" w:rsidP="00672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Where can I purchase a USA stamped bat?  </w:t>
      </w:r>
      <w:r>
        <w:rPr>
          <w:rFonts w:ascii="Arial" w:hAnsi="Arial" w:cs="Arial"/>
          <w:sz w:val="24"/>
          <w:szCs w:val="24"/>
        </w:rPr>
        <w:t xml:space="preserve">You can purchase a bat at many places.  Oregon Park encourages you to consider our sponsor partners, </w:t>
      </w:r>
      <w:proofErr w:type="spellStart"/>
      <w:r>
        <w:rPr>
          <w:rFonts w:ascii="Arial" w:hAnsi="Arial" w:cs="Arial"/>
          <w:sz w:val="24"/>
          <w:szCs w:val="24"/>
        </w:rPr>
        <w:t>DBat</w:t>
      </w:r>
      <w:proofErr w:type="spellEnd"/>
      <w:r>
        <w:rPr>
          <w:rFonts w:ascii="Arial" w:hAnsi="Arial" w:cs="Arial"/>
          <w:sz w:val="24"/>
          <w:szCs w:val="24"/>
        </w:rPr>
        <w:t xml:space="preserve"> West Cobb, or Dicks Sporting Goods.  Oregon Park day is scheduled for Sunday January 28</w:t>
      </w:r>
      <w:r w:rsidRPr="0041014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Dicks where parents will receive a discount on their purchase.  More information will come via email about OP Day at Dicks.</w:t>
      </w:r>
    </w:p>
    <w:p w14:paraId="61757FE3" w14:textId="203483C2" w:rsidR="0041014F" w:rsidRPr="0041014F" w:rsidRDefault="0041014F" w:rsidP="00672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much will I spend? </w:t>
      </w:r>
      <w:r>
        <w:rPr>
          <w:rFonts w:ascii="Arial" w:hAnsi="Arial" w:cs="Arial"/>
          <w:sz w:val="24"/>
          <w:szCs w:val="24"/>
        </w:rPr>
        <w:t>Just like the old bat standards, prices vary.  You can find a bat priced anywhere from $50 and up.</w:t>
      </w:r>
    </w:p>
    <w:sectPr w:rsidR="0041014F" w:rsidRPr="0041014F" w:rsidSect="00672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16A"/>
    <w:multiLevelType w:val="multilevel"/>
    <w:tmpl w:val="614E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E408D"/>
    <w:multiLevelType w:val="multilevel"/>
    <w:tmpl w:val="397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41014F"/>
    <w:rsid w:val="0067223B"/>
    <w:rsid w:val="009B251E"/>
    <w:rsid w:val="00A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C1C0"/>
  <w15:chartTrackingRefBased/>
  <w15:docId w15:val="{C28BDC80-3ABC-4C1E-9341-CC79A75D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2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722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22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2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bat.com/wp-content/uploads/2017/08/USABat-Tee-Ball-Sticker-Program-Overview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George Soublis</cp:lastModifiedBy>
  <cp:revision>2</cp:revision>
  <dcterms:created xsi:type="dcterms:W3CDTF">2018-01-19T21:23:00Z</dcterms:created>
  <dcterms:modified xsi:type="dcterms:W3CDTF">2018-01-19T21:23:00Z</dcterms:modified>
</cp:coreProperties>
</file>