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95F" w:rsidRDefault="00E15591" w:rsidP="006C595F">
      <w:pPr>
        <w:pStyle w:val="Default"/>
      </w:pPr>
      <w:r w:rsidRPr="00DC4CBC">
        <w:rPr>
          <w:noProof/>
        </w:rPr>
        <w:drawing>
          <wp:anchor distT="0" distB="0" distL="114300" distR="114300" simplePos="0" relativeHeight="251659264" behindDoc="0" locked="0" layoutInCell="1" allowOverlap="1" wp14:anchorId="263F0D07" wp14:editId="5BE394D1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769620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0851" y="21252"/>
                <wp:lineTo x="208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alconSymbo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95F" w:rsidRPr="00E15591" w:rsidRDefault="00E15591" w:rsidP="00E15591">
      <w:pPr>
        <w:pStyle w:val="Default"/>
        <w:jc w:val="right"/>
        <w:rPr>
          <w:b/>
          <w:bCs/>
          <w:sz w:val="44"/>
          <w:szCs w:val="44"/>
        </w:rPr>
      </w:pPr>
      <w:r w:rsidRPr="00E15591">
        <w:rPr>
          <w:b/>
          <w:bCs/>
          <w:sz w:val="44"/>
          <w:szCs w:val="44"/>
        </w:rPr>
        <w:t>Rush Henrietta Soccer Club (RHSC)</w:t>
      </w:r>
    </w:p>
    <w:p w:rsidR="00E15591" w:rsidRDefault="00E15591" w:rsidP="00E15591">
      <w:pPr>
        <w:pStyle w:val="Default"/>
        <w:jc w:val="center"/>
        <w:rPr>
          <w:sz w:val="28"/>
          <w:szCs w:val="28"/>
        </w:rPr>
      </w:pPr>
    </w:p>
    <w:p w:rsidR="006C595F" w:rsidRDefault="00414F68" w:rsidP="00E15591">
      <w:pPr>
        <w:pStyle w:val="Default"/>
        <w:jc w:val="right"/>
        <w:rPr>
          <w:color w:val="auto"/>
        </w:rPr>
      </w:pPr>
      <w:r>
        <w:rPr>
          <w:color w:val="auto"/>
        </w:rPr>
        <w:t>Dated: October 12</w:t>
      </w:r>
      <w:r w:rsidR="00E15591">
        <w:rPr>
          <w:color w:val="auto"/>
        </w:rPr>
        <w:t>, 2017</w:t>
      </w:r>
    </w:p>
    <w:p w:rsidR="00E15591" w:rsidRDefault="00E15591" w:rsidP="006C595F">
      <w:pPr>
        <w:pStyle w:val="Default"/>
        <w:rPr>
          <w:color w:val="auto"/>
        </w:rPr>
      </w:pPr>
    </w:p>
    <w:p w:rsidR="00E15591" w:rsidRDefault="00E15591" w:rsidP="006C595F">
      <w:pPr>
        <w:pStyle w:val="Default"/>
        <w:rPr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1"/>
      </w:tblGrid>
      <w:tr w:rsidR="006C595F" w:rsidTr="006C595F">
        <w:trPr>
          <w:trHeight w:val="53"/>
        </w:trPr>
        <w:tc>
          <w:tcPr>
            <w:tcW w:w="3021" w:type="dxa"/>
          </w:tcPr>
          <w:p w:rsidR="00E15591" w:rsidRDefault="00E15591" w:rsidP="00E15591">
            <w:pPr>
              <w:pStyle w:val="Default"/>
              <w:rPr>
                <w:sz w:val="22"/>
                <w:szCs w:val="22"/>
              </w:rPr>
            </w:pPr>
          </w:p>
          <w:p w:rsidR="006C595F" w:rsidRDefault="006C595F" w:rsidP="00E1559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C595F" w:rsidRDefault="006C595F" w:rsidP="006C59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SUBJECT: Parent Liaison</w:t>
      </w:r>
    </w:p>
    <w:p w:rsidR="006C595F" w:rsidRDefault="006C595F" w:rsidP="006C595F">
      <w:pPr>
        <w:pStyle w:val="Default"/>
        <w:rPr>
          <w:sz w:val="28"/>
          <w:szCs w:val="28"/>
        </w:rPr>
      </w:pPr>
    </w:p>
    <w:p w:rsidR="006C595F" w:rsidRPr="006C595F" w:rsidRDefault="006C595F" w:rsidP="006C595F">
      <w:pPr>
        <w:pStyle w:val="Default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Objective </w:t>
      </w:r>
    </w:p>
    <w:p w:rsidR="006C595F" w:rsidRDefault="006C595F" w:rsidP="006C5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role of the </w:t>
      </w:r>
      <w:r>
        <w:rPr>
          <w:b/>
          <w:bCs/>
          <w:sz w:val="23"/>
          <w:szCs w:val="23"/>
        </w:rPr>
        <w:t xml:space="preserve">Parent Liaison </w:t>
      </w:r>
      <w:r>
        <w:rPr>
          <w:sz w:val="23"/>
          <w:szCs w:val="23"/>
        </w:rPr>
        <w:t xml:space="preserve">is to act as an intermediary person if any issues/conflicts arise during the season between parents/players and coaches.  Coaches volunteer their time to help your child develop his/her skills and abilities. They deserve a certain level in latitude in their decision making especially when it comes to game related decisions. </w:t>
      </w:r>
    </w:p>
    <w:p w:rsidR="006C595F" w:rsidRDefault="006C595F" w:rsidP="006C595F">
      <w:pPr>
        <w:pStyle w:val="Default"/>
        <w:rPr>
          <w:sz w:val="23"/>
          <w:szCs w:val="23"/>
        </w:rPr>
      </w:pPr>
    </w:p>
    <w:p w:rsidR="006C595F" w:rsidRDefault="006C595F" w:rsidP="006C5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main responsibility of the coach is to coach the team, not to explain their decisions on a regular basis, for example, why someone did not apparently play as much as someone else or why he/she chose a certain line up for a game, etc. </w:t>
      </w:r>
    </w:p>
    <w:p w:rsidR="006C595F" w:rsidRDefault="006C595F" w:rsidP="006C595F">
      <w:pPr>
        <w:pStyle w:val="Default"/>
        <w:rPr>
          <w:sz w:val="23"/>
          <w:szCs w:val="23"/>
        </w:rPr>
      </w:pPr>
    </w:p>
    <w:p w:rsidR="006C595F" w:rsidRPr="006C595F" w:rsidRDefault="006C595F" w:rsidP="006C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595F" w:rsidRDefault="006C595F" w:rsidP="006C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6C595F">
        <w:rPr>
          <w:rFonts w:ascii="Arial" w:hAnsi="Arial" w:cs="Arial"/>
          <w:b/>
          <w:bCs/>
          <w:color w:val="000000"/>
          <w:sz w:val="28"/>
          <w:szCs w:val="28"/>
        </w:rPr>
        <w:t>Parent Li</w:t>
      </w:r>
      <w:r w:rsidR="006418B9">
        <w:rPr>
          <w:rFonts w:ascii="Arial" w:hAnsi="Arial" w:cs="Arial"/>
          <w:b/>
          <w:bCs/>
          <w:color w:val="000000"/>
          <w:sz w:val="28"/>
          <w:szCs w:val="28"/>
        </w:rPr>
        <w:t>aison Role and Responsibilities:</w:t>
      </w:r>
    </w:p>
    <w:p w:rsidR="006418B9" w:rsidRPr="006C595F" w:rsidRDefault="006418B9" w:rsidP="006C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C595F" w:rsidRDefault="006C595F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Coaches of </w:t>
      </w:r>
      <w:r w:rsidR="006D1032">
        <w:rPr>
          <w:rFonts w:ascii="Times New Roman" w:hAnsi="Times New Roman" w:cs="Times New Roman"/>
          <w:b/>
          <w:bCs/>
          <w:color w:val="000000"/>
          <w:sz w:val="23"/>
          <w:szCs w:val="23"/>
        </w:rPr>
        <w:t>Rush Henrietta (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RH</w:t>
      </w:r>
      <w:r w:rsidR="006D1032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Falcons expects that the Club </w:t>
      </w:r>
      <w:r w:rsidRPr="006C595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should designate, </w:t>
      </w:r>
      <w:proofErr w:type="gramStart"/>
      <w:r w:rsidRPr="006C595F">
        <w:rPr>
          <w:rFonts w:ascii="Times New Roman" w:hAnsi="Times New Roman" w:cs="Times New Roman"/>
          <w:b/>
          <w:bCs/>
          <w:color w:val="000000"/>
          <w:sz w:val="23"/>
          <w:szCs w:val="23"/>
        </w:rPr>
        <w:t>elect</w:t>
      </w:r>
      <w:proofErr w:type="gramEnd"/>
      <w:r w:rsidRPr="006C595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or recruit a Parent Liaison before th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start of each season. </w:t>
      </w:r>
    </w:p>
    <w:p w:rsidR="006C595F" w:rsidRPr="006C595F" w:rsidRDefault="006C595F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C595F" w:rsidRPr="006C595F" w:rsidRDefault="006C595F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C595F">
        <w:rPr>
          <w:rFonts w:ascii="Times New Roman" w:hAnsi="Times New Roman" w:cs="Times New Roman"/>
          <w:i/>
          <w:iCs/>
          <w:color w:val="000000"/>
          <w:sz w:val="23"/>
          <w:szCs w:val="23"/>
        </w:rPr>
        <w:t>Role of the Parent Liaison</w:t>
      </w:r>
      <w:r w:rsidR="006418B9">
        <w:rPr>
          <w:rFonts w:ascii="Times New Roman" w:hAnsi="Times New Roman" w:cs="Times New Roman"/>
          <w:i/>
          <w:iCs/>
          <w:color w:val="000000"/>
          <w:sz w:val="23"/>
          <w:szCs w:val="23"/>
        </w:rPr>
        <w:t>:</w:t>
      </w:r>
      <w:bookmarkStart w:id="0" w:name="_GoBack"/>
      <w:bookmarkEnd w:id="0"/>
      <w:r w:rsidRPr="006C595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6C595F" w:rsidRDefault="006C595F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C595F">
        <w:rPr>
          <w:rFonts w:ascii="Times New Roman" w:hAnsi="Times New Roman" w:cs="Times New Roman"/>
          <w:color w:val="000000"/>
          <w:sz w:val="23"/>
          <w:szCs w:val="23"/>
        </w:rPr>
        <w:t xml:space="preserve">Questions and/or concerns that are directed towards the coaching staff should </w:t>
      </w:r>
      <w:r w:rsidRPr="006C595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all </w:t>
      </w:r>
      <w:r w:rsidRPr="006C595F">
        <w:rPr>
          <w:rFonts w:ascii="Times New Roman" w:hAnsi="Times New Roman" w:cs="Times New Roman"/>
          <w:color w:val="000000"/>
          <w:sz w:val="23"/>
          <w:szCs w:val="23"/>
        </w:rPr>
        <w:t>go through the Parent Liaison, who will act as the “diplomat” between the coaching staff and the parent/player. All concerns should be remedied in this manner at th</w:t>
      </w:r>
      <w:r w:rsidR="006D103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6C59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D1032">
        <w:rPr>
          <w:rFonts w:ascii="Times New Roman" w:hAnsi="Times New Roman" w:cs="Times New Roman"/>
          <w:color w:val="000000"/>
          <w:sz w:val="23"/>
          <w:szCs w:val="23"/>
        </w:rPr>
        <w:t xml:space="preserve">Club </w:t>
      </w:r>
      <w:r w:rsidRPr="006C595F">
        <w:rPr>
          <w:rFonts w:ascii="Times New Roman" w:hAnsi="Times New Roman" w:cs="Times New Roman"/>
          <w:color w:val="000000"/>
          <w:sz w:val="23"/>
          <w:szCs w:val="23"/>
        </w:rPr>
        <w:t xml:space="preserve">level. </w:t>
      </w:r>
    </w:p>
    <w:p w:rsidR="006C595F" w:rsidRPr="006C595F" w:rsidRDefault="006C595F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C595F" w:rsidRDefault="006C595F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C595F">
        <w:rPr>
          <w:rFonts w:ascii="Times New Roman" w:hAnsi="Times New Roman" w:cs="Times New Roman"/>
          <w:color w:val="000000"/>
          <w:sz w:val="23"/>
          <w:szCs w:val="23"/>
        </w:rPr>
        <w:t>Should the concern be unresolved at the Parent Liaison/Team Coach level, then the Parent Liaison can then take the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concern to the appropriate </w:t>
      </w:r>
      <w:r w:rsidR="006D1032">
        <w:rPr>
          <w:rFonts w:ascii="Times New Roman" w:hAnsi="Times New Roman" w:cs="Times New Roman"/>
          <w:color w:val="000000"/>
          <w:sz w:val="23"/>
          <w:szCs w:val="23"/>
        </w:rPr>
        <w:t xml:space="preserve">RH </w:t>
      </w:r>
      <w:r>
        <w:rPr>
          <w:rFonts w:ascii="Times New Roman" w:hAnsi="Times New Roman" w:cs="Times New Roman"/>
          <w:color w:val="000000"/>
          <w:sz w:val="23"/>
          <w:szCs w:val="23"/>
        </w:rPr>
        <w:t>Director of Coaching (DOC’s).</w:t>
      </w:r>
      <w:r w:rsidRPr="006C59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C595F" w:rsidRPr="006C595F" w:rsidRDefault="006C595F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C595F" w:rsidRDefault="006C595F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C595F">
        <w:rPr>
          <w:rFonts w:ascii="Times New Roman" w:hAnsi="Times New Roman" w:cs="Times New Roman"/>
          <w:color w:val="000000"/>
          <w:sz w:val="23"/>
          <w:szCs w:val="23"/>
        </w:rPr>
        <w:t xml:space="preserve">If it continues to remain unresolved at the Parent Liaison/ 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6D1032">
        <w:rPr>
          <w:rFonts w:ascii="Times New Roman" w:hAnsi="Times New Roman" w:cs="Times New Roman"/>
          <w:color w:val="000000"/>
          <w:sz w:val="23"/>
          <w:szCs w:val="23"/>
        </w:rPr>
        <w:t xml:space="preserve"> DOC</w:t>
      </w:r>
      <w:r w:rsidRPr="006C595F">
        <w:rPr>
          <w:rFonts w:ascii="Times New Roman" w:hAnsi="Times New Roman" w:cs="Times New Roman"/>
          <w:color w:val="000000"/>
          <w:sz w:val="23"/>
          <w:szCs w:val="23"/>
        </w:rPr>
        <w:t xml:space="preserve"> level, the Parent Liaison may take their co</w:t>
      </w:r>
      <w:r>
        <w:rPr>
          <w:rFonts w:ascii="Times New Roman" w:hAnsi="Times New Roman" w:cs="Times New Roman"/>
          <w:color w:val="000000"/>
          <w:sz w:val="23"/>
          <w:szCs w:val="23"/>
        </w:rPr>
        <w:t>ncern to the RH Falcons Club Commissioner</w:t>
      </w:r>
      <w:r w:rsidRPr="006C595F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DC5076" w:rsidRDefault="00DC5076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C5076" w:rsidRDefault="00DC5076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Send out two surveys, one during the 2</w:t>
      </w:r>
      <w:r w:rsidRPr="00DC5076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week of outdoor play and one towards the end of the soccer season.</w:t>
      </w:r>
    </w:p>
    <w:p w:rsidR="00DC5076" w:rsidRDefault="00DC5076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C5076" w:rsidRDefault="00DC5076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Reach out to parents of children not returning to find out why they are leaving the Club.</w:t>
      </w:r>
    </w:p>
    <w:p w:rsidR="00DC5076" w:rsidRDefault="00DC5076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C595F" w:rsidRPr="006418B9" w:rsidRDefault="00DC5076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Check in periodically with all team managers to check on how things are going.</w:t>
      </w:r>
    </w:p>
    <w:p w:rsidR="006C595F" w:rsidRPr="006C595F" w:rsidRDefault="006C595F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C595F" w:rsidRPr="006C595F" w:rsidRDefault="006C595F" w:rsidP="006C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C595F">
        <w:rPr>
          <w:rFonts w:ascii="Times New Roman" w:hAnsi="Times New Roman" w:cs="Times New Roman"/>
          <w:color w:val="000000"/>
          <w:sz w:val="23"/>
          <w:szCs w:val="23"/>
        </w:rPr>
        <w:t xml:space="preserve">It is recommended that all teams have a pre-season meeting to address any concerns that may arise </w:t>
      </w:r>
      <w:r>
        <w:rPr>
          <w:rFonts w:ascii="Times New Roman" w:hAnsi="Times New Roman" w:cs="Times New Roman"/>
          <w:color w:val="000000"/>
          <w:sz w:val="23"/>
          <w:szCs w:val="23"/>
        </w:rPr>
        <w:t>over the course of each season and explain the role of the parent liaison.</w:t>
      </w:r>
    </w:p>
    <w:p w:rsidR="00E15591" w:rsidRDefault="00E15591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595F" w:rsidRPr="006C595F" w:rsidRDefault="00E15591" w:rsidP="006C5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RH Falcon</w:t>
      </w:r>
      <w:r w:rsidR="006C595F" w:rsidRPr="006C595F">
        <w:rPr>
          <w:rFonts w:ascii="Arial" w:hAnsi="Arial" w:cs="Arial"/>
          <w:b/>
          <w:bCs/>
          <w:sz w:val="28"/>
          <w:szCs w:val="28"/>
        </w:rPr>
        <w:t xml:space="preserve">’s Expectations </w:t>
      </w:r>
    </w:p>
    <w:p w:rsidR="006C595F" w:rsidRDefault="00E15591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</w:t>
      </w:r>
      <w:r w:rsidR="006C595F" w:rsidRPr="006C595F">
        <w:rPr>
          <w:rFonts w:ascii="Times New Roman" w:hAnsi="Times New Roman" w:cs="Times New Roman"/>
          <w:sz w:val="23"/>
          <w:szCs w:val="23"/>
        </w:rPr>
        <w:t xml:space="preserve"> P</w:t>
      </w:r>
      <w:r>
        <w:rPr>
          <w:rFonts w:ascii="Times New Roman" w:hAnsi="Times New Roman" w:cs="Times New Roman"/>
          <w:sz w:val="23"/>
          <w:szCs w:val="23"/>
        </w:rPr>
        <w:t>arent Liaison</w:t>
      </w:r>
      <w:r w:rsidR="006418B9">
        <w:rPr>
          <w:rFonts w:ascii="Times New Roman" w:hAnsi="Times New Roman" w:cs="Times New Roman"/>
          <w:sz w:val="23"/>
          <w:szCs w:val="23"/>
        </w:rPr>
        <w:t xml:space="preserve"> is</w:t>
      </w:r>
      <w:r w:rsidR="006C595F" w:rsidRPr="006C595F">
        <w:rPr>
          <w:rFonts w:ascii="Times New Roman" w:hAnsi="Times New Roman" w:cs="Times New Roman"/>
          <w:sz w:val="23"/>
          <w:szCs w:val="23"/>
        </w:rPr>
        <w:t xml:space="preserve"> expected to be familiar with a</w:t>
      </w:r>
      <w:r>
        <w:rPr>
          <w:rFonts w:ascii="Times New Roman" w:hAnsi="Times New Roman" w:cs="Times New Roman"/>
          <w:sz w:val="23"/>
          <w:szCs w:val="23"/>
        </w:rPr>
        <w:t>nd abide by the policies of RHSC</w:t>
      </w:r>
      <w:r w:rsidR="006C595F" w:rsidRPr="006C595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15591" w:rsidRPr="006C595F" w:rsidRDefault="00E15591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595F" w:rsidRDefault="00E15591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</w:t>
      </w:r>
      <w:r w:rsidR="006C595F" w:rsidRPr="006C595F">
        <w:rPr>
          <w:rFonts w:ascii="Times New Roman" w:hAnsi="Times New Roman" w:cs="Times New Roman"/>
          <w:sz w:val="23"/>
          <w:szCs w:val="23"/>
        </w:rPr>
        <w:t xml:space="preserve"> Pa</w:t>
      </w:r>
      <w:r>
        <w:rPr>
          <w:rFonts w:ascii="Times New Roman" w:hAnsi="Times New Roman" w:cs="Times New Roman"/>
          <w:sz w:val="23"/>
          <w:szCs w:val="23"/>
        </w:rPr>
        <w:t xml:space="preserve">rent Liaison </w:t>
      </w:r>
      <w:r>
        <w:rPr>
          <w:rFonts w:ascii="Times New Roman" w:hAnsi="Times New Roman" w:cs="Times New Roman"/>
          <w:i/>
          <w:iCs/>
          <w:sz w:val="23"/>
          <w:szCs w:val="23"/>
        </w:rPr>
        <w:t>must</w:t>
      </w:r>
      <w:r>
        <w:rPr>
          <w:rFonts w:ascii="Times New Roman" w:hAnsi="Times New Roman" w:cs="Times New Roman"/>
          <w:sz w:val="23"/>
          <w:szCs w:val="23"/>
        </w:rPr>
        <w:t xml:space="preserve"> complete the process for obtaining a Risk Management pass through </w:t>
      </w:r>
      <w:proofErr w:type="spellStart"/>
      <w:r>
        <w:rPr>
          <w:rFonts w:ascii="Times New Roman" w:hAnsi="Times New Roman" w:cs="Times New Roman"/>
          <w:sz w:val="23"/>
          <w:szCs w:val="23"/>
        </w:rPr>
        <w:t>Rosterpro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E15591" w:rsidRPr="006C595F" w:rsidRDefault="00E15591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595F" w:rsidRDefault="00E15591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="006C595F" w:rsidRPr="006C595F">
        <w:rPr>
          <w:rFonts w:ascii="Times New Roman" w:hAnsi="Times New Roman" w:cs="Times New Roman"/>
          <w:sz w:val="23"/>
          <w:szCs w:val="23"/>
        </w:rPr>
        <w:t>Parent</w:t>
      </w:r>
      <w:r>
        <w:rPr>
          <w:rFonts w:ascii="Times New Roman" w:hAnsi="Times New Roman" w:cs="Times New Roman"/>
          <w:sz w:val="23"/>
          <w:szCs w:val="23"/>
        </w:rPr>
        <w:t xml:space="preserve"> Liaison is a representative of RHSC</w:t>
      </w:r>
      <w:r w:rsidR="006C595F" w:rsidRPr="006C595F">
        <w:rPr>
          <w:rFonts w:ascii="Times New Roman" w:hAnsi="Times New Roman" w:cs="Times New Roman"/>
          <w:sz w:val="23"/>
          <w:szCs w:val="23"/>
        </w:rPr>
        <w:t xml:space="preserve"> and </w:t>
      </w:r>
      <w:r>
        <w:rPr>
          <w:rFonts w:ascii="Times New Roman" w:hAnsi="Times New Roman" w:cs="Times New Roman"/>
          <w:sz w:val="23"/>
          <w:szCs w:val="23"/>
        </w:rPr>
        <w:t>there is an expectation that this individual</w:t>
      </w:r>
      <w:r w:rsidR="006C595F" w:rsidRPr="006C595F">
        <w:rPr>
          <w:rFonts w:ascii="Times New Roman" w:hAnsi="Times New Roman" w:cs="Times New Roman"/>
          <w:sz w:val="23"/>
          <w:szCs w:val="23"/>
        </w:rPr>
        <w:t xml:space="preserve"> will repr</w:t>
      </w:r>
      <w:r>
        <w:rPr>
          <w:rFonts w:ascii="Times New Roman" w:hAnsi="Times New Roman" w:cs="Times New Roman"/>
          <w:sz w:val="23"/>
          <w:szCs w:val="23"/>
        </w:rPr>
        <w:t>esent the best interests of RHSC</w:t>
      </w:r>
      <w:r w:rsidR="006C595F" w:rsidRPr="006C595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15591" w:rsidRPr="006C595F" w:rsidRDefault="00E15591" w:rsidP="006C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595F" w:rsidRDefault="00E15591" w:rsidP="006C595F">
      <w:r>
        <w:rPr>
          <w:rFonts w:ascii="Times New Roman" w:hAnsi="Times New Roman" w:cs="Times New Roman"/>
          <w:sz w:val="23"/>
          <w:szCs w:val="23"/>
        </w:rPr>
        <w:t>RHSC</w:t>
      </w:r>
      <w:r w:rsidR="006C595F" w:rsidRPr="006C595F">
        <w:rPr>
          <w:rFonts w:ascii="Times New Roman" w:hAnsi="Times New Roman" w:cs="Times New Roman"/>
          <w:sz w:val="23"/>
          <w:szCs w:val="23"/>
        </w:rPr>
        <w:t xml:space="preserve"> reserves the right to remove this responsibility from</w:t>
      </w:r>
      <w:r w:rsidR="006D1032">
        <w:rPr>
          <w:rFonts w:ascii="Times New Roman" w:hAnsi="Times New Roman" w:cs="Times New Roman"/>
          <w:sz w:val="23"/>
          <w:szCs w:val="23"/>
        </w:rPr>
        <w:t xml:space="preserve"> the</w:t>
      </w:r>
      <w:r w:rsidR="00414F68">
        <w:rPr>
          <w:rFonts w:ascii="Times New Roman" w:hAnsi="Times New Roman" w:cs="Times New Roman"/>
          <w:sz w:val="23"/>
          <w:szCs w:val="23"/>
        </w:rPr>
        <w:t xml:space="preserve"> </w:t>
      </w:r>
      <w:r w:rsidR="006C595F" w:rsidRPr="006C595F">
        <w:rPr>
          <w:rFonts w:ascii="Times New Roman" w:hAnsi="Times New Roman" w:cs="Times New Roman"/>
          <w:sz w:val="23"/>
          <w:szCs w:val="23"/>
        </w:rPr>
        <w:t>parent</w:t>
      </w:r>
      <w:r w:rsidR="006D1032">
        <w:rPr>
          <w:rFonts w:ascii="Times New Roman" w:hAnsi="Times New Roman" w:cs="Times New Roman"/>
          <w:sz w:val="23"/>
          <w:szCs w:val="23"/>
        </w:rPr>
        <w:t xml:space="preserve"> liaison</w:t>
      </w:r>
      <w:r w:rsidR="006C595F" w:rsidRPr="006C595F">
        <w:rPr>
          <w:rFonts w:ascii="Times New Roman" w:hAnsi="Times New Roman" w:cs="Times New Roman"/>
          <w:sz w:val="23"/>
          <w:szCs w:val="23"/>
        </w:rPr>
        <w:t>, and at any time should it be deemed that they are not acting in</w:t>
      </w:r>
      <w:r>
        <w:rPr>
          <w:rFonts w:ascii="Times New Roman" w:hAnsi="Times New Roman" w:cs="Times New Roman"/>
          <w:sz w:val="23"/>
          <w:szCs w:val="23"/>
        </w:rPr>
        <w:t xml:space="preserve"> the best interest of the Club.</w:t>
      </w:r>
    </w:p>
    <w:sectPr w:rsidR="006C5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5F"/>
    <w:rsid w:val="00044D5C"/>
    <w:rsid w:val="00400B37"/>
    <w:rsid w:val="00414F68"/>
    <w:rsid w:val="00483B28"/>
    <w:rsid w:val="004C4062"/>
    <w:rsid w:val="00526342"/>
    <w:rsid w:val="005A5DD5"/>
    <w:rsid w:val="005E6EDC"/>
    <w:rsid w:val="006418B9"/>
    <w:rsid w:val="00673628"/>
    <w:rsid w:val="006C595F"/>
    <w:rsid w:val="006D1032"/>
    <w:rsid w:val="006F6F5A"/>
    <w:rsid w:val="00705411"/>
    <w:rsid w:val="007749A1"/>
    <w:rsid w:val="00B31F87"/>
    <w:rsid w:val="00B8135D"/>
    <w:rsid w:val="00BF6549"/>
    <w:rsid w:val="00C35CD2"/>
    <w:rsid w:val="00CB1574"/>
    <w:rsid w:val="00DC5076"/>
    <w:rsid w:val="00E15591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7DB8"/>
  <w15:chartTrackingRefBased/>
  <w15:docId w15:val="{D4136BC6-7D62-4DFE-84FB-BDAF06B3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5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John F</dc:creator>
  <cp:keywords/>
  <dc:description/>
  <cp:lastModifiedBy>Rowe, John F</cp:lastModifiedBy>
  <cp:revision>4</cp:revision>
  <dcterms:created xsi:type="dcterms:W3CDTF">2017-09-13T13:33:00Z</dcterms:created>
  <dcterms:modified xsi:type="dcterms:W3CDTF">2017-10-24T18:40:00Z</dcterms:modified>
</cp:coreProperties>
</file>