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DC" w:rsidRP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78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Legal Gear: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P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78DC">
        <w:rPr>
          <w:rFonts w:ascii="Times New Roman" w:hAnsi="Times New Roman" w:cs="Times New Roman"/>
          <w:b/>
        </w:rPr>
        <w:t xml:space="preserve">Stick: 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must be a minimum of 6 inches at the top net. Head must be a minimum of 3 inches at the bottom of the net near the stop. Net must be no deeper that the width of a ball.  Head must be firmly attached to the stick with a screw, penalty for any heads coming apart during play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Stick must have a contrasting color of tape from the glove for face offs.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78DC">
        <w:rPr>
          <w:rFonts w:ascii="Times New Roman" w:hAnsi="Times New Roman" w:cs="Times New Roman"/>
          <w:b/>
        </w:rPr>
        <w:t>Helmet:</w:t>
      </w:r>
      <w:r>
        <w:rPr>
          <w:rFonts w:ascii="Times New Roman" w:hAnsi="Times New Roman" w:cs="Times New Roman"/>
        </w:rPr>
        <w:t xml:space="preserve"> Helmet must be HS approved with sticker on back. A </w:t>
      </w:r>
      <w:proofErr w:type="gramStart"/>
      <w:r>
        <w:rPr>
          <w:rFonts w:ascii="Times New Roman" w:hAnsi="Times New Roman" w:cs="Times New Roman"/>
        </w:rPr>
        <w:t>chin strap</w:t>
      </w:r>
      <w:proofErr w:type="gramEnd"/>
      <w:r>
        <w:rPr>
          <w:rFonts w:ascii="Times New Roman" w:hAnsi="Times New Roman" w:cs="Times New Roman"/>
        </w:rPr>
        <w:t xml:space="preserve"> is required to be in place during play and snapped in on all four points.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78DC">
        <w:rPr>
          <w:rFonts w:ascii="Times New Roman" w:hAnsi="Times New Roman" w:cs="Times New Roman"/>
          <w:b/>
        </w:rPr>
        <w:t>Pads:</w:t>
      </w:r>
      <w:r>
        <w:rPr>
          <w:rFonts w:ascii="Times New Roman" w:hAnsi="Times New Roman" w:cs="Times New Roman"/>
        </w:rPr>
        <w:t xml:space="preserve"> A player must have a chest pad with a sternum protector and gloves to play lacrosse.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78DC">
        <w:rPr>
          <w:rFonts w:ascii="Times New Roman" w:hAnsi="Times New Roman" w:cs="Times New Roman"/>
          <w:b/>
        </w:rPr>
        <w:t>Mouth</w:t>
      </w:r>
      <w:r w:rsidRPr="005078DC">
        <w:rPr>
          <w:rFonts w:ascii="Times New Roman" w:hAnsi="Times New Roman" w:cs="Times New Roman"/>
          <w:b/>
        </w:rPr>
        <w:t xml:space="preserve"> </w:t>
      </w:r>
      <w:r w:rsidRPr="005078DC">
        <w:rPr>
          <w:rFonts w:ascii="Times New Roman" w:hAnsi="Times New Roman" w:cs="Times New Roman"/>
          <w:b/>
        </w:rPr>
        <w:t>guard:</w:t>
      </w:r>
      <w:r>
        <w:rPr>
          <w:rFonts w:ascii="Times New Roman" w:hAnsi="Times New Roman" w:cs="Times New Roman"/>
        </w:rPr>
        <w:t xml:space="preserve">  A mouth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guard must be properly worn in the mouth. A mouth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guard improperly worn (fishhook) or absent will result in a technical foul.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P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78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Upgrades to Gear: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Heads warp and nets fail.  Ensure your son has a </w:t>
      </w:r>
      <w:proofErr w:type="gramStart"/>
      <w:r>
        <w:rPr>
          <w:rFonts w:ascii="Times New Roman" w:hAnsi="Times New Roman" w:cs="Times New Roman"/>
        </w:rPr>
        <w:t>well strung</w:t>
      </w:r>
      <w:proofErr w:type="gramEnd"/>
      <w:r>
        <w:rPr>
          <w:rFonts w:ascii="Times New Roman" w:hAnsi="Times New Roman" w:cs="Times New Roman"/>
        </w:rPr>
        <w:t xml:space="preserve"> head without a catch in the pocket and the head is not warped or flattened. Old heads affect throwing and </w:t>
      </w:r>
      <w:proofErr w:type="gramStart"/>
      <w:r>
        <w:rPr>
          <w:rFonts w:ascii="Times New Roman" w:hAnsi="Times New Roman" w:cs="Times New Roman"/>
        </w:rPr>
        <w:t>ground balls</w:t>
      </w:r>
      <w:proofErr w:type="gramEnd"/>
      <w:r>
        <w:rPr>
          <w:rFonts w:ascii="Times New Roman" w:hAnsi="Times New Roman" w:cs="Times New Roman"/>
        </w:rPr>
        <w:t>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chaffing </w:t>
      </w:r>
      <w:proofErr w:type="gramStart"/>
      <w:r>
        <w:rPr>
          <w:rFonts w:ascii="Times New Roman" w:hAnsi="Times New Roman" w:cs="Times New Roman"/>
        </w:rPr>
        <w:t>chin strap</w:t>
      </w:r>
      <w:proofErr w:type="gramEnd"/>
      <w:r>
        <w:rPr>
          <w:rFonts w:ascii="Times New Roman" w:hAnsi="Times New Roman" w:cs="Times New Roman"/>
        </w:rPr>
        <w:t xml:space="preserve"> is an ugly thing. Consider a padded one or new one every season. Make sure the lateral jaw pads are fitting well to prevent jarring blows to the side of the helmet.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custom mouth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guard made by a dentist that a player is able to talk in without displacement will be consistently worn.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 to Lisa Spence about her son’</w:t>
      </w:r>
      <w:r>
        <w:rPr>
          <w:rFonts w:ascii="Times New Roman" w:hAnsi="Times New Roman" w:cs="Times New Roman"/>
        </w:rPr>
        <w:t xml:space="preserve">s kidney laceration - one week in Children’s Hospital.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Rib Pads are not required but should be for all middies and attack.  </w:t>
      </w:r>
      <w:proofErr w:type="spellStart"/>
      <w:r>
        <w:rPr>
          <w:rFonts w:ascii="Times New Roman" w:hAnsi="Times New Roman" w:cs="Times New Roman"/>
        </w:rPr>
        <w:t>Evoshield</w:t>
      </w:r>
      <w:proofErr w:type="spellEnd"/>
      <w:r>
        <w:rPr>
          <w:rFonts w:ascii="Times New Roman" w:hAnsi="Times New Roman" w:cs="Times New Roman"/>
        </w:rPr>
        <w:t xml:space="preserve"> makes a shooting shirt with custom inserts.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large</w:t>
      </w:r>
      <w:proofErr w:type="gramEnd"/>
      <w:r>
        <w:rPr>
          <w:rFonts w:ascii="Times New Roman" w:hAnsi="Times New Roman" w:cs="Times New Roman"/>
        </w:rPr>
        <w:t xml:space="preserve"> duffel makes sure all gear is kept in one place and organized.  Laxgear.com sells custom bags and off the shelf bags. They are a local company too!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large raincoat that will fit over pads and helmet is a godsend during sideline times to keep kids warmer and dryer.  Invest in a jacket that will fold up on itself.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cleats are often overlooked. These kids sweat buckets so wet cleats can rub and chafe.  A high quality pair not make of plastic and carefully dried after use paired with quality dry socks will save misery with season long blisters.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time involves sun, sunscreen spray in the bag and a brimmed hat will save the ears.</w:t>
      </w: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78DC" w:rsidRDefault="005078DC" w:rsidP="00507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forget the dry t-shirt for the ride home. These boys stink up your car!</w:t>
      </w:r>
    </w:p>
    <w:p w:rsidR="00D979DE" w:rsidRDefault="00D979DE"/>
    <w:sectPr w:rsidR="00D979DE" w:rsidSect="005078DC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C"/>
    <w:rsid w:val="005078DC"/>
    <w:rsid w:val="00D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6B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Spence</dc:creator>
  <cp:keywords/>
  <dc:description/>
  <cp:lastModifiedBy>Lisa Spence</cp:lastModifiedBy>
  <cp:revision>1</cp:revision>
  <dcterms:created xsi:type="dcterms:W3CDTF">2018-12-07T16:32:00Z</dcterms:created>
  <dcterms:modified xsi:type="dcterms:W3CDTF">2018-12-07T16:35:00Z</dcterms:modified>
</cp:coreProperties>
</file>