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B28" w:rsidRPr="000B7701" w:rsidRDefault="00E60394" w:rsidP="000B7701">
      <w:pPr>
        <w:pStyle w:val="Heading1"/>
        <w:spacing w:before="0"/>
        <w:jc w:val="center"/>
        <w:rPr>
          <w:rStyle w:val="IntenseEmphasis"/>
          <w:rFonts w:asciiTheme="minorHAnsi" w:hAnsiTheme="minorHAnsi"/>
          <w:b/>
          <w:i w:val="0"/>
          <w:iCs w:val="0"/>
          <w:sz w:val="36"/>
        </w:rPr>
      </w:pPr>
      <w:r>
        <w:rPr>
          <w:rStyle w:val="IntenseEmphasis"/>
          <w:rFonts w:asciiTheme="minorHAnsi" w:hAnsiTheme="minorHAnsi"/>
          <w:b/>
          <w:i w:val="0"/>
          <w:iCs w:val="0"/>
          <w:sz w:val="36"/>
        </w:rPr>
        <w:t>2018</w:t>
      </w:r>
      <w:r w:rsidR="00082B28" w:rsidRPr="000B7701">
        <w:rPr>
          <w:rStyle w:val="IntenseEmphasis"/>
          <w:rFonts w:asciiTheme="minorHAnsi" w:hAnsiTheme="minorHAnsi"/>
          <w:b/>
          <w:i w:val="0"/>
          <w:iCs w:val="0"/>
          <w:sz w:val="36"/>
        </w:rPr>
        <w:t xml:space="preserve"> Sponsorship Levels</w:t>
      </w:r>
    </w:p>
    <w:p w:rsidR="00702954" w:rsidRPr="00082B28" w:rsidRDefault="00AF3689" w:rsidP="00082B28">
      <w:pPr>
        <w:pStyle w:val="Heading2"/>
        <w:rPr>
          <w:rStyle w:val="IntenseEmphasis"/>
          <w:rFonts w:asciiTheme="minorHAnsi" w:hAnsiTheme="minorHAnsi"/>
          <w:i w:val="0"/>
        </w:rPr>
      </w:pPr>
      <w:hyperlink r:id="rId7" w:history="1">
        <w:r w:rsidR="00082B28" w:rsidRPr="00082B28">
          <w:rPr>
            <w:rStyle w:val="IntenseEmphasis"/>
            <w:rFonts w:asciiTheme="minorHAnsi" w:hAnsiTheme="minorHAnsi"/>
            <w:i w:val="0"/>
          </w:rPr>
          <w:t>T</w:t>
        </w:r>
        <w:r w:rsidR="00702954" w:rsidRPr="00082B28">
          <w:rPr>
            <w:rStyle w:val="IntenseEmphasis"/>
            <w:rFonts w:asciiTheme="minorHAnsi" w:hAnsiTheme="minorHAnsi"/>
            <w:i w:val="0"/>
          </w:rPr>
          <w:t>he Single: $250 </w:t>
        </w:r>
      </w:hyperlink>
    </w:p>
    <w:p w:rsidR="00D25787" w:rsidRPr="00082B28" w:rsidRDefault="00702954" w:rsidP="00082B28">
      <w:pPr>
        <w:pStyle w:val="ListParagraph"/>
        <w:numPr>
          <w:ilvl w:val="0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082B28">
        <w:rPr>
          <w:rStyle w:val="IntenseEmphasis"/>
          <w:b w:val="0"/>
          <w:i w:val="0"/>
          <w:color w:val="auto"/>
        </w:rPr>
        <w:t>Sponsor logo on the SMGF website with company name, phone number and website</w:t>
      </w:r>
      <w:r w:rsidR="00BA5467">
        <w:rPr>
          <w:rStyle w:val="IntenseEmphasis"/>
          <w:b w:val="0"/>
          <w:i w:val="0"/>
          <w:color w:val="auto"/>
        </w:rPr>
        <w:t>.</w:t>
      </w:r>
      <w:r w:rsidRPr="00082B28">
        <w:rPr>
          <w:rStyle w:val="IntenseEmphasis"/>
          <w:b w:val="0"/>
          <w:i w:val="0"/>
          <w:color w:val="auto"/>
        </w:rPr>
        <w:t xml:space="preserve"> </w:t>
      </w:r>
    </w:p>
    <w:p w:rsidR="00082B28" w:rsidRDefault="00702954" w:rsidP="00082B28">
      <w:pPr>
        <w:pStyle w:val="ListParagraph"/>
        <w:numPr>
          <w:ilvl w:val="0"/>
          <w:numId w:val="3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082B28">
        <w:rPr>
          <w:rStyle w:val="IntenseEmphasis"/>
          <w:b w:val="0"/>
          <w:i w:val="0"/>
          <w:color w:val="auto"/>
        </w:rPr>
        <w:t>Recognition at Closing Day</w:t>
      </w:r>
      <w:r w:rsidR="00BA5467">
        <w:rPr>
          <w:rStyle w:val="IntenseEmphasis"/>
          <w:b w:val="0"/>
          <w:i w:val="0"/>
          <w:color w:val="auto"/>
        </w:rPr>
        <w:t>.</w:t>
      </w:r>
    </w:p>
    <w:p w:rsidR="00BA5467" w:rsidRPr="00BA5467" w:rsidRDefault="00BA5467" w:rsidP="00BA5467">
      <w:pPr>
        <w:spacing w:after="0" w:line="240" w:lineRule="auto"/>
        <w:rPr>
          <w:rStyle w:val="IntenseEmphasis"/>
          <w:b w:val="0"/>
          <w:i w:val="0"/>
          <w:color w:val="auto"/>
        </w:rPr>
      </w:pPr>
    </w:p>
    <w:p w:rsidR="00D25787" w:rsidRPr="00082B28" w:rsidRDefault="00AF3689" w:rsidP="00082B28">
      <w:pPr>
        <w:pStyle w:val="Heading2"/>
        <w:rPr>
          <w:rStyle w:val="IntenseEmphasis"/>
          <w:i w:val="0"/>
        </w:rPr>
      </w:pPr>
      <w:hyperlink r:id="rId8" w:history="1">
        <w:r w:rsidR="00702954" w:rsidRPr="00082B28">
          <w:rPr>
            <w:rStyle w:val="IntenseEmphasis"/>
            <w:rFonts w:asciiTheme="minorHAnsi" w:hAnsiTheme="minorHAnsi"/>
            <w:i w:val="0"/>
          </w:rPr>
          <w:t>The Double: $500</w:t>
        </w:r>
      </w:hyperlink>
    </w:p>
    <w:p w:rsidR="00082B28" w:rsidRPr="00BA5467" w:rsidRDefault="00702954" w:rsidP="00082B28">
      <w:pPr>
        <w:pStyle w:val="ListParagraph"/>
        <w:numPr>
          <w:ilvl w:val="0"/>
          <w:numId w:val="4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BA5467">
        <w:rPr>
          <w:rStyle w:val="IntenseEmphasis"/>
          <w:b w:val="0"/>
          <w:i w:val="0"/>
          <w:color w:val="auto"/>
        </w:rPr>
        <w:t>Sponsorship elements include all elements of </w:t>
      </w:r>
      <w:r w:rsidRPr="0004598A">
        <w:rPr>
          <w:rStyle w:val="IntenseEmphasis"/>
          <w:i w:val="0"/>
          <w:sz w:val="24"/>
        </w:rPr>
        <w:t>The Single</w:t>
      </w:r>
      <w:r w:rsidRPr="00BA5467">
        <w:rPr>
          <w:rStyle w:val="IntenseEmphasis"/>
          <w:b w:val="0"/>
          <w:i w:val="0"/>
          <w:color w:val="auto"/>
        </w:rPr>
        <w:t>, plus:</w:t>
      </w:r>
    </w:p>
    <w:p w:rsidR="00082B28" w:rsidRPr="00BA5467" w:rsidRDefault="00702954" w:rsidP="00082B28">
      <w:pPr>
        <w:pStyle w:val="ListParagraph"/>
        <w:numPr>
          <w:ilvl w:val="0"/>
          <w:numId w:val="4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BA5467">
        <w:rPr>
          <w:rStyle w:val="IntenseEmphasis"/>
          <w:b w:val="0"/>
          <w:i w:val="0"/>
          <w:color w:val="auto"/>
        </w:rPr>
        <w:t>3’ x 5’ banner (in black, blue and red with SMGF format) at Memorial for the season</w:t>
      </w:r>
      <w:r w:rsidR="00171195">
        <w:rPr>
          <w:rStyle w:val="IntenseEmphasis"/>
          <w:b w:val="0"/>
          <w:i w:val="0"/>
          <w:color w:val="auto"/>
        </w:rPr>
        <w:t>.</w:t>
      </w:r>
    </w:p>
    <w:p w:rsidR="000F1158" w:rsidRDefault="00702954" w:rsidP="00082B28">
      <w:pPr>
        <w:pStyle w:val="ListParagraph"/>
        <w:numPr>
          <w:ilvl w:val="0"/>
          <w:numId w:val="4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BA5467">
        <w:rPr>
          <w:rStyle w:val="IntenseEmphasis"/>
          <w:b w:val="0"/>
          <w:i w:val="0"/>
          <w:color w:val="auto"/>
        </w:rPr>
        <w:t>Sponsor plaque following season with team photo</w:t>
      </w:r>
      <w:r w:rsidR="0070555E">
        <w:rPr>
          <w:rStyle w:val="IntenseEmphasis"/>
          <w:b w:val="0"/>
          <w:i w:val="0"/>
          <w:color w:val="auto"/>
        </w:rPr>
        <w:t>.</w:t>
      </w:r>
    </w:p>
    <w:p w:rsidR="00702954" w:rsidRPr="00BA5467" w:rsidRDefault="000F1158" w:rsidP="00082B28">
      <w:pPr>
        <w:pStyle w:val="ListParagraph"/>
        <w:numPr>
          <w:ilvl w:val="0"/>
          <w:numId w:val="4"/>
        </w:num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Company logo in the Logo Carousel on the SMGF website</w:t>
      </w:r>
      <w:r w:rsidR="00171195">
        <w:rPr>
          <w:rStyle w:val="IntenseEmphasis"/>
          <w:b w:val="0"/>
          <w:i w:val="0"/>
          <w:color w:val="auto"/>
        </w:rPr>
        <w:t>.</w:t>
      </w:r>
    </w:p>
    <w:p w:rsidR="00082B28" w:rsidRDefault="00082B28" w:rsidP="00082B28">
      <w:pPr>
        <w:pStyle w:val="ListParagraph"/>
        <w:numPr>
          <w:ilvl w:val="0"/>
          <w:numId w:val="4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BA5467">
        <w:rPr>
          <w:rStyle w:val="IntenseEmphasis"/>
          <w:b w:val="0"/>
          <w:i w:val="0"/>
          <w:color w:val="auto"/>
        </w:rPr>
        <w:t xml:space="preserve">Listing in </w:t>
      </w:r>
      <w:r w:rsidR="0004598A">
        <w:rPr>
          <w:rStyle w:val="IntenseEmphasis"/>
          <w:b w:val="0"/>
          <w:i w:val="0"/>
          <w:color w:val="auto"/>
        </w:rPr>
        <w:t xml:space="preserve">sponsor section </w:t>
      </w:r>
      <w:r w:rsidR="00EE2FE8">
        <w:rPr>
          <w:rStyle w:val="IntenseEmphasis"/>
          <w:b w:val="0"/>
          <w:i w:val="0"/>
          <w:color w:val="auto"/>
        </w:rPr>
        <w:t>SMGF</w:t>
      </w:r>
      <w:r w:rsidR="00E60394">
        <w:rPr>
          <w:rStyle w:val="IntenseEmphasis"/>
          <w:b w:val="0"/>
          <w:i w:val="0"/>
          <w:color w:val="auto"/>
        </w:rPr>
        <w:t xml:space="preserve"> </w:t>
      </w:r>
      <w:proofErr w:type="spellStart"/>
      <w:r w:rsidR="00E60394">
        <w:rPr>
          <w:rStyle w:val="IntenseEmphasis"/>
          <w:b w:val="0"/>
          <w:i w:val="0"/>
          <w:color w:val="auto"/>
        </w:rPr>
        <w:t>eBlast</w:t>
      </w:r>
      <w:proofErr w:type="spellEnd"/>
      <w:r w:rsidR="00E60394">
        <w:rPr>
          <w:rStyle w:val="IntenseEmphasis"/>
          <w:b w:val="0"/>
          <w:i w:val="0"/>
          <w:color w:val="auto"/>
        </w:rPr>
        <w:t>/newsletter/Facebook page.</w:t>
      </w:r>
    </w:p>
    <w:p w:rsidR="00BA5467" w:rsidRPr="0020272D" w:rsidRDefault="00BA5467" w:rsidP="00BA5467">
      <w:pPr>
        <w:spacing w:after="0" w:line="240" w:lineRule="auto"/>
        <w:rPr>
          <w:rStyle w:val="IntenseEmphasis"/>
          <w:b w:val="0"/>
          <w:i w:val="0"/>
          <w:color w:val="auto"/>
        </w:rPr>
      </w:pPr>
    </w:p>
    <w:p w:rsidR="00BA5467" w:rsidRPr="0020272D" w:rsidRDefault="00AF3689" w:rsidP="00BA5467">
      <w:pPr>
        <w:spacing w:after="0"/>
        <w:rPr>
          <w:rStyle w:val="IntenseEmphasis"/>
          <w:rFonts w:eastAsiaTheme="majorEastAsia" w:cstheme="majorBidi"/>
          <w:b w:val="0"/>
          <w:i w:val="0"/>
          <w:sz w:val="26"/>
          <w:szCs w:val="26"/>
        </w:rPr>
      </w:pPr>
      <w:hyperlink r:id="rId9" w:history="1">
        <w:r w:rsidR="00702954" w:rsidRPr="0020272D">
          <w:rPr>
            <w:rStyle w:val="IntenseEmphasis"/>
            <w:rFonts w:eastAsiaTheme="majorEastAsia" w:cstheme="majorBidi"/>
            <w:b w:val="0"/>
            <w:i w:val="0"/>
            <w:sz w:val="26"/>
            <w:szCs w:val="26"/>
          </w:rPr>
          <w:t>The Triple: $750</w:t>
        </w:r>
      </w:hyperlink>
    </w:p>
    <w:p w:rsidR="00BA5467" w:rsidRDefault="00702954" w:rsidP="00BA5467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BA5467">
        <w:rPr>
          <w:rStyle w:val="IntenseEmphasis"/>
          <w:b w:val="0"/>
          <w:i w:val="0"/>
          <w:color w:val="auto"/>
        </w:rPr>
        <w:t>Sponsorship elements include all elements of </w:t>
      </w:r>
      <w:r w:rsidR="00BA5467" w:rsidRPr="0004598A">
        <w:rPr>
          <w:rStyle w:val="IntenseEmphasis"/>
          <w:i w:val="0"/>
          <w:sz w:val="24"/>
          <w:szCs w:val="24"/>
        </w:rPr>
        <w:t>The Single &amp;</w:t>
      </w:r>
      <w:r w:rsidR="00BA5467" w:rsidRPr="0004598A">
        <w:rPr>
          <w:rStyle w:val="IntenseEmphasis"/>
          <w:b w:val="0"/>
          <w:i w:val="0"/>
          <w:sz w:val="24"/>
          <w:szCs w:val="24"/>
        </w:rPr>
        <w:t xml:space="preserve"> </w:t>
      </w:r>
      <w:r w:rsidR="00BA5467" w:rsidRPr="0004598A">
        <w:rPr>
          <w:rStyle w:val="IntenseEmphasis"/>
          <w:i w:val="0"/>
          <w:sz w:val="24"/>
          <w:szCs w:val="24"/>
        </w:rPr>
        <w:t>The Double</w:t>
      </w:r>
      <w:r w:rsidRPr="00BA5467">
        <w:rPr>
          <w:rStyle w:val="IntenseEmphasis"/>
          <w:b w:val="0"/>
          <w:i w:val="0"/>
          <w:color w:val="auto"/>
        </w:rPr>
        <w:t>, plus</w:t>
      </w:r>
      <w:r w:rsidR="00D25787" w:rsidRPr="00BA5467">
        <w:rPr>
          <w:rStyle w:val="IntenseEmphasis"/>
          <w:b w:val="0"/>
          <w:i w:val="0"/>
          <w:color w:val="auto"/>
        </w:rPr>
        <w:t>:</w:t>
      </w:r>
    </w:p>
    <w:p w:rsidR="00307B69" w:rsidRPr="00307B69" w:rsidRDefault="00307B69" w:rsidP="00307B69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BA5467">
        <w:rPr>
          <w:rStyle w:val="IntenseEmphasis"/>
          <w:b w:val="0"/>
          <w:i w:val="0"/>
          <w:color w:val="auto"/>
        </w:rPr>
        <w:t xml:space="preserve">3’ x 5’ banner </w:t>
      </w:r>
      <w:r>
        <w:rPr>
          <w:rStyle w:val="IntenseEmphasis"/>
          <w:b w:val="0"/>
          <w:i w:val="0"/>
          <w:color w:val="auto"/>
        </w:rPr>
        <w:t xml:space="preserve">with company logo </w:t>
      </w:r>
      <w:r w:rsidRPr="00BA5467">
        <w:rPr>
          <w:rStyle w:val="IntenseEmphasis"/>
          <w:b w:val="0"/>
          <w:i w:val="0"/>
          <w:color w:val="auto"/>
        </w:rPr>
        <w:t>(in black, blue and red with SMGF format) at Memorial for the season</w:t>
      </w:r>
      <w:r w:rsidR="00B9699F">
        <w:rPr>
          <w:rStyle w:val="IntenseEmphasis"/>
          <w:b w:val="0"/>
          <w:i w:val="0"/>
          <w:color w:val="auto"/>
        </w:rPr>
        <w:t xml:space="preserve"> instead of </w:t>
      </w:r>
      <w:r w:rsidR="00B9699F" w:rsidRPr="00B9699F">
        <w:rPr>
          <w:rStyle w:val="IntenseEmphasis"/>
          <w:i w:val="0"/>
          <w:sz w:val="24"/>
          <w:szCs w:val="24"/>
        </w:rPr>
        <w:t>The Double</w:t>
      </w:r>
      <w:r w:rsidR="00B9699F">
        <w:rPr>
          <w:rStyle w:val="IntenseEmphasis"/>
          <w:b w:val="0"/>
          <w:i w:val="0"/>
          <w:color w:val="auto"/>
        </w:rPr>
        <w:t xml:space="preserve"> banner.</w:t>
      </w:r>
    </w:p>
    <w:p w:rsidR="00082B28" w:rsidRDefault="00082B28" w:rsidP="00BA5467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BA5467">
        <w:rPr>
          <w:rStyle w:val="IntenseEmphasis"/>
          <w:b w:val="0"/>
          <w:i w:val="0"/>
          <w:color w:val="auto"/>
        </w:rPr>
        <w:t xml:space="preserve">Logo </w:t>
      </w:r>
      <w:r w:rsidR="00702954" w:rsidRPr="00BA5467">
        <w:rPr>
          <w:rStyle w:val="IntenseEmphasis"/>
          <w:b w:val="0"/>
          <w:i w:val="0"/>
          <w:color w:val="auto"/>
        </w:rPr>
        <w:t xml:space="preserve">Sponsor feature in </w:t>
      </w:r>
      <w:r w:rsidRPr="00BA5467">
        <w:rPr>
          <w:rStyle w:val="IntenseEmphasis"/>
          <w:b w:val="0"/>
          <w:i w:val="0"/>
          <w:color w:val="auto"/>
        </w:rPr>
        <w:t xml:space="preserve">one of the weekly </w:t>
      </w:r>
      <w:r w:rsidR="00702954" w:rsidRPr="00BA5467">
        <w:rPr>
          <w:rStyle w:val="IntenseEmphasis"/>
          <w:b w:val="0"/>
          <w:i w:val="0"/>
          <w:color w:val="auto"/>
        </w:rPr>
        <w:t xml:space="preserve">SMGF </w:t>
      </w:r>
      <w:proofErr w:type="spellStart"/>
      <w:r w:rsidR="00702954" w:rsidRPr="00BA5467">
        <w:rPr>
          <w:rStyle w:val="IntenseEmphasis"/>
          <w:b w:val="0"/>
          <w:i w:val="0"/>
          <w:color w:val="auto"/>
        </w:rPr>
        <w:t>eBlast</w:t>
      </w:r>
      <w:proofErr w:type="spellEnd"/>
      <w:r w:rsidR="00702954" w:rsidRPr="00BA5467">
        <w:rPr>
          <w:rStyle w:val="IntenseEmphasis"/>
          <w:b w:val="0"/>
          <w:i w:val="0"/>
          <w:color w:val="auto"/>
        </w:rPr>
        <w:t>/newsletter</w:t>
      </w:r>
      <w:r w:rsidR="00E60394">
        <w:rPr>
          <w:rStyle w:val="IntenseEmphasis"/>
          <w:b w:val="0"/>
          <w:i w:val="0"/>
          <w:color w:val="auto"/>
        </w:rPr>
        <w:t>/Facebook page.</w:t>
      </w:r>
    </w:p>
    <w:p w:rsidR="008F1DB3" w:rsidRPr="00BA5467" w:rsidRDefault="008F1DB3" w:rsidP="00BA5467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Company logo in the Log</w:t>
      </w:r>
      <w:r w:rsidR="00DF4BF3">
        <w:rPr>
          <w:rStyle w:val="IntenseEmphasis"/>
          <w:b w:val="0"/>
          <w:i w:val="0"/>
          <w:color w:val="auto"/>
        </w:rPr>
        <w:t xml:space="preserve">o </w:t>
      </w:r>
      <w:r w:rsidR="006A5852">
        <w:rPr>
          <w:rStyle w:val="IntenseEmphasis"/>
          <w:b w:val="0"/>
          <w:i w:val="0"/>
          <w:color w:val="auto"/>
        </w:rPr>
        <w:t>Carousel on</w:t>
      </w:r>
      <w:r w:rsidR="00DF4BF3">
        <w:rPr>
          <w:rStyle w:val="IntenseEmphasis"/>
          <w:b w:val="0"/>
          <w:i w:val="0"/>
          <w:color w:val="auto"/>
        </w:rPr>
        <w:t xml:space="preserve"> the SMGF website.</w:t>
      </w:r>
    </w:p>
    <w:p w:rsidR="00082B28" w:rsidRDefault="00D25787" w:rsidP="00BA5467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BA5467">
        <w:rPr>
          <w:rStyle w:val="IntenseEmphasis"/>
          <w:b w:val="0"/>
          <w:i w:val="0"/>
          <w:color w:val="auto"/>
        </w:rPr>
        <w:t>S</w:t>
      </w:r>
      <w:bookmarkStart w:id="0" w:name="_GoBack"/>
      <w:bookmarkEnd w:id="0"/>
      <w:r w:rsidRPr="00BA5467">
        <w:rPr>
          <w:rStyle w:val="IntenseEmphasis"/>
          <w:b w:val="0"/>
          <w:i w:val="0"/>
          <w:color w:val="auto"/>
        </w:rPr>
        <w:t xml:space="preserve">ponsorship of </w:t>
      </w:r>
      <w:r w:rsidR="00082B28" w:rsidRPr="00BA5467">
        <w:rPr>
          <w:rStyle w:val="IntenseEmphasis"/>
          <w:b w:val="0"/>
          <w:i w:val="0"/>
          <w:color w:val="auto"/>
        </w:rPr>
        <w:t xml:space="preserve">one </w:t>
      </w:r>
      <w:r w:rsidRPr="00BA5467">
        <w:rPr>
          <w:rStyle w:val="IntenseEmphasis"/>
          <w:b w:val="0"/>
          <w:i w:val="0"/>
          <w:color w:val="auto"/>
        </w:rPr>
        <w:t>Skills Clinic</w:t>
      </w:r>
      <w:r w:rsidR="00307B69">
        <w:rPr>
          <w:rStyle w:val="IntenseEmphasis"/>
          <w:b w:val="0"/>
          <w:i w:val="0"/>
          <w:color w:val="auto"/>
        </w:rPr>
        <w:t>.</w:t>
      </w:r>
      <w:r w:rsidRPr="00BA5467">
        <w:rPr>
          <w:rStyle w:val="IntenseEmphasis"/>
          <w:b w:val="0"/>
          <w:i w:val="0"/>
          <w:color w:val="auto"/>
        </w:rPr>
        <w:t xml:space="preserve"> </w:t>
      </w:r>
    </w:p>
    <w:p w:rsidR="00BA5467" w:rsidRPr="00BA5467" w:rsidRDefault="00BA5467" w:rsidP="00BA5467">
      <w:pPr>
        <w:spacing w:after="0" w:line="240" w:lineRule="auto"/>
        <w:rPr>
          <w:rStyle w:val="IntenseEmphasis"/>
          <w:b w:val="0"/>
          <w:i w:val="0"/>
          <w:color w:val="auto"/>
        </w:rPr>
      </w:pPr>
    </w:p>
    <w:p w:rsidR="00082B28" w:rsidRPr="0020272D" w:rsidRDefault="00AF3689" w:rsidP="00BA5467">
      <w:pPr>
        <w:spacing w:after="0"/>
        <w:rPr>
          <w:rStyle w:val="IntenseEmphasis"/>
          <w:rFonts w:eastAsiaTheme="majorEastAsia" w:cstheme="majorBidi"/>
          <w:b w:val="0"/>
          <w:i w:val="0"/>
          <w:sz w:val="26"/>
          <w:szCs w:val="26"/>
        </w:rPr>
      </w:pPr>
      <w:hyperlink r:id="rId10" w:history="1">
        <w:r w:rsidR="00702954" w:rsidRPr="0020272D">
          <w:rPr>
            <w:rStyle w:val="IntenseEmphasis"/>
            <w:rFonts w:eastAsiaTheme="majorEastAsia" w:cstheme="majorBidi"/>
            <w:b w:val="0"/>
            <w:i w:val="0"/>
            <w:sz w:val="26"/>
            <w:szCs w:val="26"/>
          </w:rPr>
          <w:t>The Home Run: $1,000</w:t>
        </w:r>
      </w:hyperlink>
    </w:p>
    <w:p w:rsidR="00082B28" w:rsidRPr="00BA5467" w:rsidRDefault="00702954" w:rsidP="00BA5467">
      <w:pPr>
        <w:pStyle w:val="ListParagraph"/>
        <w:numPr>
          <w:ilvl w:val="0"/>
          <w:numId w:val="4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BA5467">
        <w:rPr>
          <w:rStyle w:val="IntenseEmphasis"/>
          <w:b w:val="0"/>
          <w:i w:val="0"/>
          <w:color w:val="auto"/>
        </w:rPr>
        <w:t>Sponsorship elements include all elements of </w:t>
      </w:r>
      <w:r w:rsidR="0004598A" w:rsidRPr="0004598A">
        <w:rPr>
          <w:rStyle w:val="IntenseEmphasis"/>
          <w:i w:val="0"/>
          <w:sz w:val="24"/>
          <w:szCs w:val="24"/>
        </w:rPr>
        <w:t>The Single</w:t>
      </w:r>
      <w:r w:rsidR="0004598A">
        <w:rPr>
          <w:rStyle w:val="IntenseEmphasis"/>
          <w:b w:val="0"/>
          <w:i w:val="0"/>
          <w:sz w:val="24"/>
          <w:szCs w:val="24"/>
        </w:rPr>
        <w:t>,</w:t>
      </w:r>
      <w:r w:rsidR="0004598A" w:rsidRPr="0004598A">
        <w:rPr>
          <w:rStyle w:val="IntenseEmphasis"/>
          <w:b w:val="0"/>
          <w:i w:val="0"/>
          <w:sz w:val="24"/>
          <w:szCs w:val="24"/>
        </w:rPr>
        <w:t xml:space="preserve"> </w:t>
      </w:r>
      <w:r w:rsidR="0004598A" w:rsidRPr="0004598A">
        <w:rPr>
          <w:rStyle w:val="IntenseEmphasis"/>
          <w:i w:val="0"/>
          <w:sz w:val="24"/>
          <w:szCs w:val="24"/>
        </w:rPr>
        <w:t>The Double</w:t>
      </w:r>
      <w:r w:rsidRPr="0004598A">
        <w:rPr>
          <w:rStyle w:val="IntenseEmphasis"/>
          <w:i w:val="0"/>
          <w:sz w:val="24"/>
          <w:szCs w:val="24"/>
        </w:rPr>
        <w:t>,</w:t>
      </w:r>
      <w:r w:rsidR="0004598A">
        <w:rPr>
          <w:rStyle w:val="IntenseEmphasis"/>
          <w:i w:val="0"/>
          <w:sz w:val="24"/>
          <w:szCs w:val="24"/>
        </w:rPr>
        <w:t xml:space="preserve"> </w:t>
      </w:r>
      <w:r w:rsidR="0004598A" w:rsidRPr="0004598A">
        <w:rPr>
          <w:rStyle w:val="IntenseEmphasis"/>
          <w:i w:val="0"/>
          <w:sz w:val="24"/>
          <w:szCs w:val="24"/>
        </w:rPr>
        <w:t>&amp; The Triple</w:t>
      </w:r>
      <w:r w:rsidRPr="00BA5467">
        <w:rPr>
          <w:rStyle w:val="IntenseEmphasis"/>
          <w:b w:val="0"/>
          <w:i w:val="0"/>
          <w:color w:val="auto"/>
        </w:rPr>
        <w:t xml:space="preserve"> plus:</w:t>
      </w:r>
    </w:p>
    <w:p w:rsidR="00082B28" w:rsidRPr="00BA5467" w:rsidRDefault="00702954" w:rsidP="00BA5467">
      <w:pPr>
        <w:pStyle w:val="ListParagraph"/>
        <w:numPr>
          <w:ilvl w:val="0"/>
          <w:numId w:val="4"/>
        </w:numPr>
        <w:spacing w:after="0" w:line="240" w:lineRule="auto"/>
        <w:rPr>
          <w:rStyle w:val="IntenseEmphasis"/>
          <w:b w:val="0"/>
          <w:i w:val="0"/>
          <w:color w:val="auto"/>
        </w:rPr>
      </w:pPr>
      <w:r w:rsidRPr="00BA5467">
        <w:rPr>
          <w:rStyle w:val="IntenseEmphasis"/>
          <w:b w:val="0"/>
          <w:i w:val="0"/>
          <w:color w:val="auto"/>
        </w:rPr>
        <w:t>4’ x 6’ banner</w:t>
      </w:r>
      <w:r w:rsidR="00307B69">
        <w:rPr>
          <w:rStyle w:val="IntenseEmphasis"/>
          <w:b w:val="0"/>
          <w:i w:val="0"/>
          <w:color w:val="auto"/>
        </w:rPr>
        <w:t xml:space="preserve"> with company logo</w:t>
      </w:r>
      <w:r w:rsidRPr="00BA5467">
        <w:rPr>
          <w:rStyle w:val="IntenseEmphasis"/>
          <w:b w:val="0"/>
          <w:i w:val="0"/>
          <w:color w:val="auto"/>
        </w:rPr>
        <w:t xml:space="preserve"> (</w:t>
      </w:r>
      <w:r w:rsidR="00307B69">
        <w:rPr>
          <w:rStyle w:val="IntenseEmphasis"/>
          <w:b w:val="0"/>
          <w:i w:val="0"/>
          <w:color w:val="auto"/>
        </w:rPr>
        <w:t>3 color with customized look agreed by both parties</w:t>
      </w:r>
      <w:r w:rsidRPr="00BA5467">
        <w:rPr>
          <w:rStyle w:val="IntenseEmphasis"/>
          <w:b w:val="0"/>
          <w:i w:val="0"/>
          <w:color w:val="auto"/>
        </w:rPr>
        <w:t>) at Memorial for the season</w:t>
      </w:r>
      <w:r w:rsidR="00B9699F">
        <w:rPr>
          <w:rStyle w:val="IntenseEmphasis"/>
          <w:b w:val="0"/>
          <w:i w:val="0"/>
          <w:color w:val="auto"/>
        </w:rPr>
        <w:t xml:space="preserve"> instead of </w:t>
      </w:r>
      <w:r w:rsidR="00B9699F" w:rsidRPr="00B9699F">
        <w:rPr>
          <w:rStyle w:val="IntenseEmphasis"/>
          <w:i w:val="0"/>
          <w:sz w:val="24"/>
          <w:szCs w:val="24"/>
        </w:rPr>
        <w:t>The Double</w:t>
      </w:r>
      <w:r w:rsidR="00B9699F">
        <w:rPr>
          <w:rStyle w:val="IntenseEmphasis"/>
          <w:b w:val="0"/>
          <w:i w:val="0"/>
          <w:color w:val="auto"/>
        </w:rPr>
        <w:t xml:space="preserve"> </w:t>
      </w:r>
      <w:r w:rsidR="0059773C">
        <w:rPr>
          <w:rStyle w:val="IntenseEmphasis"/>
          <w:b w:val="0"/>
          <w:i w:val="0"/>
          <w:color w:val="auto"/>
        </w:rPr>
        <w:t xml:space="preserve">or </w:t>
      </w:r>
      <w:r w:rsidR="0059773C" w:rsidRPr="0059773C">
        <w:rPr>
          <w:rStyle w:val="IntenseEmphasis"/>
          <w:i w:val="0"/>
          <w:sz w:val="24"/>
          <w:szCs w:val="24"/>
        </w:rPr>
        <w:t>The Triple</w:t>
      </w:r>
      <w:r w:rsidR="0059773C">
        <w:rPr>
          <w:rStyle w:val="IntenseEmphasis"/>
          <w:b w:val="0"/>
          <w:i w:val="0"/>
          <w:color w:val="auto"/>
        </w:rPr>
        <w:t xml:space="preserve"> </w:t>
      </w:r>
      <w:r w:rsidR="00B9699F">
        <w:rPr>
          <w:rStyle w:val="IntenseEmphasis"/>
          <w:b w:val="0"/>
          <w:i w:val="0"/>
          <w:color w:val="auto"/>
        </w:rPr>
        <w:t>banner.</w:t>
      </w:r>
    </w:p>
    <w:p w:rsidR="0004598A" w:rsidRDefault="0004598A" w:rsidP="0004598A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Special feature in one of the weekly</w:t>
      </w:r>
      <w:r w:rsidR="00E60394">
        <w:rPr>
          <w:rStyle w:val="IntenseEmphasis"/>
          <w:b w:val="0"/>
          <w:i w:val="0"/>
          <w:color w:val="auto"/>
        </w:rPr>
        <w:t xml:space="preserve"> SMGF </w:t>
      </w:r>
      <w:proofErr w:type="spellStart"/>
      <w:r w:rsidR="00E60394">
        <w:rPr>
          <w:rStyle w:val="IntenseEmphasis"/>
          <w:b w:val="0"/>
          <w:i w:val="0"/>
          <w:color w:val="auto"/>
        </w:rPr>
        <w:t>eBlast</w:t>
      </w:r>
      <w:proofErr w:type="spellEnd"/>
      <w:r w:rsidR="00E60394">
        <w:rPr>
          <w:rStyle w:val="IntenseEmphasis"/>
          <w:b w:val="0"/>
          <w:i w:val="0"/>
          <w:color w:val="auto"/>
        </w:rPr>
        <w:t>/newsletter/Facebook page</w:t>
      </w:r>
      <w:r w:rsidR="00171195">
        <w:rPr>
          <w:rStyle w:val="IntenseEmphasis"/>
          <w:b w:val="0"/>
          <w:i w:val="0"/>
          <w:color w:val="auto"/>
        </w:rPr>
        <w:t>.</w:t>
      </w:r>
    </w:p>
    <w:p w:rsidR="0004598A" w:rsidRDefault="006A21AB" w:rsidP="0004598A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Featured recognition as sponsor of an important </w:t>
      </w:r>
      <w:r w:rsidR="000F1158">
        <w:rPr>
          <w:rStyle w:val="IntenseEmphasis"/>
          <w:b w:val="0"/>
          <w:i w:val="0"/>
          <w:color w:val="auto"/>
        </w:rPr>
        <w:t>League event (</w:t>
      </w:r>
      <w:proofErr w:type="spellStart"/>
      <w:r w:rsidR="000F1158">
        <w:rPr>
          <w:rStyle w:val="IntenseEmphasis"/>
          <w:b w:val="0"/>
          <w:i w:val="0"/>
          <w:color w:val="auto"/>
        </w:rPr>
        <w:t>i.e</w:t>
      </w:r>
      <w:proofErr w:type="spellEnd"/>
      <w:r w:rsidR="000F1158">
        <w:rPr>
          <w:rStyle w:val="IntenseEmphasis"/>
          <w:b w:val="0"/>
          <w:i w:val="0"/>
          <w:color w:val="auto"/>
        </w:rPr>
        <w:t xml:space="preserve"> Opening Night, End of Season Tournament, Picture Day)</w:t>
      </w:r>
      <w:r w:rsidR="00863E35">
        <w:rPr>
          <w:rStyle w:val="IntenseEmphasis"/>
          <w:b w:val="0"/>
          <w:i w:val="0"/>
          <w:color w:val="auto"/>
        </w:rPr>
        <w:t>.</w:t>
      </w:r>
    </w:p>
    <w:p w:rsidR="003508DA" w:rsidRPr="00C44C93" w:rsidRDefault="003508DA" w:rsidP="003508DA">
      <w:pPr>
        <w:pStyle w:val="Heading2"/>
        <w:rPr>
          <w:rStyle w:val="IntenseEmphasis"/>
          <w:rFonts w:asciiTheme="minorHAnsi" w:hAnsiTheme="minorHAnsi"/>
          <w:bCs/>
          <w:i w:val="0"/>
        </w:rPr>
      </w:pPr>
      <w:r w:rsidRPr="00C44C93">
        <w:rPr>
          <w:rStyle w:val="IntenseEmphasis"/>
          <w:rFonts w:asciiTheme="minorHAnsi" w:hAnsiTheme="minorHAnsi"/>
          <w:bCs/>
          <w:i w:val="0"/>
        </w:rPr>
        <w:t>Additional Sponsorship Opportunities</w:t>
      </w:r>
    </w:p>
    <w:p w:rsidR="00B9699F" w:rsidRPr="00C44C93" w:rsidRDefault="00B9699F" w:rsidP="003508DA">
      <w:pPr>
        <w:pStyle w:val="Heading2"/>
        <w:numPr>
          <w:ilvl w:val="0"/>
          <w:numId w:val="7"/>
        </w:numPr>
        <w:rPr>
          <w:rStyle w:val="IntenseEmphasis"/>
          <w:i w:val="0"/>
          <w:sz w:val="24"/>
          <w:szCs w:val="24"/>
        </w:rPr>
      </w:pPr>
      <w:r w:rsidRPr="00C44C93">
        <w:rPr>
          <w:rStyle w:val="IntenseEmphasis"/>
          <w:i w:val="0"/>
          <w:sz w:val="24"/>
          <w:szCs w:val="24"/>
        </w:rPr>
        <w:t>$</w:t>
      </w:r>
      <w:r w:rsidRPr="00C44C93">
        <w:rPr>
          <w:rStyle w:val="IntenseEmphasis"/>
          <w:rFonts w:asciiTheme="minorHAnsi" w:eastAsiaTheme="minorHAnsi" w:hAnsiTheme="minorHAnsi" w:cstheme="minorBidi"/>
          <w:bCs/>
          <w:i w:val="0"/>
          <w:sz w:val="24"/>
          <w:szCs w:val="24"/>
        </w:rPr>
        <w:t>400 - 3’ x 5’ banner (in black, blue and red with SMGF format) at Memorial for the season.</w:t>
      </w:r>
    </w:p>
    <w:p w:rsidR="00B9699F" w:rsidRPr="00C44C93" w:rsidRDefault="00B9699F" w:rsidP="00DF4BF3">
      <w:pPr>
        <w:pStyle w:val="ListParagraph"/>
        <w:numPr>
          <w:ilvl w:val="0"/>
          <w:numId w:val="6"/>
        </w:numPr>
        <w:rPr>
          <w:i/>
          <w:color w:val="4F81BD" w:themeColor="accent1"/>
          <w:sz w:val="24"/>
          <w:szCs w:val="24"/>
        </w:rPr>
      </w:pPr>
      <w:r w:rsidRPr="00C44C93">
        <w:rPr>
          <w:rStyle w:val="IntenseEmphasis"/>
          <w:b w:val="0"/>
          <w:i w:val="0"/>
          <w:sz w:val="24"/>
          <w:szCs w:val="24"/>
        </w:rPr>
        <w:t>$600 -  SMGF Auction Sponsor</w:t>
      </w:r>
    </w:p>
    <w:p w:rsidR="00B9699F" w:rsidRPr="00C44C93" w:rsidRDefault="00B9699F" w:rsidP="00DF4BF3">
      <w:pPr>
        <w:pStyle w:val="ListParagraph"/>
        <w:numPr>
          <w:ilvl w:val="0"/>
          <w:numId w:val="6"/>
        </w:numPr>
        <w:rPr>
          <w:rStyle w:val="IntenseEmphasis"/>
          <w:b w:val="0"/>
          <w:bCs w:val="0"/>
          <w:i w:val="0"/>
          <w:iCs w:val="0"/>
          <w:sz w:val="24"/>
          <w:szCs w:val="24"/>
        </w:rPr>
      </w:pPr>
      <w:r w:rsidRPr="00C44C93">
        <w:rPr>
          <w:rStyle w:val="IntenseEmphasis"/>
          <w:b w:val="0"/>
          <w:i w:val="0"/>
          <w:sz w:val="24"/>
          <w:szCs w:val="24"/>
        </w:rPr>
        <w:t>$</w:t>
      </w:r>
      <w:r w:rsidR="00E60394" w:rsidRPr="00C44C93">
        <w:rPr>
          <w:rStyle w:val="IntenseEmphasis"/>
          <w:b w:val="0"/>
          <w:i w:val="0"/>
          <w:sz w:val="24"/>
          <w:szCs w:val="24"/>
        </w:rPr>
        <w:t>2,500</w:t>
      </w:r>
      <w:r w:rsidRPr="00C44C93">
        <w:rPr>
          <w:rStyle w:val="IntenseEmphasis"/>
          <w:b w:val="0"/>
          <w:i w:val="0"/>
          <w:sz w:val="24"/>
          <w:szCs w:val="24"/>
        </w:rPr>
        <w:t xml:space="preserve"> - SMGF Snack Stand Sponsor</w:t>
      </w:r>
      <w:r w:rsidR="006A21AB" w:rsidRPr="00C44C93">
        <w:rPr>
          <w:rStyle w:val="IntenseEmphasis"/>
          <w:b w:val="0"/>
          <w:i w:val="0"/>
          <w:sz w:val="24"/>
          <w:szCs w:val="24"/>
        </w:rPr>
        <w:t>: banner near Memorial Park snack stand</w:t>
      </w:r>
    </w:p>
    <w:p w:rsidR="00064D81" w:rsidRPr="00C44C93" w:rsidRDefault="00064D81" w:rsidP="00DF4BF3">
      <w:pPr>
        <w:pStyle w:val="ListParagraph"/>
        <w:numPr>
          <w:ilvl w:val="0"/>
          <w:numId w:val="6"/>
        </w:numPr>
        <w:rPr>
          <w:i/>
          <w:color w:val="4F81BD" w:themeColor="accent1"/>
          <w:sz w:val="24"/>
          <w:szCs w:val="24"/>
        </w:rPr>
      </w:pPr>
      <w:r w:rsidRPr="00C44C93">
        <w:rPr>
          <w:rStyle w:val="IntenseEmphasis"/>
          <w:b w:val="0"/>
          <w:i w:val="0"/>
          <w:sz w:val="24"/>
          <w:szCs w:val="24"/>
        </w:rPr>
        <w:t xml:space="preserve">$5,000 </w:t>
      </w:r>
      <w:r w:rsidR="000B7701" w:rsidRPr="00C44C93">
        <w:rPr>
          <w:rStyle w:val="IntenseEmphasis"/>
          <w:b w:val="0"/>
          <w:i w:val="0"/>
          <w:sz w:val="24"/>
          <w:szCs w:val="24"/>
        </w:rPr>
        <w:t>-</w:t>
      </w:r>
      <w:r w:rsidRPr="00C44C93">
        <w:rPr>
          <w:rStyle w:val="IntenseEmphasis"/>
          <w:b w:val="0"/>
          <w:i w:val="0"/>
          <w:sz w:val="24"/>
          <w:szCs w:val="24"/>
        </w:rPr>
        <w:t xml:space="preserve"> SMGF Spring Season </w:t>
      </w:r>
      <w:r w:rsidR="006A21AB" w:rsidRPr="00C44C93">
        <w:rPr>
          <w:rStyle w:val="IntenseEmphasis"/>
          <w:b w:val="0"/>
          <w:i w:val="0"/>
          <w:sz w:val="24"/>
          <w:szCs w:val="24"/>
        </w:rPr>
        <w:t xml:space="preserve">Title </w:t>
      </w:r>
      <w:r w:rsidRPr="00C44C93">
        <w:rPr>
          <w:rStyle w:val="IntenseEmphasis"/>
          <w:b w:val="0"/>
          <w:i w:val="0"/>
          <w:sz w:val="24"/>
          <w:szCs w:val="24"/>
        </w:rPr>
        <w:t>Sponsor</w:t>
      </w:r>
    </w:p>
    <w:sectPr w:rsidR="00064D81" w:rsidRPr="00C44C93" w:rsidSect="00DF4BF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689" w:rsidRDefault="00AF3689" w:rsidP="006D0A09">
      <w:pPr>
        <w:spacing w:after="0" w:line="240" w:lineRule="auto"/>
      </w:pPr>
      <w:r>
        <w:separator/>
      </w:r>
    </w:p>
  </w:endnote>
  <w:endnote w:type="continuationSeparator" w:id="0">
    <w:p w:rsidR="00AF3689" w:rsidRDefault="00AF3689" w:rsidP="006D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689" w:rsidRDefault="00AF3689" w:rsidP="006D0A09">
      <w:pPr>
        <w:spacing w:after="0" w:line="240" w:lineRule="auto"/>
      </w:pPr>
      <w:r>
        <w:separator/>
      </w:r>
    </w:p>
  </w:footnote>
  <w:footnote w:type="continuationSeparator" w:id="0">
    <w:p w:rsidR="00AF3689" w:rsidRDefault="00AF3689" w:rsidP="006D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A09" w:rsidRDefault="00671B03" w:rsidP="006D0A09">
    <w:pPr>
      <w:pStyle w:val="Header"/>
      <w:jc w:val="center"/>
    </w:pPr>
    <w:r>
      <w:rPr>
        <w:noProof/>
      </w:rPr>
      <w:drawing>
        <wp:inline distT="0" distB="0" distL="0" distR="0" wp14:anchorId="243459F9" wp14:editId="076C770F">
          <wp:extent cx="2076450" cy="153470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207" cy="15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7FA5"/>
    <w:multiLevelType w:val="hybridMultilevel"/>
    <w:tmpl w:val="7546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3D48"/>
    <w:multiLevelType w:val="hybridMultilevel"/>
    <w:tmpl w:val="02A4C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E6C36"/>
    <w:multiLevelType w:val="hybridMultilevel"/>
    <w:tmpl w:val="874C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02DD8"/>
    <w:multiLevelType w:val="hybridMultilevel"/>
    <w:tmpl w:val="D95A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7771"/>
    <w:multiLevelType w:val="hybridMultilevel"/>
    <w:tmpl w:val="DE92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8161F"/>
    <w:multiLevelType w:val="hybridMultilevel"/>
    <w:tmpl w:val="9AC6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A636D"/>
    <w:multiLevelType w:val="hybridMultilevel"/>
    <w:tmpl w:val="4B30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54"/>
    <w:rsid w:val="000142A1"/>
    <w:rsid w:val="0004598A"/>
    <w:rsid w:val="00064D81"/>
    <w:rsid w:val="00082B28"/>
    <w:rsid w:val="000B7701"/>
    <w:rsid w:val="000F1158"/>
    <w:rsid w:val="0015180B"/>
    <w:rsid w:val="00171195"/>
    <w:rsid w:val="0020272D"/>
    <w:rsid w:val="00223E3A"/>
    <w:rsid w:val="00252116"/>
    <w:rsid w:val="002C0525"/>
    <w:rsid w:val="00307B69"/>
    <w:rsid w:val="003508DA"/>
    <w:rsid w:val="00411E5A"/>
    <w:rsid w:val="0059773C"/>
    <w:rsid w:val="00671B03"/>
    <w:rsid w:val="006A21AB"/>
    <w:rsid w:val="006A5852"/>
    <w:rsid w:val="006D0A09"/>
    <w:rsid w:val="00702954"/>
    <w:rsid w:val="0070555E"/>
    <w:rsid w:val="00711FF0"/>
    <w:rsid w:val="00852E13"/>
    <w:rsid w:val="00863E35"/>
    <w:rsid w:val="008F1DB3"/>
    <w:rsid w:val="00AA3855"/>
    <w:rsid w:val="00AF3689"/>
    <w:rsid w:val="00B9699F"/>
    <w:rsid w:val="00BA5467"/>
    <w:rsid w:val="00C44C93"/>
    <w:rsid w:val="00CA44D2"/>
    <w:rsid w:val="00D25787"/>
    <w:rsid w:val="00DF4BF3"/>
    <w:rsid w:val="00E60394"/>
    <w:rsid w:val="00EE2FE8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1D342-62BF-4A9C-BC6D-D76EF5A7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7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295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02954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029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B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0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A09"/>
  </w:style>
  <w:style w:type="paragraph" w:styleId="Footer">
    <w:name w:val="footer"/>
    <w:basedOn w:val="Normal"/>
    <w:link w:val="FooterChar"/>
    <w:uiPriority w:val="99"/>
    <w:unhideWhenUsed/>
    <w:rsid w:val="006D0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A09"/>
  </w:style>
  <w:style w:type="character" w:styleId="Hyperlink">
    <w:name w:val="Hyperlink"/>
    <w:basedOn w:val="DefaultParagraphFont"/>
    <w:uiPriority w:val="99"/>
    <w:unhideWhenUsed/>
    <w:rsid w:val="00064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n.la/UserForm.asp?RegID=125677&amp;org=smg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sn.la/UserForm.asp?RegID=125677&amp;org=smg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ssn.la/UserForm.asp?RegID=125677&amp;org=smg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sn.la/UserForm.asp?RegID=125677&amp;org=smg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markacohen</dc:creator>
  <cp:lastModifiedBy>Chris</cp:lastModifiedBy>
  <cp:revision>4</cp:revision>
  <cp:lastPrinted>2016-01-28T19:51:00Z</cp:lastPrinted>
  <dcterms:created xsi:type="dcterms:W3CDTF">2017-11-30T04:43:00Z</dcterms:created>
  <dcterms:modified xsi:type="dcterms:W3CDTF">2017-11-30T05:44:00Z</dcterms:modified>
</cp:coreProperties>
</file>