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7E6" w:rsidRDefault="003B07E6" w:rsidP="006E5F6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NYLC Meeting – September 25, 2013</w:t>
      </w:r>
    </w:p>
    <w:p w:rsidR="006E5F6E" w:rsidRDefault="006E5F6E" w:rsidP="006E5F6E">
      <w:pPr>
        <w:jc w:val="center"/>
        <w:rPr>
          <w:sz w:val="28"/>
          <w:szCs w:val="28"/>
        </w:rPr>
      </w:pPr>
    </w:p>
    <w:p w:rsidR="006E5F6E" w:rsidRDefault="006E5F6E" w:rsidP="006E5F6E">
      <w:pPr>
        <w:rPr>
          <w:sz w:val="28"/>
          <w:szCs w:val="28"/>
        </w:rPr>
      </w:pPr>
      <w:r>
        <w:rPr>
          <w:sz w:val="28"/>
          <w:szCs w:val="28"/>
        </w:rPr>
        <w:t>All in attendance:  Kyle McGill, Lynn Sanders, Jennifer Gruber, Angie Fulfer, Gretchen Strouse, Sean Leightner, Scott Seagle, Steve Hammel, J.C. Coble, Brad Hake</w:t>
      </w:r>
    </w:p>
    <w:p w:rsidR="006E5F6E" w:rsidRDefault="006E5F6E" w:rsidP="006E5F6E">
      <w:pPr>
        <w:rPr>
          <w:sz w:val="28"/>
          <w:szCs w:val="28"/>
        </w:rPr>
      </w:pPr>
    </w:p>
    <w:p w:rsidR="006E5F6E" w:rsidRPr="00382503" w:rsidRDefault="006E5F6E" w:rsidP="006E5F6E">
      <w:pPr>
        <w:rPr>
          <w:b/>
          <w:sz w:val="28"/>
          <w:szCs w:val="28"/>
        </w:rPr>
      </w:pPr>
      <w:r w:rsidRPr="00382503">
        <w:rPr>
          <w:b/>
          <w:sz w:val="28"/>
          <w:szCs w:val="28"/>
        </w:rPr>
        <w:t>Review of old business</w:t>
      </w:r>
    </w:p>
    <w:p w:rsidR="006E5F6E" w:rsidRDefault="006E5F6E" w:rsidP="006E5F6E">
      <w:pPr>
        <w:rPr>
          <w:sz w:val="28"/>
          <w:szCs w:val="28"/>
        </w:rPr>
      </w:pPr>
    </w:p>
    <w:p w:rsidR="006E5F6E" w:rsidRDefault="006E5F6E" w:rsidP="006E5F6E">
      <w:pPr>
        <w:ind w:firstLine="720"/>
        <w:rPr>
          <w:sz w:val="28"/>
          <w:szCs w:val="28"/>
        </w:rPr>
      </w:pPr>
      <w:r>
        <w:rPr>
          <w:sz w:val="28"/>
          <w:szCs w:val="28"/>
        </w:rPr>
        <w:t>Approval of last meeting’s minutes</w:t>
      </w:r>
    </w:p>
    <w:p w:rsidR="006E5F6E" w:rsidRDefault="006E5F6E" w:rsidP="006E5F6E">
      <w:pPr>
        <w:rPr>
          <w:sz w:val="28"/>
          <w:szCs w:val="28"/>
        </w:rPr>
      </w:pPr>
    </w:p>
    <w:p w:rsidR="006E5F6E" w:rsidRPr="00382503" w:rsidRDefault="006E5F6E" w:rsidP="006E5F6E">
      <w:pPr>
        <w:rPr>
          <w:b/>
          <w:sz w:val="28"/>
          <w:szCs w:val="28"/>
        </w:rPr>
      </w:pPr>
      <w:r w:rsidRPr="00382503">
        <w:rPr>
          <w:b/>
          <w:sz w:val="28"/>
          <w:szCs w:val="28"/>
        </w:rPr>
        <w:t>Reports</w:t>
      </w: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President </w:t>
      </w:r>
      <w:proofErr w:type="gramStart"/>
      <w:r>
        <w:rPr>
          <w:sz w:val="28"/>
          <w:szCs w:val="28"/>
        </w:rPr>
        <w:t>–  Steve</w:t>
      </w:r>
      <w:proofErr w:type="gramEnd"/>
      <w:r>
        <w:rPr>
          <w:sz w:val="28"/>
          <w:szCs w:val="28"/>
        </w:rPr>
        <w:t xml:space="preserve"> McGarvey resigned.  Kyle McGill acting President for tonight’s meeting. </w:t>
      </w:r>
    </w:p>
    <w:p w:rsidR="006E5F6E" w:rsidRDefault="006E5F6E" w:rsidP="006E5F6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6E5F6E" w:rsidRDefault="006E5F6E" w:rsidP="006E5F6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Vice President – Kyle McGill – defacto president for the week.  </w:t>
      </w: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*We need to vote on some positions – President, Field Maintenance.  </w:t>
      </w:r>
    </w:p>
    <w:p w:rsidR="006E5F6E" w:rsidRDefault="006E5F6E" w:rsidP="006E5F6E">
      <w:pPr>
        <w:ind w:firstLine="720"/>
        <w:rPr>
          <w:sz w:val="28"/>
          <w:szCs w:val="28"/>
        </w:rPr>
      </w:pPr>
      <w:r>
        <w:rPr>
          <w:sz w:val="28"/>
          <w:szCs w:val="28"/>
        </w:rPr>
        <w:t>*Information in regards to jerseys.</w:t>
      </w:r>
    </w:p>
    <w:p w:rsidR="006E5F6E" w:rsidRDefault="006E5F6E" w:rsidP="006E5F6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E5F6E" w:rsidRDefault="006E5F6E" w:rsidP="006E5F6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Treasurer – Steve Hammel </w:t>
      </w: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>*Find the missing check for last years spirit wear.   Contact Steve McGarvey for the misplaced check.</w:t>
      </w: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*Lock for the equipment shed has been purchased.  Steve Hammel will put the lock in place.  </w:t>
      </w:r>
    </w:p>
    <w:p w:rsidR="006E5F6E" w:rsidRDefault="006E5F6E" w:rsidP="006E5F6E">
      <w:pPr>
        <w:ind w:left="720"/>
        <w:rPr>
          <w:sz w:val="28"/>
          <w:szCs w:val="28"/>
        </w:rPr>
      </w:pP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>Registrar – Gretchen Strouse/Angie Fulfer</w:t>
      </w: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*All registration forms have been distributed to all the schools.  </w:t>
      </w:r>
    </w:p>
    <w:p w:rsidR="006E5F6E" w:rsidRDefault="006E5F6E" w:rsidP="006E5F6E">
      <w:pPr>
        <w:rPr>
          <w:sz w:val="28"/>
          <w:szCs w:val="28"/>
        </w:rPr>
      </w:pPr>
      <w:r>
        <w:rPr>
          <w:sz w:val="28"/>
          <w:szCs w:val="28"/>
        </w:rPr>
        <w:tab/>
        <w:t>*Payment for registration has been turned on for the website.</w:t>
      </w:r>
    </w:p>
    <w:p w:rsidR="006E5F6E" w:rsidRPr="006316B8" w:rsidRDefault="006E5F6E" w:rsidP="006E5F6E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6316B8">
        <w:rPr>
          <w:color w:val="FF0000"/>
          <w:sz w:val="28"/>
          <w:szCs w:val="28"/>
        </w:rPr>
        <w:t>*Add Full refund by December 15</w:t>
      </w:r>
      <w:r w:rsidRPr="006316B8">
        <w:rPr>
          <w:color w:val="FF0000"/>
          <w:sz w:val="28"/>
          <w:szCs w:val="28"/>
          <w:vertAlign w:val="superscript"/>
        </w:rPr>
        <w:t>th</w:t>
      </w:r>
      <w:r w:rsidRPr="006316B8">
        <w:rPr>
          <w:color w:val="FF0000"/>
          <w:sz w:val="28"/>
          <w:szCs w:val="28"/>
        </w:rPr>
        <w:t xml:space="preserve"> to the website.</w:t>
      </w:r>
      <w:r>
        <w:rPr>
          <w:color w:val="FF0000"/>
          <w:sz w:val="28"/>
          <w:szCs w:val="28"/>
        </w:rPr>
        <w:t xml:space="preserve"> (Angie)</w:t>
      </w:r>
    </w:p>
    <w:p w:rsidR="006E5F6E" w:rsidRDefault="006E5F6E" w:rsidP="006E5F6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>Director of Boys Lacrosse – Troy Swartz (not present) – Steve Hammel presented information from the YCLA (York County Lacrosse Association) board meeting.</w:t>
      </w: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*Referees will now have a flat rate of $55 a ref per game. </w:t>
      </w: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>*Steve Hammel needs Registration numbers.</w:t>
      </w: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*Talking about getting a Dover field as a separate site for play off games.  </w:t>
      </w:r>
    </w:p>
    <w:p w:rsidR="006E5F6E" w:rsidRDefault="006E5F6E" w:rsidP="006E5F6E">
      <w:pPr>
        <w:ind w:left="720"/>
        <w:rPr>
          <w:sz w:val="28"/>
          <w:szCs w:val="28"/>
        </w:rPr>
      </w:pPr>
    </w:p>
    <w:p w:rsidR="006E5F6E" w:rsidRDefault="006E5F6E" w:rsidP="006E5F6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E5F6E" w:rsidRDefault="006E5F6E" w:rsidP="006E5F6E">
      <w:pPr>
        <w:ind w:firstLine="720"/>
        <w:rPr>
          <w:sz w:val="28"/>
          <w:szCs w:val="28"/>
        </w:rPr>
      </w:pPr>
      <w:r>
        <w:rPr>
          <w:sz w:val="28"/>
          <w:szCs w:val="28"/>
        </w:rPr>
        <w:t>Director of Girls Lacrosse – Angie Fulfer</w:t>
      </w: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>Questions and Concerns from the middle school girls coach, Sean Hannon.  See the following:</w:t>
      </w: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*Scholarships – should we offer sibling discounts.  We have in the past.  </w:t>
      </w:r>
    </w:p>
    <w:p w:rsidR="006E5F6E" w:rsidRDefault="006E5F6E" w:rsidP="006E5F6E">
      <w:pPr>
        <w:ind w:left="720"/>
        <w:rPr>
          <w:color w:val="FF0000"/>
          <w:sz w:val="28"/>
          <w:szCs w:val="28"/>
        </w:rPr>
      </w:pPr>
      <w:r w:rsidRPr="00FC6C8E">
        <w:rPr>
          <w:color w:val="FF0000"/>
          <w:sz w:val="28"/>
          <w:szCs w:val="28"/>
        </w:rPr>
        <w:t>*$25 off the 3rd</w:t>
      </w:r>
      <w:r>
        <w:rPr>
          <w:color w:val="FF0000"/>
          <w:sz w:val="28"/>
          <w:szCs w:val="28"/>
        </w:rPr>
        <w:t xml:space="preserve"> child for the 2013-2014 season. (</w:t>
      </w:r>
      <w:proofErr w:type="gramStart"/>
      <w:r>
        <w:rPr>
          <w:color w:val="FF0000"/>
          <w:sz w:val="28"/>
          <w:szCs w:val="28"/>
        </w:rPr>
        <w:t>should</w:t>
      </w:r>
      <w:proofErr w:type="gramEnd"/>
      <w:r>
        <w:rPr>
          <w:color w:val="FF0000"/>
          <w:sz w:val="28"/>
          <w:szCs w:val="28"/>
        </w:rPr>
        <w:t xml:space="preserve"> be added to the website)</w:t>
      </w:r>
    </w:p>
    <w:p w:rsidR="006E5F6E" w:rsidRDefault="006E5F6E" w:rsidP="006E5F6E">
      <w:pPr>
        <w:ind w:left="720"/>
        <w:rPr>
          <w:sz w:val="28"/>
          <w:szCs w:val="28"/>
        </w:rPr>
      </w:pPr>
    </w:p>
    <w:p w:rsidR="006E5F6E" w:rsidRDefault="006E5F6E" w:rsidP="006E5F6E">
      <w:pPr>
        <w:ind w:left="720"/>
        <w:rPr>
          <w:sz w:val="28"/>
          <w:szCs w:val="28"/>
        </w:rPr>
      </w:pPr>
    </w:p>
    <w:p w:rsidR="006E5F6E" w:rsidRPr="006316B8" w:rsidRDefault="006E5F6E" w:rsidP="006E5F6E">
      <w:pPr>
        <w:ind w:left="720"/>
        <w:rPr>
          <w:color w:val="FF0000"/>
          <w:sz w:val="28"/>
          <w:szCs w:val="28"/>
        </w:rPr>
      </w:pPr>
      <w:r>
        <w:rPr>
          <w:sz w:val="28"/>
          <w:szCs w:val="28"/>
        </w:rPr>
        <w:t>Fundraiser – Lynn Sanders</w:t>
      </w:r>
    </w:p>
    <w:p w:rsidR="006E5F6E" w:rsidRDefault="006E5F6E" w:rsidP="006E5F6E">
      <w:pPr>
        <w:ind w:firstLine="720"/>
        <w:rPr>
          <w:sz w:val="28"/>
          <w:szCs w:val="28"/>
        </w:rPr>
      </w:pPr>
      <w:r>
        <w:rPr>
          <w:sz w:val="28"/>
          <w:szCs w:val="28"/>
        </w:rPr>
        <w:t>Spirit Wear – will contact pricing for items.</w:t>
      </w:r>
    </w:p>
    <w:p w:rsidR="006E5F6E" w:rsidRDefault="006E5F6E" w:rsidP="006E5F6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*We need to decide on the logo.  </w:t>
      </w:r>
    </w:p>
    <w:p w:rsidR="006E5F6E" w:rsidRDefault="006E5F6E" w:rsidP="006E5F6E">
      <w:pPr>
        <w:ind w:firstLine="720"/>
        <w:rPr>
          <w:sz w:val="28"/>
          <w:szCs w:val="28"/>
        </w:rPr>
      </w:pPr>
    </w:p>
    <w:p w:rsidR="006E5F6E" w:rsidRDefault="006E5F6E" w:rsidP="006E5F6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Equipment – J.C Coble </w:t>
      </w: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>*Put swap items on the website for purchase.  Angie Fulfer will put on the Website.</w:t>
      </w: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*2 Complete Goalie uniforms presently.  Boys U11, U13, U15.  </w:t>
      </w:r>
    </w:p>
    <w:p w:rsidR="006E5F6E" w:rsidRDefault="006E5F6E" w:rsidP="006E5F6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>Field Maintenance - $3000 - $8000 to fix the condition of the fields at Chestnut Ridge.</w:t>
      </w: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Current Fields in use for practices– </w:t>
      </w: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>Chestnut Ridge – Girls and U11/U13 ($3000)</w:t>
      </w: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>Range End – U9 (free for now)</w:t>
      </w: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Williams Grove – </w:t>
      </w:r>
      <w:proofErr w:type="gramStart"/>
      <w:r>
        <w:rPr>
          <w:sz w:val="28"/>
          <w:szCs w:val="28"/>
        </w:rPr>
        <w:t>U15  (</w:t>
      </w:r>
      <w:proofErr w:type="gramEnd"/>
      <w:r>
        <w:rPr>
          <w:sz w:val="28"/>
          <w:szCs w:val="28"/>
        </w:rPr>
        <w:t>$300 donation for the year)</w:t>
      </w:r>
    </w:p>
    <w:p w:rsidR="006E5F6E" w:rsidRDefault="006E5F6E" w:rsidP="006E5F6E">
      <w:pPr>
        <w:ind w:left="720"/>
        <w:rPr>
          <w:sz w:val="28"/>
          <w:szCs w:val="28"/>
        </w:rPr>
      </w:pP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New Field Manager – Brad Hake – position filled.  </w:t>
      </w: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Motioned by Steve Hammel and Seconded by Lynn Sanders.  </w:t>
      </w:r>
    </w:p>
    <w:p w:rsidR="006E5F6E" w:rsidRDefault="006E5F6E" w:rsidP="006E5F6E">
      <w:pPr>
        <w:ind w:left="720"/>
        <w:rPr>
          <w:sz w:val="28"/>
          <w:szCs w:val="28"/>
        </w:rPr>
      </w:pP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Contact King’s Kids </w:t>
      </w:r>
      <w:proofErr w:type="gramStart"/>
      <w:r>
        <w:rPr>
          <w:sz w:val="28"/>
          <w:szCs w:val="28"/>
        </w:rPr>
        <w:t>Camp(</w:t>
      </w:r>
      <w:proofErr w:type="gramEnd"/>
      <w:r>
        <w:rPr>
          <w:sz w:val="28"/>
          <w:szCs w:val="28"/>
        </w:rPr>
        <w:t xml:space="preserve">Angie Fulfer), West Shore E-free (Gretchen Strouse), Ashcombe’s (Steve Hammel) fields for possible additional practice fields. </w:t>
      </w:r>
    </w:p>
    <w:p w:rsidR="006E5F6E" w:rsidRDefault="006E5F6E" w:rsidP="006E5F6E">
      <w:pPr>
        <w:ind w:left="720"/>
        <w:rPr>
          <w:sz w:val="28"/>
          <w:szCs w:val="28"/>
        </w:rPr>
      </w:pP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>Township issues in regards to Chestnut Ridge fields– who is in charge of field maintenance.  Do we get to choose who mows/maintains it and what are we able to request in regards to hav</w:t>
      </w:r>
      <w:r w:rsidR="003B07E6">
        <w:rPr>
          <w:sz w:val="28"/>
          <w:szCs w:val="28"/>
        </w:rPr>
        <w:t>ing the fields improved.  Steve</w:t>
      </w:r>
      <w:r>
        <w:rPr>
          <w:sz w:val="28"/>
          <w:szCs w:val="28"/>
        </w:rPr>
        <w:t xml:space="preserve"> Hammel will confirm what the township is responsible for and what the club is responsible for taking care of. </w:t>
      </w:r>
    </w:p>
    <w:p w:rsidR="006E5F6E" w:rsidRDefault="006E5F6E" w:rsidP="006E5F6E">
      <w:pPr>
        <w:rPr>
          <w:sz w:val="28"/>
          <w:szCs w:val="28"/>
        </w:rPr>
      </w:pPr>
    </w:p>
    <w:p w:rsidR="006E5F6E" w:rsidRPr="00382503" w:rsidRDefault="006E5F6E" w:rsidP="006E5F6E">
      <w:pPr>
        <w:rPr>
          <w:b/>
          <w:sz w:val="28"/>
          <w:szCs w:val="28"/>
        </w:rPr>
      </w:pPr>
      <w:r w:rsidRPr="00382503">
        <w:rPr>
          <w:b/>
          <w:sz w:val="28"/>
          <w:szCs w:val="28"/>
        </w:rPr>
        <w:t>New Business</w:t>
      </w:r>
    </w:p>
    <w:p w:rsidR="006E5F6E" w:rsidRDefault="006E5F6E" w:rsidP="006E5F6E">
      <w:pPr>
        <w:rPr>
          <w:sz w:val="28"/>
          <w:szCs w:val="28"/>
        </w:rPr>
      </w:pPr>
    </w:p>
    <w:p w:rsidR="006E5F6E" w:rsidRPr="00AB5CDE" w:rsidRDefault="006E5F6E" w:rsidP="006E5F6E">
      <w:pPr>
        <w:ind w:firstLine="720"/>
        <w:rPr>
          <w:sz w:val="28"/>
          <w:szCs w:val="28"/>
        </w:rPr>
      </w:pPr>
      <w:r>
        <w:rPr>
          <w:sz w:val="28"/>
          <w:szCs w:val="28"/>
        </w:rPr>
        <w:t>Board restructuring – positions and meeting structure</w:t>
      </w:r>
    </w:p>
    <w:p w:rsidR="006E5F6E" w:rsidRPr="00AC6B95" w:rsidRDefault="006E5F6E" w:rsidP="006E5F6E">
      <w:pPr>
        <w:ind w:firstLine="720"/>
        <w:rPr>
          <w:color w:val="660066"/>
          <w:sz w:val="28"/>
          <w:szCs w:val="28"/>
        </w:rPr>
      </w:pPr>
      <w:r w:rsidRPr="00AC6B95">
        <w:rPr>
          <w:color w:val="660066"/>
          <w:sz w:val="28"/>
          <w:szCs w:val="28"/>
        </w:rPr>
        <w:t xml:space="preserve">New Positions – </w:t>
      </w:r>
    </w:p>
    <w:p w:rsidR="006E5F6E" w:rsidRPr="00AC6B95" w:rsidRDefault="006E5F6E" w:rsidP="006E5F6E">
      <w:pPr>
        <w:ind w:left="720"/>
        <w:rPr>
          <w:color w:val="660066"/>
          <w:sz w:val="28"/>
          <w:szCs w:val="28"/>
        </w:rPr>
      </w:pPr>
    </w:p>
    <w:p w:rsidR="006E5F6E" w:rsidRPr="00AC6B95" w:rsidRDefault="006E5F6E" w:rsidP="006E5F6E">
      <w:pPr>
        <w:ind w:left="720"/>
        <w:rPr>
          <w:color w:val="660066"/>
          <w:sz w:val="28"/>
          <w:szCs w:val="28"/>
        </w:rPr>
      </w:pPr>
      <w:r w:rsidRPr="00AC6B95">
        <w:rPr>
          <w:color w:val="660066"/>
          <w:sz w:val="28"/>
          <w:szCs w:val="28"/>
        </w:rPr>
        <w:t>Angie Fulfer – President</w:t>
      </w:r>
    </w:p>
    <w:p w:rsidR="006E5F6E" w:rsidRPr="00AC6B95" w:rsidRDefault="006E5F6E" w:rsidP="006E5F6E">
      <w:pPr>
        <w:ind w:left="720"/>
        <w:rPr>
          <w:color w:val="660066"/>
          <w:sz w:val="28"/>
          <w:szCs w:val="28"/>
        </w:rPr>
      </w:pPr>
      <w:r w:rsidRPr="00AC6B95">
        <w:rPr>
          <w:color w:val="660066"/>
          <w:sz w:val="28"/>
          <w:szCs w:val="28"/>
        </w:rPr>
        <w:t>Gretchen Strouse – Registrar</w:t>
      </w:r>
    </w:p>
    <w:p w:rsidR="006E5F6E" w:rsidRPr="00AC6B95" w:rsidRDefault="006E5F6E" w:rsidP="006E5F6E">
      <w:pPr>
        <w:ind w:left="720"/>
        <w:rPr>
          <w:color w:val="660066"/>
          <w:sz w:val="28"/>
          <w:szCs w:val="28"/>
        </w:rPr>
      </w:pPr>
      <w:r w:rsidRPr="00AC6B95">
        <w:rPr>
          <w:color w:val="660066"/>
          <w:sz w:val="28"/>
          <w:szCs w:val="28"/>
        </w:rPr>
        <w:t xml:space="preserve">Steven Hammel – Scheduling for Boys and Girls </w:t>
      </w:r>
    </w:p>
    <w:p w:rsidR="006E5F6E" w:rsidRPr="00AC6B95" w:rsidRDefault="006E5F6E" w:rsidP="006E5F6E">
      <w:pPr>
        <w:ind w:left="720"/>
        <w:rPr>
          <w:color w:val="660066"/>
          <w:sz w:val="28"/>
          <w:szCs w:val="28"/>
        </w:rPr>
      </w:pPr>
      <w:r w:rsidRPr="00AC6B95">
        <w:rPr>
          <w:color w:val="660066"/>
          <w:sz w:val="28"/>
          <w:szCs w:val="28"/>
        </w:rPr>
        <w:t>Angie Fulfer and Jennifer Gruber will Co-chair Girls Lacrosse (keep a look out for anyone willing to take their place)</w:t>
      </w:r>
    </w:p>
    <w:p w:rsidR="006E5F6E" w:rsidRPr="00AC6B95" w:rsidRDefault="006E5F6E" w:rsidP="006E5F6E">
      <w:pPr>
        <w:ind w:left="720"/>
        <w:rPr>
          <w:color w:val="660066"/>
          <w:sz w:val="28"/>
          <w:szCs w:val="28"/>
        </w:rPr>
      </w:pPr>
      <w:r w:rsidRPr="00AC6B95">
        <w:rPr>
          <w:color w:val="660066"/>
          <w:sz w:val="28"/>
          <w:szCs w:val="28"/>
        </w:rPr>
        <w:t>Brad Hake – Field Maintenance Manager</w:t>
      </w:r>
    </w:p>
    <w:p w:rsidR="006E5F6E" w:rsidRPr="00AC6B95" w:rsidRDefault="006E5F6E" w:rsidP="006E5F6E">
      <w:pPr>
        <w:ind w:left="720"/>
        <w:rPr>
          <w:color w:val="660066"/>
          <w:sz w:val="28"/>
          <w:szCs w:val="28"/>
        </w:rPr>
      </w:pPr>
    </w:p>
    <w:p w:rsidR="006E5F6E" w:rsidRPr="00AC6B95" w:rsidRDefault="006E5F6E" w:rsidP="006E5F6E">
      <w:pPr>
        <w:ind w:left="720"/>
        <w:rPr>
          <w:color w:val="660066"/>
          <w:sz w:val="28"/>
          <w:szCs w:val="28"/>
        </w:rPr>
      </w:pPr>
      <w:r w:rsidRPr="00AC6B95">
        <w:rPr>
          <w:color w:val="660066"/>
          <w:sz w:val="28"/>
          <w:szCs w:val="28"/>
        </w:rPr>
        <w:lastRenderedPageBreak/>
        <w:t>Motion to approve all the above positions – Lynn Sanders</w:t>
      </w:r>
    </w:p>
    <w:p w:rsidR="006E5F6E" w:rsidRPr="00AC6B95" w:rsidRDefault="006E5F6E" w:rsidP="006E5F6E">
      <w:pPr>
        <w:ind w:left="720"/>
        <w:rPr>
          <w:color w:val="660066"/>
          <w:sz w:val="28"/>
          <w:szCs w:val="28"/>
        </w:rPr>
      </w:pPr>
      <w:r w:rsidRPr="00AC6B95">
        <w:rPr>
          <w:color w:val="660066"/>
          <w:sz w:val="28"/>
          <w:szCs w:val="28"/>
        </w:rPr>
        <w:t xml:space="preserve">Seconded by Kyle McGill </w:t>
      </w:r>
    </w:p>
    <w:p w:rsidR="006E5F6E" w:rsidRDefault="006E5F6E" w:rsidP="006E5F6E">
      <w:pPr>
        <w:rPr>
          <w:sz w:val="28"/>
          <w:szCs w:val="28"/>
        </w:rPr>
      </w:pP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Concessions – nothing at this time.   Revisit once scheduling for games is confirmed and feasibility.  </w:t>
      </w:r>
    </w:p>
    <w:p w:rsidR="006E5F6E" w:rsidRDefault="006E5F6E" w:rsidP="006E5F6E">
      <w:pPr>
        <w:ind w:firstLine="720"/>
        <w:rPr>
          <w:sz w:val="28"/>
          <w:szCs w:val="28"/>
        </w:rPr>
      </w:pPr>
    </w:p>
    <w:p w:rsidR="006E5F6E" w:rsidRDefault="006E5F6E" w:rsidP="006E5F6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Farmers Fair – Children’s Day – 9 to 11 on Friday Morning.  Troy can decide if </w:t>
      </w:r>
    </w:p>
    <w:p w:rsidR="006E5F6E" w:rsidRDefault="006E5F6E" w:rsidP="006E5F6E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he</w:t>
      </w:r>
      <w:proofErr w:type="gramEnd"/>
      <w:r>
        <w:rPr>
          <w:sz w:val="28"/>
          <w:szCs w:val="28"/>
        </w:rPr>
        <w:t xml:space="preserve"> wants to organize anything for this event. </w:t>
      </w:r>
    </w:p>
    <w:p w:rsidR="006E5F6E" w:rsidRDefault="006E5F6E" w:rsidP="006E5F6E">
      <w:pPr>
        <w:ind w:firstLine="720"/>
        <w:rPr>
          <w:sz w:val="28"/>
          <w:szCs w:val="28"/>
        </w:rPr>
      </w:pPr>
    </w:p>
    <w:p w:rsidR="006E5F6E" w:rsidRDefault="006E5F6E" w:rsidP="006E5F6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Uniforms – </w:t>
      </w: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>*Girls – Reversible Dk. Purple/Lt. Purple.  Racer back top and skort bottom.  $68</w:t>
      </w: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>*Boys – Reversible Jersey (Dk. Purple/Light) and Shorts (Dk. Purple) $68</w:t>
      </w: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*20 days to order.  Get it in by the first part of January by the latest.  </w:t>
      </w: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*Order couple extra shorts and jerseys for boys.  </w:t>
      </w:r>
    </w:p>
    <w:p w:rsidR="006E5F6E" w:rsidRDefault="006E5F6E" w:rsidP="006E5F6E">
      <w:pPr>
        <w:ind w:firstLine="720"/>
        <w:rPr>
          <w:sz w:val="28"/>
          <w:szCs w:val="28"/>
        </w:rPr>
      </w:pPr>
      <w:r>
        <w:rPr>
          <w:sz w:val="28"/>
          <w:szCs w:val="28"/>
        </w:rPr>
        <w:t>Scholarships/Financial Assistance</w:t>
      </w: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*Polar Bear Foundation – providing assistance to families who are unable to pay for registration.  </w:t>
      </w:r>
    </w:p>
    <w:p w:rsidR="006E5F6E" w:rsidRDefault="006E5F6E" w:rsidP="006E5F6E">
      <w:pPr>
        <w:rPr>
          <w:sz w:val="28"/>
          <w:szCs w:val="28"/>
        </w:rPr>
      </w:pP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*Guidelines for Scholarships – parents/child must provide some hours/time of service to compensate for scholarship.  </w:t>
      </w: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*Installment plan for parents who can’t pay the registration fee all at once.  </w:t>
      </w: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*Scholarship Application for players needing assistance.  </w:t>
      </w: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*Motion for a 4 month payment plan - Jenn Gruber.  Seconded by Kyle McGill.  </w:t>
      </w: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>*</w:t>
      </w:r>
      <w:r w:rsidRPr="00FC6C8E">
        <w:rPr>
          <w:color w:val="FF0000"/>
          <w:sz w:val="28"/>
          <w:szCs w:val="28"/>
        </w:rPr>
        <w:t>4 Month</w:t>
      </w:r>
      <w:r>
        <w:rPr>
          <w:sz w:val="28"/>
          <w:szCs w:val="28"/>
        </w:rPr>
        <w:t xml:space="preserve"> </w:t>
      </w:r>
      <w:r w:rsidRPr="00FC6C8E">
        <w:rPr>
          <w:color w:val="FF0000"/>
          <w:sz w:val="28"/>
          <w:szCs w:val="28"/>
        </w:rPr>
        <w:t>Payment plan approved.</w:t>
      </w:r>
      <w:r>
        <w:rPr>
          <w:sz w:val="28"/>
          <w:szCs w:val="28"/>
        </w:rPr>
        <w:t xml:space="preserve">  Steve Hammel will track payments.  </w:t>
      </w:r>
      <w:r w:rsidRPr="00676E04">
        <w:rPr>
          <w:color w:val="FF0000"/>
          <w:sz w:val="28"/>
          <w:szCs w:val="28"/>
        </w:rPr>
        <w:t>Put on the registration information to Contact Steve Hammel if you need to utilize the payment plan option.</w:t>
      </w:r>
      <w:r>
        <w:rPr>
          <w:sz w:val="28"/>
          <w:szCs w:val="28"/>
        </w:rPr>
        <w:t xml:space="preserve"> </w:t>
      </w: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*All payments should be paid off by the first game.   </w:t>
      </w:r>
    </w:p>
    <w:p w:rsidR="006E5F6E" w:rsidRDefault="006E5F6E" w:rsidP="006E5F6E">
      <w:pPr>
        <w:ind w:left="720"/>
        <w:rPr>
          <w:color w:val="0000FF"/>
          <w:sz w:val="28"/>
          <w:szCs w:val="28"/>
        </w:rPr>
      </w:pPr>
      <w:r w:rsidRPr="00FC6C8E">
        <w:rPr>
          <w:color w:val="0000FF"/>
          <w:sz w:val="28"/>
          <w:szCs w:val="28"/>
        </w:rPr>
        <w:t>“If you don’t pay, you don’t play.”</w:t>
      </w:r>
    </w:p>
    <w:p w:rsidR="006E5F6E" w:rsidRPr="00FC6C8E" w:rsidRDefault="006E5F6E" w:rsidP="006E5F6E">
      <w:pPr>
        <w:ind w:left="720"/>
        <w:rPr>
          <w:sz w:val="28"/>
          <w:szCs w:val="28"/>
        </w:rPr>
      </w:pPr>
      <w:r w:rsidRPr="00FC6C8E">
        <w:rPr>
          <w:sz w:val="28"/>
          <w:szCs w:val="28"/>
        </w:rPr>
        <w:t xml:space="preserve">*Donating of equipment to help students who need it. </w:t>
      </w:r>
    </w:p>
    <w:p w:rsidR="006E5F6E" w:rsidRDefault="006E5F6E" w:rsidP="006E5F6E">
      <w:pPr>
        <w:ind w:firstLine="720"/>
        <w:rPr>
          <w:sz w:val="28"/>
          <w:szCs w:val="28"/>
        </w:rPr>
      </w:pPr>
    </w:p>
    <w:p w:rsidR="006E5F6E" w:rsidRDefault="006E5F6E" w:rsidP="006E5F6E">
      <w:pPr>
        <w:rPr>
          <w:sz w:val="28"/>
          <w:szCs w:val="28"/>
        </w:rPr>
      </w:pP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Winter Lacrosse Leagues – </w:t>
      </w:r>
      <w:proofErr w:type="gramStart"/>
      <w:r>
        <w:rPr>
          <w:sz w:val="28"/>
          <w:szCs w:val="28"/>
        </w:rPr>
        <w:t>Gaz  presented</w:t>
      </w:r>
      <w:proofErr w:type="gramEnd"/>
      <w:r>
        <w:rPr>
          <w:sz w:val="28"/>
          <w:szCs w:val="28"/>
        </w:rPr>
        <w:t xml:space="preserve"> information in regards to the Heritage Hills Athletic Club sports facility.  (40 minute trip – 28 miles)</w:t>
      </w:r>
    </w:p>
    <w:p w:rsidR="006E5F6E" w:rsidRDefault="006E5F6E" w:rsidP="006E5F6E">
      <w:pPr>
        <w:ind w:left="720"/>
        <w:rPr>
          <w:sz w:val="28"/>
          <w:szCs w:val="28"/>
        </w:rPr>
      </w:pPr>
    </w:p>
    <w:p w:rsidR="006E5F6E" w:rsidRPr="00360385" w:rsidRDefault="006E5F6E" w:rsidP="006E5F6E">
      <w:pPr>
        <w:pStyle w:val="ColorfulList-Accent1"/>
        <w:numPr>
          <w:ilvl w:val="0"/>
          <w:numId w:val="1"/>
        </w:numPr>
        <w:rPr>
          <w:sz w:val="28"/>
          <w:szCs w:val="28"/>
        </w:rPr>
      </w:pPr>
      <w:r w:rsidRPr="00360385">
        <w:rPr>
          <w:sz w:val="28"/>
          <w:szCs w:val="28"/>
        </w:rPr>
        <w:t>Field is 150 ft. X 100 ft. – Large turf field</w:t>
      </w:r>
    </w:p>
    <w:p w:rsidR="006E5F6E" w:rsidRDefault="006E5F6E" w:rsidP="006E5F6E">
      <w:pPr>
        <w:pStyle w:val="ColorfulList-Accent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Field can be broken into 2 fields of 100ft X 70ft or 2 fields by 150ft X 50ft.  </w:t>
      </w:r>
      <w:r>
        <w:rPr>
          <w:sz w:val="28"/>
          <w:szCs w:val="28"/>
        </w:rPr>
        <w:tab/>
      </w:r>
    </w:p>
    <w:p w:rsidR="006E5F6E" w:rsidRDefault="006E5F6E" w:rsidP="006E5F6E">
      <w:pPr>
        <w:pStyle w:val="ColorfulList-Accent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Time:  Fridays from 5:30 – 8:30 pm.  </w:t>
      </w:r>
    </w:p>
    <w:p w:rsidR="006E5F6E" w:rsidRDefault="006E5F6E" w:rsidP="006E5F6E">
      <w:pPr>
        <w:pStyle w:val="ColorfulList-Accent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 weeks</w:t>
      </w:r>
    </w:p>
    <w:p w:rsidR="006E5F6E" w:rsidRDefault="006E5F6E" w:rsidP="006E5F6E">
      <w:pPr>
        <w:pStyle w:val="ColorfulList-Accent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Dates:  Starting January 17</w:t>
      </w:r>
      <w:r w:rsidRPr="0036038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Ending March 14</w:t>
      </w:r>
      <w:r w:rsidRPr="0036038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 </w:t>
      </w:r>
    </w:p>
    <w:p w:rsidR="006E5F6E" w:rsidRDefault="006E5F6E" w:rsidP="006E5F6E">
      <w:pPr>
        <w:pStyle w:val="ColorfulList-Accent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$250 per hour X 3 hours per week X 9 weeks = $6750</w:t>
      </w: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Discounted fees for NYCL if you commit to booking 8 weeks.  We would get the 9</w:t>
      </w:r>
      <w:r w:rsidRPr="0036038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week free of charge (March 14</w:t>
      </w:r>
      <w:r w:rsidRPr="0036038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).</w:t>
      </w:r>
    </w:p>
    <w:p w:rsidR="006E5F6E" w:rsidRDefault="006E5F6E" w:rsidP="006E5F6E">
      <w:pPr>
        <w:ind w:left="720"/>
        <w:rPr>
          <w:sz w:val="28"/>
          <w:szCs w:val="28"/>
        </w:rPr>
      </w:pP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>A discount of $750 (reduces the rate over the 9 week period to $220 per hour)</w:t>
      </w:r>
    </w:p>
    <w:p w:rsidR="006E5F6E" w:rsidRDefault="006E5F6E" w:rsidP="006E5F6E">
      <w:pPr>
        <w:ind w:left="720"/>
        <w:rPr>
          <w:sz w:val="28"/>
          <w:szCs w:val="28"/>
        </w:rPr>
      </w:pP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>Total Rental Fee Charged to NYLC = $6000</w:t>
      </w:r>
    </w:p>
    <w:p w:rsidR="006E5F6E" w:rsidRDefault="006E5F6E" w:rsidP="006E5F6E">
      <w:pPr>
        <w:ind w:left="720"/>
        <w:rPr>
          <w:sz w:val="28"/>
          <w:szCs w:val="28"/>
        </w:rPr>
      </w:pP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Board recommendations for field usage – distance to facility is too far and the expense is almost double what Twin Ponds was charging.  </w:t>
      </w:r>
    </w:p>
    <w:p w:rsidR="006E5F6E" w:rsidRDefault="006E5F6E" w:rsidP="006E5F6E">
      <w:pPr>
        <w:ind w:left="720"/>
        <w:rPr>
          <w:sz w:val="28"/>
          <w:szCs w:val="28"/>
        </w:rPr>
      </w:pP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*Indoor sessions – Board agrees that we will not pay for any indoor sessions due to cost.  </w:t>
      </w:r>
      <w:r w:rsidRPr="00360385">
        <w:rPr>
          <w:color w:val="FF0000"/>
          <w:sz w:val="28"/>
          <w:szCs w:val="28"/>
        </w:rPr>
        <w:t>Spring practices will start in March.</w:t>
      </w:r>
      <w:r>
        <w:rPr>
          <w:color w:val="FF0000"/>
          <w:sz w:val="28"/>
          <w:szCs w:val="28"/>
        </w:rPr>
        <w:t xml:space="preserve">  No indoor practices due to keeping costs down.</w:t>
      </w:r>
    </w:p>
    <w:p w:rsidR="006E5F6E" w:rsidRDefault="006E5F6E" w:rsidP="006E5F6E">
      <w:pPr>
        <w:ind w:left="720"/>
        <w:rPr>
          <w:sz w:val="28"/>
          <w:szCs w:val="28"/>
        </w:rPr>
      </w:pP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>Motion raised by Kyle McGill and seconded by Angie Fulfer.</w:t>
      </w:r>
    </w:p>
    <w:p w:rsidR="006E5F6E" w:rsidRDefault="006E5F6E" w:rsidP="006E5F6E">
      <w:pPr>
        <w:ind w:left="720"/>
        <w:rPr>
          <w:sz w:val="28"/>
          <w:szCs w:val="28"/>
        </w:rPr>
      </w:pP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*Collect all the first aid bags from the coaches.  </w:t>
      </w:r>
    </w:p>
    <w:p w:rsidR="006E5F6E" w:rsidRDefault="006E5F6E" w:rsidP="006E5F6E">
      <w:pPr>
        <w:ind w:left="720"/>
        <w:rPr>
          <w:sz w:val="28"/>
          <w:szCs w:val="28"/>
        </w:rPr>
      </w:pPr>
    </w:p>
    <w:p w:rsidR="006E5F6E" w:rsidRPr="00AC6B95" w:rsidRDefault="006E5F6E" w:rsidP="006E5F6E">
      <w:pPr>
        <w:ind w:left="72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*</w:t>
      </w:r>
      <w:r w:rsidRPr="00AC6B95">
        <w:rPr>
          <w:color w:val="0000FF"/>
          <w:sz w:val="28"/>
          <w:szCs w:val="28"/>
        </w:rPr>
        <w:t xml:space="preserve">Schedule a Coaches meeting by the end of October.  </w:t>
      </w:r>
    </w:p>
    <w:p w:rsidR="006E5F6E" w:rsidRDefault="006E5F6E" w:rsidP="006E5F6E">
      <w:pPr>
        <w:ind w:left="720"/>
        <w:rPr>
          <w:color w:val="FF0000"/>
          <w:sz w:val="28"/>
          <w:szCs w:val="28"/>
        </w:rPr>
      </w:pPr>
    </w:p>
    <w:p w:rsidR="006E5F6E" w:rsidRDefault="006E5F6E" w:rsidP="006E5F6E">
      <w:pPr>
        <w:ind w:left="720"/>
        <w:rPr>
          <w:color w:val="FF0000"/>
          <w:sz w:val="28"/>
          <w:szCs w:val="28"/>
        </w:rPr>
      </w:pP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YCLA – Polar Bear Board supports the Division realignment.  </w:t>
      </w: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*At least 1 Board member will be present for each YCLA meeting. </w:t>
      </w: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*Steve Hammel will attend the next meeting.  A schedule for further meetings will be made at the next meeting.  </w:t>
      </w:r>
    </w:p>
    <w:p w:rsidR="006E5F6E" w:rsidRDefault="006E5F6E" w:rsidP="006E5F6E">
      <w:pPr>
        <w:rPr>
          <w:sz w:val="28"/>
          <w:szCs w:val="28"/>
        </w:rPr>
      </w:pP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*Note:  Kyle served as a spectacular president during his one week of office.  </w:t>
      </w:r>
    </w:p>
    <w:p w:rsidR="006E5F6E" w:rsidRDefault="006E5F6E" w:rsidP="006E5F6E">
      <w:pPr>
        <w:ind w:left="720"/>
        <w:rPr>
          <w:sz w:val="28"/>
          <w:szCs w:val="28"/>
        </w:rPr>
      </w:pP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>The next meeting will be held on Wednesday, October 9</w:t>
      </w:r>
      <w:r>
        <w:rPr>
          <w:sz w:val="28"/>
          <w:szCs w:val="28"/>
          <w:vertAlign w:val="superscript"/>
        </w:rPr>
        <w:t xml:space="preserve">th </w:t>
      </w:r>
      <w:r>
        <w:rPr>
          <w:sz w:val="28"/>
          <w:szCs w:val="28"/>
        </w:rPr>
        <w:t xml:space="preserve">at 8:00 p.m.  </w:t>
      </w:r>
    </w:p>
    <w:p w:rsidR="006E5F6E" w:rsidRDefault="006E5F6E" w:rsidP="006E5F6E">
      <w:pPr>
        <w:ind w:left="720"/>
        <w:rPr>
          <w:sz w:val="28"/>
          <w:szCs w:val="28"/>
        </w:rPr>
      </w:pPr>
      <w:r>
        <w:rPr>
          <w:sz w:val="28"/>
          <w:szCs w:val="28"/>
        </w:rPr>
        <w:t>Place:  T.J. Rockwell’s</w:t>
      </w:r>
    </w:p>
    <w:p w:rsidR="006E5F6E" w:rsidRDefault="006E5F6E" w:rsidP="006E5F6E">
      <w:pPr>
        <w:ind w:left="720"/>
        <w:rPr>
          <w:sz w:val="28"/>
          <w:szCs w:val="28"/>
        </w:rPr>
      </w:pPr>
    </w:p>
    <w:p w:rsidR="006E5F6E" w:rsidRPr="004A79A6" w:rsidRDefault="006E5F6E" w:rsidP="006E5F6E">
      <w:pPr>
        <w:ind w:left="720"/>
        <w:rPr>
          <w:sz w:val="28"/>
          <w:szCs w:val="28"/>
        </w:rPr>
      </w:pPr>
    </w:p>
    <w:p w:rsidR="006E5F6E" w:rsidRPr="00764CCC" w:rsidRDefault="006E5F6E" w:rsidP="006E5F6E">
      <w:pPr>
        <w:ind w:left="720"/>
        <w:rPr>
          <w:color w:val="FF0000"/>
          <w:sz w:val="28"/>
          <w:szCs w:val="28"/>
        </w:rPr>
      </w:pPr>
    </w:p>
    <w:p w:rsidR="006E5F6E" w:rsidRDefault="006E5F6E" w:rsidP="006E5F6E">
      <w:pPr>
        <w:ind w:left="720"/>
        <w:rPr>
          <w:sz w:val="28"/>
          <w:szCs w:val="28"/>
        </w:rPr>
      </w:pPr>
    </w:p>
    <w:p w:rsidR="006E5F6E" w:rsidRDefault="006E5F6E" w:rsidP="006E5F6E">
      <w:pPr>
        <w:ind w:left="720"/>
        <w:rPr>
          <w:sz w:val="28"/>
          <w:szCs w:val="28"/>
        </w:rPr>
      </w:pPr>
    </w:p>
    <w:p w:rsidR="006E5F6E" w:rsidRDefault="006E5F6E" w:rsidP="006E5F6E">
      <w:pPr>
        <w:ind w:left="720"/>
        <w:rPr>
          <w:sz w:val="28"/>
          <w:szCs w:val="28"/>
        </w:rPr>
      </w:pPr>
    </w:p>
    <w:p w:rsidR="006E5F6E" w:rsidRDefault="006E5F6E" w:rsidP="006E5F6E">
      <w:pPr>
        <w:ind w:left="720"/>
        <w:rPr>
          <w:sz w:val="28"/>
          <w:szCs w:val="28"/>
        </w:rPr>
      </w:pPr>
    </w:p>
    <w:p w:rsidR="006E5F6E" w:rsidRDefault="006E5F6E" w:rsidP="006E5F6E">
      <w:pPr>
        <w:ind w:left="720"/>
        <w:rPr>
          <w:sz w:val="28"/>
          <w:szCs w:val="28"/>
        </w:rPr>
      </w:pPr>
    </w:p>
    <w:p w:rsidR="006E5F6E" w:rsidRDefault="006E5F6E" w:rsidP="006E5F6E">
      <w:pPr>
        <w:ind w:left="720"/>
        <w:rPr>
          <w:sz w:val="28"/>
          <w:szCs w:val="28"/>
        </w:rPr>
      </w:pPr>
    </w:p>
    <w:p w:rsidR="006E5F6E" w:rsidRDefault="006E5F6E" w:rsidP="006E5F6E">
      <w:pPr>
        <w:ind w:left="720"/>
        <w:rPr>
          <w:sz w:val="28"/>
          <w:szCs w:val="28"/>
        </w:rPr>
      </w:pPr>
    </w:p>
    <w:p w:rsidR="006E5F6E" w:rsidRPr="00360385" w:rsidRDefault="006E5F6E" w:rsidP="006E5F6E">
      <w:pPr>
        <w:ind w:left="720"/>
        <w:rPr>
          <w:sz w:val="28"/>
          <w:szCs w:val="28"/>
        </w:rPr>
      </w:pPr>
    </w:p>
    <w:p w:rsidR="006E5F6E" w:rsidRDefault="006E5F6E" w:rsidP="006E5F6E">
      <w:pPr>
        <w:ind w:firstLine="720"/>
        <w:rPr>
          <w:sz w:val="28"/>
          <w:szCs w:val="28"/>
        </w:rPr>
      </w:pPr>
    </w:p>
    <w:p w:rsidR="006E5F6E" w:rsidRDefault="006E5F6E" w:rsidP="006E5F6E">
      <w:pPr>
        <w:ind w:firstLine="720"/>
        <w:rPr>
          <w:sz w:val="28"/>
          <w:szCs w:val="28"/>
        </w:rPr>
      </w:pPr>
    </w:p>
    <w:p w:rsidR="006E5F6E" w:rsidRDefault="006E5F6E" w:rsidP="006E5F6E">
      <w:pPr>
        <w:rPr>
          <w:sz w:val="28"/>
          <w:szCs w:val="28"/>
        </w:rPr>
      </w:pPr>
    </w:p>
    <w:p w:rsidR="006E5F6E" w:rsidRDefault="006E5F6E" w:rsidP="006E5F6E">
      <w:pPr>
        <w:rPr>
          <w:sz w:val="28"/>
          <w:szCs w:val="28"/>
        </w:rPr>
      </w:pPr>
    </w:p>
    <w:p w:rsidR="006E5F6E" w:rsidRDefault="006E5F6E" w:rsidP="006E5F6E">
      <w:pPr>
        <w:rPr>
          <w:sz w:val="28"/>
          <w:szCs w:val="28"/>
        </w:rPr>
      </w:pPr>
    </w:p>
    <w:p w:rsidR="006E5F6E" w:rsidRPr="00382503" w:rsidRDefault="006E5F6E" w:rsidP="006E5F6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E5F6E" w:rsidRDefault="006E5F6E" w:rsidP="006E5F6E"/>
    <w:sectPr w:rsidR="006E5F6E" w:rsidSect="006E5F6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53FB6"/>
    <w:multiLevelType w:val="hybridMultilevel"/>
    <w:tmpl w:val="8A5A0370"/>
    <w:lvl w:ilvl="0" w:tplc="291C97AE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03"/>
    <w:rsid w:val="00007D41"/>
    <w:rsid w:val="003B07E6"/>
    <w:rsid w:val="006E5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C2A1A-CBA0-4B61-8C42-8EE9A1B7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F8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olorfulList-Accent1">
    <w:name w:val="Colorful List Accent 1"/>
    <w:basedOn w:val="Normal"/>
    <w:uiPriority w:val="34"/>
    <w:qFormat/>
    <w:rsid w:val="00360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McGill</dc:creator>
  <cp:keywords/>
  <dc:description/>
  <cp:lastModifiedBy>Lynn Sanders</cp:lastModifiedBy>
  <cp:revision>2</cp:revision>
  <dcterms:created xsi:type="dcterms:W3CDTF">2014-11-10T21:06:00Z</dcterms:created>
  <dcterms:modified xsi:type="dcterms:W3CDTF">2014-11-10T21:06:00Z</dcterms:modified>
</cp:coreProperties>
</file>