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35" w:rsidRDefault="000D01E2" w:rsidP="00B51EA4">
      <w:pPr>
        <w:jc w:val="center"/>
        <w:rPr>
          <w:color w:val="7030A0"/>
          <w:sz w:val="28"/>
          <w:szCs w:val="28"/>
        </w:rPr>
      </w:pPr>
      <w:bookmarkStart w:id="0" w:name="_GoBack"/>
      <w:bookmarkEnd w:id="0"/>
      <w:r>
        <w:rPr>
          <w:color w:val="7030A0"/>
          <w:sz w:val="28"/>
          <w:szCs w:val="28"/>
        </w:rPr>
        <w:t>Northern York Lacrosse Club</w:t>
      </w:r>
      <w:r w:rsidRPr="00565F2E">
        <w:rPr>
          <w:color w:val="7030A0"/>
          <w:sz w:val="28"/>
          <w:szCs w:val="28"/>
        </w:rPr>
        <w:t xml:space="preserve"> </w:t>
      </w:r>
      <w:r>
        <w:rPr>
          <w:color w:val="7030A0"/>
          <w:sz w:val="28"/>
          <w:szCs w:val="28"/>
        </w:rPr>
        <w:t>– June 11, 2014</w:t>
      </w:r>
    </w:p>
    <w:p w:rsidR="00B51EA4" w:rsidRDefault="00B51EA4" w:rsidP="00B51EA4">
      <w:pPr>
        <w:jc w:val="center"/>
        <w:rPr>
          <w:color w:val="7030A0"/>
          <w:sz w:val="28"/>
          <w:szCs w:val="28"/>
        </w:rPr>
      </w:pPr>
      <w:r>
        <w:rPr>
          <w:color w:val="7030A0"/>
          <w:sz w:val="28"/>
          <w:szCs w:val="28"/>
        </w:rPr>
        <w:t>In attendance: Kyle McGill, Steve Hammel, Lynn Sanders, Scott Seigel, Sean Hannon, Jennifer Gruber, Gretchen Strouse, J.C. Coble</w:t>
      </w:r>
    </w:p>
    <w:p w:rsidR="00B51EA4" w:rsidRDefault="00B51EA4" w:rsidP="00B51EA4">
      <w:pPr>
        <w:rPr>
          <w:sz w:val="28"/>
          <w:szCs w:val="28"/>
        </w:rPr>
      </w:pPr>
    </w:p>
    <w:p w:rsidR="00B51EA4" w:rsidRPr="00565F2E" w:rsidRDefault="00B51EA4" w:rsidP="00B51EA4">
      <w:pPr>
        <w:rPr>
          <w:b/>
          <w:color w:val="7030A0"/>
        </w:rPr>
      </w:pPr>
      <w:r>
        <w:rPr>
          <w:b/>
          <w:color w:val="7030A0"/>
        </w:rPr>
        <w:t>Call to Order/</w:t>
      </w:r>
      <w:r w:rsidRPr="00565F2E">
        <w:rPr>
          <w:b/>
          <w:color w:val="7030A0"/>
        </w:rPr>
        <w:t xml:space="preserve">Review of </w:t>
      </w:r>
      <w:r>
        <w:rPr>
          <w:b/>
          <w:color w:val="7030A0"/>
        </w:rPr>
        <w:t>Old B</w:t>
      </w:r>
      <w:r w:rsidRPr="00565F2E">
        <w:rPr>
          <w:b/>
          <w:color w:val="7030A0"/>
        </w:rPr>
        <w:t>usiness</w:t>
      </w:r>
    </w:p>
    <w:p w:rsidR="00B51EA4" w:rsidRDefault="00B51EA4" w:rsidP="00B51EA4">
      <w:pPr>
        <w:ind w:firstLine="720"/>
      </w:pPr>
      <w:r>
        <w:t>*</w:t>
      </w:r>
      <w:r w:rsidRPr="00565F2E">
        <w:t>Approval of last meeting’s minutes</w:t>
      </w:r>
      <w:r>
        <w:t xml:space="preserve"> by Lynn Sanders</w:t>
      </w:r>
    </w:p>
    <w:p w:rsidR="00B51EA4" w:rsidRPr="00565F2E" w:rsidRDefault="00B51EA4" w:rsidP="00B51EA4"/>
    <w:p w:rsidR="00B51EA4" w:rsidRPr="00565F2E" w:rsidRDefault="00B51EA4" w:rsidP="00B51EA4">
      <w:pPr>
        <w:rPr>
          <w:b/>
          <w:color w:val="7030A0"/>
        </w:rPr>
      </w:pPr>
      <w:r w:rsidRPr="00565F2E">
        <w:rPr>
          <w:b/>
          <w:color w:val="7030A0"/>
        </w:rPr>
        <w:t>Reports:</w:t>
      </w:r>
    </w:p>
    <w:p w:rsidR="00B51EA4" w:rsidRDefault="00B51EA4" w:rsidP="00B51EA4">
      <w:pPr>
        <w:rPr>
          <w:u w:val="single"/>
        </w:rPr>
      </w:pPr>
      <w:r w:rsidRPr="00B43766">
        <w:rPr>
          <w:u w:val="single"/>
        </w:rPr>
        <w:t>President</w:t>
      </w:r>
      <w:r>
        <w:rPr>
          <w:u w:val="single"/>
        </w:rPr>
        <w:t>-Angie Fulfer (not present)</w:t>
      </w:r>
    </w:p>
    <w:p w:rsidR="00B51EA4" w:rsidRDefault="00B51EA4" w:rsidP="00B51EA4">
      <w:pPr>
        <w:pStyle w:val="ColorfulShading-Accent3"/>
        <w:ind w:left="0"/>
      </w:pPr>
    </w:p>
    <w:p w:rsidR="00B51EA4" w:rsidRDefault="00B51EA4" w:rsidP="00B51EA4">
      <w:pPr>
        <w:pStyle w:val="ColorfulShading-Accent3"/>
        <w:ind w:left="0"/>
      </w:pPr>
      <w:r w:rsidRPr="00043413">
        <w:t>NYFC asked if we would donated money and time to the upkeep of the SME Fields-vote on this.  Cost is $2,000 and donated time for the entire project.</w:t>
      </w:r>
      <w:r>
        <w:t xml:space="preserve"> *Last meeting we decided that we needed a copy of the bill in terms of what work they have done on the fields that we use.  After viewing the information we will vote on </w:t>
      </w:r>
      <w:r w:rsidRPr="00C656C4">
        <w:rPr>
          <w:b/>
        </w:rPr>
        <w:t>if</w:t>
      </w:r>
      <w:r>
        <w:t xml:space="preserve"> and what money we can donate. *****No bill was ever provided as of yet.</w:t>
      </w:r>
    </w:p>
    <w:p w:rsidR="00B51EA4" w:rsidRDefault="00B51EA4" w:rsidP="00B51EA4">
      <w:pPr>
        <w:pStyle w:val="ColorfulShading-Accent3"/>
        <w:ind w:left="0"/>
      </w:pPr>
    </w:p>
    <w:p w:rsidR="00B51EA4" w:rsidRDefault="00B51EA4" w:rsidP="00B51EA4">
      <w:pPr>
        <w:pStyle w:val="ColorfulShading-Accent3"/>
        <w:ind w:left="0"/>
      </w:pPr>
      <w:r>
        <w:t>*Hold until we see anything itemized and then will decide what we will contribute.</w:t>
      </w:r>
    </w:p>
    <w:p w:rsidR="00B51EA4" w:rsidRPr="00565F2E" w:rsidRDefault="00B51EA4" w:rsidP="00B51EA4"/>
    <w:p w:rsidR="00B51EA4" w:rsidRDefault="00B51EA4" w:rsidP="00B51EA4">
      <w:pPr>
        <w:rPr>
          <w:u w:val="single"/>
        </w:rPr>
      </w:pPr>
      <w:r w:rsidRPr="00B43766">
        <w:rPr>
          <w:u w:val="single"/>
        </w:rPr>
        <w:t>Vice President</w:t>
      </w:r>
      <w:r>
        <w:rPr>
          <w:u w:val="single"/>
        </w:rPr>
        <w:t>-Kyle McGill</w:t>
      </w:r>
    </w:p>
    <w:p w:rsidR="00B51EA4" w:rsidRDefault="00B51EA4" w:rsidP="00B51EA4">
      <w:r>
        <w:t>*Field options for next year.  We are most likely losing Range End as an option.</w:t>
      </w:r>
    </w:p>
    <w:p w:rsidR="00B51EA4" w:rsidRDefault="00B51EA4" w:rsidP="00B51EA4">
      <w:r>
        <w:t>*Upper Chestnut field is 45x100.   Lower field 60x100.</w:t>
      </w:r>
    </w:p>
    <w:p w:rsidR="00B51EA4" w:rsidRDefault="00B51EA4" w:rsidP="00B51EA4">
      <w:r>
        <w:t xml:space="preserve">*Contact West Shore E-Free and Williams Grove in regards to field options.  </w:t>
      </w:r>
    </w:p>
    <w:p w:rsidR="00B51EA4" w:rsidRDefault="00B51EA4" w:rsidP="00B51EA4">
      <w:r>
        <w:t xml:space="preserve">*Possibly using the lower field behind the Sports and Learning Center.  </w:t>
      </w:r>
    </w:p>
    <w:p w:rsidR="00B51EA4" w:rsidRDefault="00B51EA4" w:rsidP="00B51EA4"/>
    <w:p w:rsidR="00B51EA4" w:rsidRDefault="00B51EA4" w:rsidP="00B51EA4">
      <w:r>
        <w:t xml:space="preserve">Summer/Fall activities:  </w:t>
      </w:r>
    </w:p>
    <w:p w:rsidR="00B51EA4" w:rsidRDefault="00B51EA4" w:rsidP="00B51EA4">
      <w:r>
        <w:t>*Review some options for boys in regards to U13/U15 Sunday evening practice days in the fall. (4 or 5)</w:t>
      </w:r>
    </w:p>
    <w:p w:rsidR="00B51EA4" w:rsidRDefault="00B51EA4" w:rsidP="00B51EA4">
      <w:r>
        <w:t>*Fall League in Elizabethtown.  (Sunday)</w:t>
      </w:r>
    </w:p>
    <w:p w:rsidR="00B51EA4" w:rsidRDefault="00B51EA4" w:rsidP="00B51EA4"/>
    <w:p w:rsidR="00B51EA4" w:rsidRDefault="00B51EA4" w:rsidP="00B51EA4">
      <w:r>
        <w:t xml:space="preserve">*Making Teams for 3 </w:t>
      </w:r>
      <w:proofErr w:type="gramStart"/>
      <w:r>
        <w:t>Tournaments  for</w:t>
      </w:r>
      <w:proofErr w:type="gramEnd"/>
      <w:r>
        <w:t xml:space="preserve"> summer travel team (only once season is over) – </w:t>
      </w:r>
    </w:p>
    <w:p w:rsidR="00B51EA4" w:rsidRDefault="00B51EA4" w:rsidP="00B51EA4">
      <w:r>
        <w:t xml:space="preserve">LAX Splash, LAX MAX, First Capital (cost separate from registration fee)  </w:t>
      </w:r>
    </w:p>
    <w:p w:rsidR="00B51EA4" w:rsidRDefault="00B51EA4" w:rsidP="00B51EA4">
      <w:r>
        <w:t xml:space="preserve">*Available to all who want to come, but try outs for who will make the team.  </w:t>
      </w:r>
    </w:p>
    <w:p w:rsidR="00B51EA4" w:rsidRDefault="00B51EA4" w:rsidP="00B51EA4">
      <w:r>
        <w:t>*Possibly rename it to Northern York Summer Travel Team.</w:t>
      </w:r>
    </w:p>
    <w:p w:rsidR="00B51EA4" w:rsidRDefault="00B51EA4" w:rsidP="00B51EA4"/>
    <w:p w:rsidR="00B51EA4" w:rsidRDefault="00B51EA4" w:rsidP="00B51EA4">
      <w:r>
        <w:t>Review of Lumberjack Tournament and Rising Stars (girls)</w:t>
      </w:r>
    </w:p>
    <w:p w:rsidR="00B51EA4" w:rsidRDefault="00B51EA4" w:rsidP="00B51EA4"/>
    <w:p w:rsidR="00B51EA4" w:rsidRPr="00E05A35" w:rsidRDefault="00B51EA4" w:rsidP="00B51EA4">
      <w:r>
        <w:t>Annual Meeting on August 19</w:t>
      </w:r>
      <w:r w:rsidRPr="00EF3A03">
        <w:rPr>
          <w:vertAlign w:val="superscript"/>
        </w:rPr>
        <w:t>th</w:t>
      </w:r>
      <w:r>
        <w:t xml:space="preserve"> at Lynn Sanders house from 6:30 – 8:00.</w:t>
      </w:r>
    </w:p>
    <w:p w:rsidR="00B51EA4" w:rsidRPr="00565F2E" w:rsidRDefault="00B51EA4" w:rsidP="00B51EA4">
      <w:r>
        <w:tab/>
      </w:r>
    </w:p>
    <w:p w:rsidR="00B51EA4" w:rsidRDefault="00B51EA4" w:rsidP="00B51EA4">
      <w:pPr>
        <w:rPr>
          <w:u w:val="single"/>
        </w:rPr>
      </w:pPr>
      <w:r w:rsidRPr="008465E0">
        <w:rPr>
          <w:u w:val="single"/>
        </w:rPr>
        <w:t>Treasurer-Steve Hammel</w:t>
      </w:r>
    </w:p>
    <w:p w:rsidR="00B51EA4" w:rsidRDefault="00B51EA4" w:rsidP="00B51EA4">
      <w:r>
        <w:t>*Got first mowing bill and Twim Ponds final bill.</w:t>
      </w:r>
    </w:p>
    <w:p w:rsidR="00B51EA4" w:rsidRDefault="00B51EA4" w:rsidP="00B51EA4">
      <w:r>
        <w:t>*Concession totals</w:t>
      </w:r>
    </w:p>
    <w:p w:rsidR="00B51EA4" w:rsidRDefault="00B51EA4" w:rsidP="00B51EA4">
      <w:r>
        <w:t>*Coaches who purchased gear should submit receipts to Steve.  Check with Dave Goretski.</w:t>
      </w:r>
    </w:p>
    <w:p w:rsidR="00B51EA4" w:rsidRPr="00CD1A87" w:rsidRDefault="00B51EA4" w:rsidP="00B51EA4">
      <w:r>
        <w:t xml:space="preserve">*Should be able to start the next season with </w:t>
      </w:r>
    </w:p>
    <w:p w:rsidR="00B51EA4" w:rsidRDefault="00B51EA4" w:rsidP="00B51EA4">
      <w:pPr>
        <w:rPr>
          <w:u w:val="single"/>
        </w:rPr>
      </w:pPr>
    </w:p>
    <w:p w:rsidR="00B51EA4" w:rsidRDefault="00B51EA4" w:rsidP="00B51EA4">
      <w:pPr>
        <w:rPr>
          <w:u w:val="single"/>
        </w:rPr>
      </w:pPr>
      <w:r w:rsidRPr="00B43766">
        <w:rPr>
          <w:u w:val="single"/>
        </w:rPr>
        <w:t>Registrar</w:t>
      </w:r>
      <w:r>
        <w:rPr>
          <w:u w:val="single"/>
        </w:rPr>
        <w:t>-Gretchen Strouse</w:t>
      </w:r>
    </w:p>
    <w:p w:rsidR="00B51EA4" w:rsidRDefault="00B51EA4" w:rsidP="00B51EA4">
      <w:r>
        <w:t>*Players will register themselves for US Lacrosse and provide Gretchen with their US Lacrosse number.</w:t>
      </w:r>
    </w:p>
    <w:p w:rsidR="00B51EA4" w:rsidRDefault="00B51EA4" w:rsidP="00B51EA4">
      <w:r>
        <w:t xml:space="preserve">*Are birth certificates required for US </w:t>
      </w:r>
      <w:proofErr w:type="gramStart"/>
      <w:r>
        <w:t>Lacrosse.</w:t>
      </w:r>
      <w:proofErr w:type="gramEnd"/>
    </w:p>
    <w:p w:rsidR="00B51EA4" w:rsidRPr="00EF3A03" w:rsidRDefault="00B51EA4" w:rsidP="00B51EA4">
      <w:r>
        <w:t>*Background clearances for coaches and club will reimburse them.</w:t>
      </w:r>
    </w:p>
    <w:p w:rsidR="00B51EA4" w:rsidRPr="00565F2E" w:rsidRDefault="00B51EA4" w:rsidP="00B51EA4">
      <w:r>
        <w:tab/>
      </w:r>
    </w:p>
    <w:p w:rsidR="00B51EA4" w:rsidRDefault="00B51EA4" w:rsidP="00B51EA4">
      <w:pPr>
        <w:rPr>
          <w:u w:val="single"/>
        </w:rPr>
      </w:pPr>
      <w:r w:rsidRPr="001F7911">
        <w:rPr>
          <w:u w:val="single"/>
        </w:rPr>
        <w:t>Fundraising-Lynn Sanders</w:t>
      </w:r>
    </w:p>
    <w:p w:rsidR="00B51EA4" w:rsidRDefault="00B51EA4" w:rsidP="00B51EA4">
      <w:r>
        <w:t>*Shelves for shed on one side.</w:t>
      </w:r>
    </w:p>
    <w:p w:rsidR="00B51EA4" w:rsidRDefault="00B51EA4" w:rsidP="00B51EA4">
      <w:r>
        <w:t xml:space="preserve">*Reorganize shed – presently looks like a dump and run. </w:t>
      </w:r>
    </w:p>
    <w:p w:rsidR="00B51EA4" w:rsidRDefault="00B51EA4" w:rsidP="00B51EA4">
      <w:r>
        <w:lastRenderedPageBreak/>
        <w:t>*Everyone needs a key to the shed.  (Gretchen and Jen need a key.  Everyone else on the board has a key.)</w:t>
      </w:r>
    </w:p>
    <w:p w:rsidR="00B51EA4" w:rsidRDefault="00B51EA4" w:rsidP="00B51EA4"/>
    <w:p w:rsidR="00B51EA4" w:rsidRDefault="00B51EA4" w:rsidP="00B51EA4">
      <w:r>
        <w:t>*Do Hoss’s Night earlier in the spring.</w:t>
      </w:r>
    </w:p>
    <w:p w:rsidR="00B51EA4" w:rsidRDefault="00B51EA4" w:rsidP="00B51EA4"/>
    <w:p w:rsidR="00B51EA4" w:rsidRDefault="00B51EA4" w:rsidP="00B51EA4">
      <w:r>
        <w:t>*Thank you notes for all our sponsors.</w:t>
      </w:r>
    </w:p>
    <w:p w:rsidR="00B51EA4" w:rsidRDefault="00B51EA4" w:rsidP="00B51EA4"/>
    <w:p w:rsidR="00B51EA4" w:rsidRDefault="00B51EA4" w:rsidP="00B51EA4">
      <w:r>
        <w:t xml:space="preserve">*Provide additional years to $500 sponsors.  </w:t>
      </w:r>
    </w:p>
    <w:p w:rsidR="00B51EA4" w:rsidRDefault="00B51EA4" w:rsidP="00B51EA4"/>
    <w:p w:rsidR="00B51EA4" w:rsidRPr="00EF3A03" w:rsidRDefault="00B51EA4" w:rsidP="00B51EA4">
      <w:r>
        <w:t xml:space="preserve">*Possibly have players purchase different jerseys due to the difficulty of seeing the numbers on the jerseys. </w:t>
      </w:r>
    </w:p>
    <w:p w:rsidR="00B51EA4" w:rsidRPr="00D7719F" w:rsidRDefault="00B51EA4" w:rsidP="00B51EA4">
      <w:r>
        <w:tab/>
      </w:r>
    </w:p>
    <w:p w:rsidR="00B51EA4" w:rsidRDefault="00B51EA4" w:rsidP="00B51EA4">
      <w:r w:rsidRPr="00B43766">
        <w:rPr>
          <w:u w:val="single"/>
        </w:rPr>
        <w:t>Field Maintenance</w:t>
      </w:r>
      <w:r>
        <w:rPr>
          <w:u w:val="single"/>
        </w:rPr>
        <w:t>-Brad Hake</w:t>
      </w:r>
      <w:r>
        <w:t xml:space="preserve"> (not present)</w:t>
      </w:r>
    </w:p>
    <w:p w:rsidR="00B51EA4" w:rsidRPr="006F1CEB" w:rsidRDefault="00B51EA4" w:rsidP="00B51EA4">
      <w:r>
        <w:t>*Reserved fields all the way through the summer.</w:t>
      </w:r>
    </w:p>
    <w:p w:rsidR="00B51EA4" w:rsidRDefault="00B51EA4" w:rsidP="00B51EA4">
      <w:pPr>
        <w:rPr>
          <w:u w:val="single"/>
        </w:rPr>
      </w:pPr>
    </w:p>
    <w:p w:rsidR="00B51EA4" w:rsidRPr="00043413" w:rsidRDefault="00B51EA4" w:rsidP="00B51EA4">
      <w:pPr>
        <w:tabs>
          <w:tab w:val="left" w:pos="4308"/>
        </w:tabs>
      </w:pPr>
      <w:r>
        <w:rPr>
          <w:u w:val="single"/>
        </w:rPr>
        <w:t>Safety and Equipment-J.C. Coble</w:t>
      </w:r>
      <w:r>
        <w:t xml:space="preserve"> </w:t>
      </w:r>
    </w:p>
    <w:p w:rsidR="00B51EA4" w:rsidRDefault="00B51EA4" w:rsidP="00B51EA4">
      <w:pPr>
        <w:pStyle w:val="HTMLPreformatted"/>
        <w:shd w:val="clear" w:color="auto" w:fill="FFFFFF"/>
        <w:rPr>
          <w:rFonts w:ascii="Times New Roman" w:hAnsi="Times New Roman" w:cs="Times New Roman"/>
          <w:color w:val="000000"/>
          <w:sz w:val="24"/>
          <w:szCs w:val="24"/>
        </w:rPr>
      </w:pPr>
    </w:p>
    <w:p w:rsidR="00B51EA4" w:rsidRPr="00043413" w:rsidRDefault="00B51EA4" w:rsidP="00B51EA4">
      <w:pPr>
        <w:pStyle w:val="HTMLPreformatted"/>
        <w:shd w:val="clear" w:color="auto" w:fill="FFFFFF"/>
        <w:rPr>
          <w:rFonts w:ascii="Times New Roman" w:hAnsi="Times New Roman" w:cs="Times New Roman"/>
          <w:color w:val="000000"/>
          <w:sz w:val="24"/>
          <w:szCs w:val="24"/>
        </w:rPr>
      </w:pPr>
      <w:r w:rsidRPr="00043413">
        <w:rPr>
          <w:rFonts w:ascii="Times New Roman" w:hAnsi="Times New Roman" w:cs="Times New Roman"/>
          <w:color w:val="000000"/>
          <w:sz w:val="24"/>
          <w:szCs w:val="24"/>
        </w:rPr>
        <w:t>Equipment situation is stable.</w:t>
      </w:r>
    </w:p>
    <w:p w:rsidR="00B51EA4" w:rsidRDefault="00B51EA4" w:rsidP="00B5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rPr>
      </w:pPr>
      <w:r w:rsidRPr="00043413">
        <w:rPr>
          <w:rFonts w:ascii="Times New Roman" w:eastAsia="Times New Roman" w:hAnsi="Times New Roman"/>
          <w:color w:val="000000"/>
        </w:rPr>
        <w:t>The six goals from SME have been removed and the ones at Chestnut will be stowed as soon as the Northern Camp is finished up in July. I have your goalie gear and will see if Steve can pick it up and bring it along tomorrow for you. It would be good if we could have the first aid kits returned so they can be inventoried and stowed along with the other supplies and equipment.</w:t>
      </w:r>
    </w:p>
    <w:p w:rsidR="00B51EA4" w:rsidRDefault="00B51EA4" w:rsidP="00B5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rPr>
      </w:pPr>
    </w:p>
    <w:p w:rsidR="00B51EA4" w:rsidRDefault="00B51EA4" w:rsidP="00B5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rPr>
      </w:pPr>
      <w:r>
        <w:rPr>
          <w:rFonts w:ascii="Times New Roman" w:eastAsia="Times New Roman" w:hAnsi="Times New Roman"/>
          <w:color w:val="000000"/>
        </w:rPr>
        <w:t xml:space="preserve">*Keep track of items we have, possibly number equipment.  </w:t>
      </w:r>
    </w:p>
    <w:p w:rsidR="00B51EA4" w:rsidRDefault="00B51EA4" w:rsidP="00B5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rPr>
      </w:pPr>
      <w:r>
        <w:rPr>
          <w:rFonts w:ascii="Times New Roman" w:eastAsia="Times New Roman" w:hAnsi="Times New Roman"/>
          <w:color w:val="000000"/>
        </w:rPr>
        <w:t>*Looks good that we may receive a grant for new equipment.</w:t>
      </w:r>
    </w:p>
    <w:p w:rsidR="00B51EA4" w:rsidRDefault="00B51EA4" w:rsidP="00B5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rPr>
      </w:pPr>
      <w:r>
        <w:rPr>
          <w:rFonts w:ascii="Times New Roman" w:eastAsia="Times New Roman" w:hAnsi="Times New Roman"/>
          <w:color w:val="000000"/>
        </w:rPr>
        <w:t xml:space="preserve">*Can store in barn in plastic tubs.  </w:t>
      </w:r>
    </w:p>
    <w:p w:rsidR="00B51EA4" w:rsidRDefault="00B51EA4" w:rsidP="00B5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rPr>
      </w:pPr>
      <w:r>
        <w:rPr>
          <w:rFonts w:ascii="Times New Roman" w:eastAsia="Times New Roman" w:hAnsi="Times New Roman"/>
          <w:color w:val="000000"/>
        </w:rPr>
        <w:t xml:space="preserve">*Possibly do an exchange for storage at a storage facility.  (Steve Hammel will talk to them.) </w:t>
      </w:r>
    </w:p>
    <w:p w:rsidR="00B51EA4" w:rsidRPr="0043156B" w:rsidRDefault="00B51EA4" w:rsidP="00B5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rPr>
      </w:pPr>
      <w:r>
        <w:rPr>
          <w:rFonts w:ascii="Times New Roman" w:eastAsia="Times New Roman" w:hAnsi="Times New Roman"/>
          <w:color w:val="000000"/>
        </w:rPr>
        <w:t xml:space="preserve">*Coaches should itemize whatever gear they have and send a detailed list to J.C. if they are coaching again next year.  </w:t>
      </w:r>
    </w:p>
    <w:p w:rsidR="00B51EA4" w:rsidRDefault="00B51EA4" w:rsidP="00B51EA4">
      <w:r>
        <w:t xml:space="preserve">*Need to get First Aid kits back.  </w:t>
      </w:r>
      <w:r w:rsidRPr="005C30C7">
        <w:rPr>
          <w:color w:val="A137CF"/>
        </w:rPr>
        <w:t>(</w:t>
      </w:r>
      <w:r>
        <w:rPr>
          <w:color w:val="A137CF"/>
        </w:rPr>
        <w:t>F</w:t>
      </w:r>
      <w:r w:rsidRPr="005C30C7">
        <w:rPr>
          <w:color w:val="A137CF"/>
        </w:rPr>
        <w:t>irst aid kits are needed for girl</w:t>
      </w:r>
      <w:r>
        <w:rPr>
          <w:color w:val="A137CF"/>
        </w:rPr>
        <w:t>’</w:t>
      </w:r>
      <w:r w:rsidRPr="005C30C7">
        <w:rPr>
          <w:color w:val="A137CF"/>
        </w:rPr>
        <w:t xml:space="preserve">s </w:t>
      </w:r>
      <w:r>
        <w:rPr>
          <w:color w:val="A137CF"/>
        </w:rPr>
        <w:t xml:space="preserve">teams.)  At least 3 kits needed.  </w:t>
      </w:r>
    </w:p>
    <w:p w:rsidR="00B51EA4" w:rsidRPr="005C30C7" w:rsidRDefault="00B51EA4" w:rsidP="00B51EA4"/>
    <w:p w:rsidR="00B51EA4" w:rsidRDefault="00B51EA4" w:rsidP="00B51EA4">
      <w:pPr>
        <w:rPr>
          <w:u w:val="single"/>
        </w:rPr>
      </w:pPr>
      <w:r w:rsidRPr="001F7911">
        <w:rPr>
          <w:u w:val="single"/>
        </w:rPr>
        <w:t>Director of Girls Lacrosse-Sean Hannon</w:t>
      </w:r>
      <w:r>
        <w:rPr>
          <w:u w:val="single"/>
        </w:rPr>
        <w:t xml:space="preserve"> </w:t>
      </w:r>
    </w:p>
    <w:p w:rsidR="00B51EA4" w:rsidRDefault="00B51EA4" w:rsidP="00B51EA4">
      <w:r>
        <w:t>*Kevin Starner and Sean Hannon have the girls equipment for grades 5/6 and 7/8.</w:t>
      </w:r>
    </w:p>
    <w:p w:rsidR="00B51EA4" w:rsidRPr="005C30C7" w:rsidRDefault="00B51EA4" w:rsidP="00B51EA4"/>
    <w:p w:rsidR="00B51EA4" w:rsidRDefault="00B51EA4" w:rsidP="00B51EA4">
      <w:pPr>
        <w:ind w:left="1440"/>
        <w:rPr>
          <w:u w:val="single"/>
        </w:rPr>
      </w:pPr>
    </w:p>
    <w:p w:rsidR="00B51EA4" w:rsidRDefault="00B51EA4" w:rsidP="00B51EA4">
      <w:pPr>
        <w:rPr>
          <w:u w:val="single"/>
        </w:rPr>
      </w:pPr>
      <w:r w:rsidRPr="001F7911">
        <w:rPr>
          <w:u w:val="single"/>
        </w:rPr>
        <w:t>Director of Boys Lacrosse-Scott Seigel</w:t>
      </w:r>
      <w:r>
        <w:rPr>
          <w:u w:val="single"/>
        </w:rPr>
        <w:t xml:space="preserve"> </w:t>
      </w:r>
    </w:p>
    <w:p w:rsidR="00B51EA4" w:rsidRDefault="00B51EA4" w:rsidP="00B51EA4">
      <w:r>
        <w:t>*Play Mid Penn teams during practice times on a weeknight.</w:t>
      </w:r>
    </w:p>
    <w:p w:rsidR="00B51EA4" w:rsidRPr="005C30C7" w:rsidRDefault="00B51EA4" w:rsidP="00B51EA4">
      <w:r>
        <w:t xml:space="preserve">*US Lacrosse meeting went 3 hours.  Grant work and they want us to join Mid Penn.  </w:t>
      </w:r>
    </w:p>
    <w:p w:rsidR="00B51EA4" w:rsidRDefault="00B51EA4" w:rsidP="00B51EA4">
      <w:pPr>
        <w:pStyle w:val="ColorfulShading-Accent3"/>
        <w:ind w:left="0"/>
      </w:pPr>
    </w:p>
    <w:p w:rsidR="00B51EA4" w:rsidRDefault="00B51EA4" w:rsidP="00B51EA4">
      <w:pPr>
        <w:pStyle w:val="ColorfulShading-Accent3"/>
        <w:ind w:left="0"/>
        <w:rPr>
          <w:b/>
          <w:color w:val="7030A0"/>
        </w:rPr>
      </w:pPr>
      <w:r>
        <w:rPr>
          <w:b/>
          <w:color w:val="7030A0"/>
        </w:rPr>
        <w:t xml:space="preserve">New Business- </w:t>
      </w:r>
    </w:p>
    <w:p w:rsidR="00B51EA4" w:rsidRDefault="00B51EA4" w:rsidP="00B51EA4">
      <w:pPr>
        <w:pStyle w:val="ColorfulShading-Accent3"/>
        <w:ind w:left="0"/>
        <w:rPr>
          <w:b/>
          <w:color w:val="7030A0"/>
        </w:rPr>
      </w:pPr>
    </w:p>
    <w:p w:rsidR="00B51EA4" w:rsidRPr="005C30C7" w:rsidRDefault="00B51EA4" w:rsidP="00B51EA4">
      <w:pPr>
        <w:pStyle w:val="ColorfulShading-Accent3"/>
        <w:ind w:left="0"/>
        <w:rPr>
          <w:color w:val="7030A0"/>
        </w:rPr>
      </w:pPr>
      <w:r w:rsidRPr="005C30C7">
        <w:rPr>
          <w:color w:val="7030A0"/>
        </w:rPr>
        <w:t xml:space="preserve">LAX Tournamnets – Sean Hannon made the motion to approve the following club paid tournaments for next year. </w:t>
      </w:r>
    </w:p>
    <w:p w:rsidR="00B51EA4" w:rsidRPr="005C30C7" w:rsidRDefault="00B51EA4" w:rsidP="00B51EA4">
      <w:pPr>
        <w:pStyle w:val="ColorfulShading-Accent3"/>
        <w:ind w:left="0"/>
        <w:rPr>
          <w:color w:val="7030A0"/>
        </w:rPr>
      </w:pPr>
    </w:p>
    <w:p w:rsidR="00B51EA4" w:rsidRPr="005C30C7" w:rsidRDefault="00B51EA4" w:rsidP="00B51EA4">
      <w:pPr>
        <w:pStyle w:val="ColorfulShading-Accent3"/>
        <w:ind w:left="0"/>
        <w:rPr>
          <w:color w:val="7030A0"/>
        </w:rPr>
      </w:pPr>
      <w:r w:rsidRPr="005C30C7">
        <w:rPr>
          <w:color w:val="7030A0"/>
        </w:rPr>
        <w:t>Girls will go to Lumberjack Tournament.</w:t>
      </w:r>
      <w:r>
        <w:rPr>
          <w:color w:val="7030A0"/>
        </w:rPr>
        <w:t xml:space="preserve"> (At this time it involves 5/6 and 7/8 grade </w:t>
      </w:r>
      <w:proofErr w:type="gramStart"/>
      <w:r>
        <w:rPr>
          <w:color w:val="7030A0"/>
        </w:rPr>
        <w:t>girls</w:t>
      </w:r>
      <w:proofErr w:type="gramEnd"/>
      <w:r>
        <w:rPr>
          <w:color w:val="7030A0"/>
        </w:rPr>
        <w:t xml:space="preserve"> teams.)</w:t>
      </w:r>
    </w:p>
    <w:p w:rsidR="00B51EA4" w:rsidRPr="005C30C7" w:rsidRDefault="00B51EA4" w:rsidP="00B51EA4">
      <w:pPr>
        <w:pStyle w:val="ColorfulShading-Accent3"/>
        <w:ind w:left="0"/>
        <w:rPr>
          <w:color w:val="7030A0"/>
        </w:rPr>
      </w:pPr>
    </w:p>
    <w:p w:rsidR="00B51EA4" w:rsidRDefault="00B51EA4" w:rsidP="00B51EA4">
      <w:pPr>
        <w:pStyle w:val="ColorfulShading-Accent3"/>
        <w:ind w:left="0"/>
        <w:rPr>
          <w:color w:val="7030A0"/>
        </w:rPr>
      </w:pPr>
      <w:r w:rsidRPr="005C30C7">
        <w:rPr>
          <w:color w:val="7030A0"/>
        </w:rPr>
        <w:t>Boys will plan a friendly tournament.</w:t>
      </w:r>
    </w:p>
    <w:p w:rsidR="00B51EA4" w:rsidRDefault="00B51EA4" w:rsidP="00B51EA4">
      <w:pPr>
        <w:pStyle w:val="ColorfulShading-Accent3"/>
        <w:ind w:left="0"/>
        <w:rPr>
          <w:color w:val="7030A0"/>
        </w:rPr>
      </w:pPr>
    </w:p>
    <w:p w:rsidR="00B51EA4" w:rsidRDefault="00B51EA4" w:rsidP="00B51EA4">
      <w:pPr>
        <w:pStyle w:val="ColorfulShading-Accent3"/>
        <w:ind w:left="0"/>
        <w:rPr>
          <w:color w:val="7030A0"/>
        </w:rPr>
      </w:pPr>
      <w:r>
        <w:rPr>
          <w:color w:val="7030A0"/>
        </w:rPr>
        <w:t>Motion seconded by Gretchen Strouse and approved by the board.</w:t>
      </w:r>
    </w:p>
    <w:p w:rsidR="00B51EA4" w:rsidRDefault="00B51EA4" w:rsidP="00B51EA4">
      <w:pPr>
        <w:pStyle w:val="ColorfulShading-Accent3"/>
        <w:ind w:left="0"/>
        <w:rPr>
          <w:color w:val="7030A0"/>
        </w:rPr>
      </w:pPr>
    </w:p>
    <w:p w:rsidR="00B51EA4" w:rsidRDefault="00B51EA4" w:rsidP="00B51EA4">
      <w:pPr>
        <w:pStyle w:val="ColorfulShading-Accent3"/>
        <w:ind w:left="0"/>
        <w:rPr>
          <w:color w:val="7030A0"/>
        </w:rPr>
      </w:pPr>
    </w:p>
    <w:p w:rsidR="00B51EA4" w:rsidRDefault="00B51EA4" w:rsidP="00B51EA4">
      <w:pPr>
        <w:pStyle w:val="ColorfulShading-Accent3"/>
        <w:ind w:left="0"/>
        <w:rPr>
          <w:color w:val="7030A0"/>
        </w:rPr>
      </w:pPr>
    </w:p>
    <w:p w:rsidR="00B51EA4" w:rsidRDefault="00B51EA4" w:rsidP="00B51EA4">
      <w:pPr>
        <w:pStyle w:val="ColorfulShading-Accent3"/>
        <w:ind w:left="0"/>
        <w:rPr>
          <w:color w:val="7030A0"/>
        </w:rPr>
      </w:pPr>
      <w:r>
        <w:rPr>
          <w:color w:val="7030A0"/>
        </w:rPr>
        <w:lastRenderedPageBreak/>
        <w:t>Events for summer/fall:</w:t>
      </w:r>
    </w:p>
    <w:p w:rsidR="00B51EA4" w:rsidRDefault="00B51EA4" w:rsidP="00B51EA4">
      <w:pPr>
        <w:pStyle w:val="ColorfulShading-Accent3"/>
        <w:ind w:left="0"/>
        <w:rPr>
          <w:color w:val="7030A0"/>
        </w:rPr>
      </w:pPr>
      <w:r>
        <w:rPr>
          <w:color w:val="7030A0"/>
        </w:rPr>
        <w:t>National Night Out</w:t>
      </w:r>
    </w:p>
    <w:p w:rsidR="00B51EA4" w:rsidRDefault="00B51EA4" w:rsidP="00B51EA4">
      <w:pPr>
        <w:pStyle w:val="ColorfulShading-Accent3"/>
        <w:ind w:left="0"/>
        <w:rPr>
          <w:color w:val="7030A0"/>
        </w:rPr>
      </w:pPr>
      <w:r>
        <w:rPr>
          <w:color w:val="7030A0"/>
        </w:rPr>
        <w:t xml:space="preserve">Farmer’s </w:t>
      </w:r>
      <w:proofErr w:type="gramStart"/>
      <w:r>
        <w:rPr>
          <w:color w:val="7030A0"/>
        </w:rPr>
        <w:t>Fair</w:t>
      </w:r>
      <w:proofErr w:type="gramEnd"/>
    </w:p>
    <w:p w:rsidR="00B51EA4" w:rsidRDefault="00B51EA4" w:rsidP="00B51EA4">
      <w:pPr>
        <w:pStyle w:val="ColorfulShading-Accent3"/>
        <w:ind w:left="0"/>
        <w:rPr>
          <w:color w:val="7030A0"/>
        </w:rPr>
      </w:pPr>
      <w:r>
        <w:rPr>
          <w:color w:val="7030A0"/>
        </w:rPr>
        <w:t xml:space="preserve">Field Day for </w:t>
      </w:r>
      <w:proofErr w:type="gramStart"/>
      <w:r>
        <w:rPr>
          <w:color w:val="7030A0"/>
        </w:rPr>
        <w:t>Spring</w:t>
      </w:r>
      <w:proofErr w:type="gramEnd"/>
      <w:r>
        <w:rPr>
          <w:color w:val="7030A0"/>
        </w:rPr>
        <w:t xml:space="preserve"> at the schools.</w:t>
      </w:r>
    </w:p>
    <w:p w:rsidR="00B51EA4" w:rsidRDefault="00B51EA4" w:rsidP="00B51EA4">
      <w:pPr>
        <w:pStyle w:val="ColorfulShading-Accent3"/>
        <w:ind w:left="0"/>
        <w:rPr>
          <w:color w:val="7030A0"/>
        </w:rPr>
      </w:pPr>
    </w:p>
    <w:p w:rsidR="00B51EA4" w:rsidRDefault="00B51EA4" w:rsidP="00B51EA4">
      <w:pPr>
        <w:pStyle w:val="ColorfulShading-Accent3"/>
        <w:ind w:left="0"/>
        <w:rPr>
          <w:color w:val="7030A0"/>
        </w:rPr>
      </w:pPr>
      <w:r>
        <w:rPr>
          <w:color w:val="7030A0"/>
        </w:rPr>
        <w:t>No July board meeting – August board meeting - August 13</w:t>
      </w:r>
      <w:r w:rsidRPr="005C30C7">
        <w:rPr>
          <w:color w:val="7030A0"/>
          <w:vertAlign w:val="superscript"/>
        </w:rPr>
        <w:t>th</w:t>
      </w:r>
      <w:r>
        <w:rPr>
          <w:color w:val="7030A0"/>
        </w:rPr>
        <w:t xml:space="preserve"> @ 8:00 p.m.</w:t>
      </w:r>
    </w:p>
    <w:p w:rsidR="00B51EA4" w:rsidRDefault="00B51EA4" w:rsidP="00B51EA4">
      <w:pPr>
        <w:pStyle w:val="ColorfulShading-Accent3"/>
        <w:ind w:left="0"/>
        <w:rPr>
          <w:color w:val="7030A0"/>
        </w:rPr>
      </w:pPr>
    </w:p>
    <w:p w:rsidR="00B51EA4" w:rsidRDefault="00B51EA4" w:rsidP="00B51EA4">
      <w:pPr>
        <w:pStyle w:val="ColorfulShading-Accent3"/>
        <w:ind w:left="0"/>
        <w:rPr>
          <w:color w:val="7030A0"/>
        </w:rPr>
      </w:pPr>
      <w:r>
        <w:rPr>
          <w:color w:val="7030A0"/>
        </w:rPr>
        <w:t xml:space="preserve">Get more parent involvement – help with Angie’s responsibilities if she is able to stay on as president.  </w:t>
      </w:r>
    </w:p>
    <w:p w:rsidR="00B51EA4" w:rsidRDefault="00B51EA4" w:rsidP="00B51EA4">
      <w:pPr>
        <w:pStyle w:val="ColorfulShading-Accent3"/>
        <w:ind w:left="0"/>
        <w:rPr>
          <w:color w:val="7030A0"/>
        </w:rPr>
      </w:pPr>
    </w:p>
    <w:p w:rsidR="00B51EA4" w:rsidRDefault="00B51EA4" w:rsidP="00B51EA4">
      <w:pPr>
        <w:pStyle w:val="ColorfulShading-Accent3"/>
        <w:ind w:left="0"/>
        <w:rPr>
          <w:color w:val="7030A0"/>
        </w:rPr>
      </w:pPr>
      <w:r>
        <w:rPr>
          <w:color w:val="7030A0"/>
        </w:rPr>
        <w:t>*revisit by-laws to add changes we’ve discussed previously.</w:t>
      </w:r>
    </w:p>
    <w:p w:rsidR="00B51EA4" w:rsidRDefault="00B51EA4" w:rsidP="00B51EA4">
      <w:pPr>
        <w:pStyle w:val="ColorfulShading-Accent3"/>
        <w:ind w:left="0"/>
        <w:rPr>
          <w:b/>
          <w:color w:val="7030A0"/>
        </w:rPr>
      </w:pPr>
    </w:p>
    <w:p w:rsidR="00B51EA4" w:rsidRPr="00A906D1" w:rsidRDefault="00B51EA4" w:rsidP="00B51EA4">
      <w:pPr>
        <w:pStyle w:val="ColorfulShading-Accent3"/>
        <w:ind w:left="0"/>
        <w:rPr>
          <w:b/>
          <w:color w:val="7030A0"/>
        </w:rPr>
      </w:pPr>
      <w:r>
        <w:rPr>
          <w:b/>
          <w:color w:val="7030A0"/>
        </w:rPr>
        <w:t xml:space="preserve">Motion to </w:t>
      </w:r>
      <w:r w:rsidRPr="00A906D1">
        <w:rPr>
          <w:b/>
          <w:color w:val="7030A0"/>
        </w:rPr>
        <w:t>Adjourn</w:t>
      </w:r>
      <w:r>
        <w:rPr>
          <w:b/>
          <w:color w:val="7030A0"/>
        </w:rPr>
        <w:t xml:space="preserve"> by Kyle McGill and seconded by Gretchen Strouse.</w:t>
      </w:r>
    </w:p>
    <w:p w:rsidR="00B51EA4" w:rsidRDefault="00B51EA4" w:rsidP="00B51EA4">
      <w:pPr>
        <w:pStyle w:val="ColorfulShading-Accent3"/>
        <w:ind w:left="1440"/>
      </w:pPr>
    </w:p>
    <w:p w:rsidR="00B51EA4" w:rsidRDefault="00B51EA4" w:rsidP="00B51EA4">
      <w:pPr>
        <w:pStyle w:val="ColorfulShading-Accent3"/>
        <w:ind w:left="1440"/>
      </w:pPr>
    </w:p>
    <w:p w:rsidR="00B51EA4" w:rsidRDefault="00B51EA4" w:rsidP="00B51EA4">
      <w:pPr>
        <w:pStyle w:val="ColorfulShading-Accent3"/>
        <w:ind w:left="1080"/>
      </w:pPr>
    </w:p>
    <w:p w:rsidR="00B51EA4" w:rsidRDefault="00B51EA4" w:rsidP="00B51EA4">
      <w:pPr>
        <w:pStyle w:val="ColorfulShading-Accent3"/>
        <w:ind w:left="1440"/>
      </w:pPr>
    </w:p>
    <w:p w:rsidR="00B51EA4" w:rsidRPr="00565F2E" w:rsidRDefault="00B51EA4" w:rsidP="00B51EA4">
      <w:pPr>
        <w:pStyle w:val="ColorfulShading-Accent3"/>
        <w:ind w:left="1440"/>
      </w:pPr>
    </w:p>
    <w:p w:rsidR="00B51EA4" w:rsidRPr="00565F2E" w:rsidRDefault="00B51EA4" w:rsidP="00B51EA4"/>
    <w:p w:rsidR="00B51EA4" w:rsidRPr="00565F2E" w:rsidRDefault="00B51EA4" w:rsidP="00B51EA4">
      <w:r w:rsidRPr="00565F2E">
        <w:tab/>
      </w:r>
    </w:p>
    <w:p w:rsidR="00B51EA4" w:rsidRPr="00565F2E" w:rsidRDefault="00B51EA4" w:rsidP="00B51EA4"/>
    <w:sectPr w:rsidR="00B51EA4" w:rsidRPr="00565F2E" w:rsidSect="00B51E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0830"/>
    <w:multiLevelType w:val="hybridMultilevel"/>
    <w:tmpl w:val="18CC9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14736"/>
    <w:multiLevelType w:val="hybridMultilevel"/>
    <w:tmpl w:val="329608C2"/>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24E37"/>
    <w:multiLevelType w:val="hybridMultilevel"/>
    <w:tmpl w:val="AA00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1791E"/>
    <w:multiLevelType w:val="hybridMultilevel"/>
    <w:tmpl w:val="6F3C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4513E"/>
    <w:multiLevelType w:val="hybridMultilevel"/>
    <w:tmpl w:val="D6841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7C1CE0"/>
    <w:multiLevelType w:val="hybridMultilevel"/>
    <w:tmpl w:val="CE2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10317"/>
    <w:multiLevelType w:val="hybridMultilevel"/>
    <w:tmpl w:val="661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B05"/>
    <w:multiLevelType w:val="hybridMultilevel"/>
    <w:tmpl w:val="C1349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901774"/>
    <w:multiLevelType w:val="hybridMultilevel"/>
    <w:tmpl w:val="FF7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B77D0"/>
    <w:multiLevelType w:val="hybridMultilevel"/>
    <w:tmpl w:val="C4BE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75062"/>
    <w:multiLevelType w:val="hybridMultilevel"/>
    <w:tmpl w:val="A23C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83A9F"/>
    <w:multiLevelType w:val="hybridMultilevel"/>
    <w:tmpl w:val="401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5158A"/>
    <w:multiLevelType w:val="hybridMultilevel"/>
    <w:tmpl w:val="39ACF26A"/>
    <w:lvl w:ilvl="0" w:tplc="3F46E74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24DC4"/>
    <w:multiLevelType w:val="hybridMultilevel"/>
    <w:tmpl w:val="4B52D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9265EE6"/>
    <w:multiLevelType w:val="hybridMultilevel"/>
    <w:tmpl w:val="D5F80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FCC57ED"/>
    <w:multiLevelType w:val="hybridMultilevel"/>
    <w:tmpl w:val="1B68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607D9"/>
    <w:multiLevelType w:val="hybridMultilevel"/>
    <w:tmpl w:val="871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61AAC"/>
    <w:multiLevelType w:val="hybridMultilevel"/>
    <w:tmpl w:val="F948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3"/>
  </w:num>
  <w:num w:numId="4">
    <w:abstractNumId w:val="4"/>
  </w:num>
  <w:num w:numId="5">
    <w:abstractNumId w:val="12"/>
  </w:num>
  <w:num w:numId="6">
    <w:abstractNumId w:val="2"/>
  </w:num>
  <w:num w:numId="7">
    <w:abstractNumId w:val="14"/>
  </w:num>
  <w:num w:numId="8">
    <w:abstractNumId w:val="7"/>
  </w:num>
  <w:num w:numId="9">
    <w:abstractNumId w:val="9"/>
  </w:num>
  <w:num w:numId="10">
    <w:abstractNumId w:val="17"/>
  </w:num>
  <w:num w:numId="11">
    <w:abstractNumId w:val="16"/>
  </w:num>
  <w:num w:numId="12">
    <w:abstractNumId w:val="3"/>
  </w:num>
  <w:num w:numId="13">
    <w:abstractNumId w:val="10"/>
  </w:num>
  <w:num w:numId="14">
    <w:abstractNumId w:val="15"/>
  </w:num>
  <w:num w:numId="15">
    <w:abstractNumId w:val="11"/>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03"/>
    <w:rsid w:val="000D01E2"/>
    <w:rsid w:val="00B51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27DBF09-6653-476D-9585-E55B3459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2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Shading-Accent3">
    <w:name w:val="Colorful Shading Accent 3"/>
    <w:basedOn w:val="Normal"/>
    <w:uiPriority w:val="34"/>
    <w:qFormat/>
    <w:rsid w:val="00565F2E"/>
    <w:pPr>
      <w:ind w:left="720"/>
      <w:contextualSpacing/>
    </w:pPr>
  </w:style>
  <w:style w:type="character" w:styleId="Hyperlink">
    <w:name w:val="Hyperlink"/>
    <w:uiPriority w:val="99"/>
    <w:semiHidden/>
    <w:unhideWhenUsed/>
    <w:rsid w:val="002B312B"/>
    <w:rPr>
      <w:color w:val="0000FF"/>
      <w:u w:val="single"/>
    </w:rPr>
  </w:style>
  <w:style w:type="character" w:styleId="FollowedHyperlink">
    <w:name w:val="FollowedHyperlink"/>
    <w:uiPriority w:val="99"/>
    <w:semiHidden/>
    <w:unhideWhenUsed/>
    <w:rsid w:val="002B312B"/>
    <w:rPr>
      <w:color w:val="800080"/>
      <w:u w:val="single"/>
    </w:rPr>
  </w:style>
  <w:style w:type="paragraph" w:styleId="MediumGrid1-Accent2">
    <w:name w:val="Medium Grid 1 Accent 2"/>
    <w:basedOn w:val="Normal"/>
    <w:uiPriority w:val="72"/>
    <w:qFormat/>
    <w:rsid w:val="004B4D6A"/>
    <w:pPr>
      <w:ind w:left="720"/>
    </w:pPr>
  </w:style>
  <w:style w:type="paragraph" w:styleId="HTMLPreformatted">
    <w:name w:val="HTML Preformatted"/>
    <w:basedOn w:val="Normal"/>
    <w:link w:val="HTMLPreformattedChar"/>
    <w:uiPriority w:val="99"/>
    <w:semiHidden/>
    <w:unhideWhenUsed/>
    <w:rsid w:val="0004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3413"/>
    <w:rPr>
      <w:rFonts w:ascii="Courier New" w:eastAsia="Times New Roman" w:hAnsi="Courier New" w:cs="Courier New"/>
    </w:rPr>
  </w:style>
  <w:style w:type="character" w:styleId="HTMLTypewriter">
    <w:name w:val="HTML Typewriter"/>
    <w:basedOn w:val="DefaultParagraphFont"/>
    <w:uiPriority w:val="99"/>
    <w:semiHidden/>
    <w:unhideWhenUsed/>
    <w:rsid w:val="000434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0179">
      <w:bodyDiv w:val="1"/>
      <w:marLeft w:val="0"/>
      <w:marRight w:val="0"/>
      <w:marTop w:val="0"/>
      <w:marBottom w:val="0"/>
      <w:divBdr>
        <w:top w:val="none" w:sz="0" w:space="0" w:color="auto"/>
        <w:left w:val="none" w:sz="0" w:space="0" w:color="auto"/>
        <w:bottom w:val="none" w:sz="0" w:space="0" w:color="auto"/>
        <w:right w:val="none" w:sz="0" w:space="0" w:color="auto"/>
      </w:divBdr>
    </w:div>
    <w:div w:id="2058355164">
      <w:bodyDiv w:val="1"/>
      <w:marLeft w:val="0"/>
      <w:marRight w:val="0"/>
      <w:marTop w:val="0"/>
      <w:marBottom w:val="0"/>
      <w:divBdr>
        <w:top w:val="none" w:sz="0" w:space="0" w:color="auto"/>
        <w:left w:val="none" w:sz="0" w:space="0" w:color="auto"/>
        <w:bottom w:val="none" w:sz="0" w:space="0" w:color="auto"/>
        <w:right w:val="none" w:sz="0" w:space="0" w:color="auto"/>
      </w:divBdr>
      <w:divsChild>
        <w:div w:id="916277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McGill</dc:creator>
  <cp:keywords/>
  <cp:lastModifiedBy>Lynn Sanders</cp:lastModifiedBy>
  <cp:revision>2</cp:revision>
  <cp:lastPrinted>2014-04-19T02:32:00Z</cp:lastPrinted>
  <dcterms:created xsi:type="dcterms:W3CDTF">2014-11-10T20:39:00Z</dcterms:created>
  <dcterms:modified xsi:type="dcterms:W3CDTF">2014-11-10T20:39:00Z</dcterms:modified>
</cp:coreProperties>
</file>