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08" w:type="dxa"/>
        <w:tblBorders>
          <w:top w:val="none" w:sz="0" w:space="0" w:color="auto"/>
          <w:bottom w:val="none" w:sz="0" w:space="0" w:color="auto"/>
          <w:right w:val="none" w:sz="0" w:space="0" w:color="auto"/>
        </w:tblBorders>
        <w:tblLayout w:type="fixed"/>
        <w:tblLook w:val="04A0" w:firstRow="1" w:lastRow="0" w:firstColumn="1" w:lastColumn="0" w:noHBand="0" w:noVBand="1"/>
      </w:tblPr>
      <w:tblGrid>
        <w:gridCol w:w="2538"/>
        <w:gridCol w:w="2250"/>
        <w:gridCol w:w="6120"/>
      </w:tblGrid>
      <w:tr w:rsidR="003D3F8E" w:rsidTr="00702355">
        <w:tc>
          <w:tcPr>
            <w:tcW w:w="10908" w:type="dxa"/>
            <w:gridSpan w:val="3"/>
            <w:tcBorders>
              <w:top w:val="nil"/>
              <w:left w:val="nil"/>
              <w:bottom w:val="nil"/>
            </w:tcBorders>
          </w:tcPr>
          <w:p w:rsidR="003D3F8E" w:rsidRPr="00A236B4" w:rsidRDefault="008B00C6" w:rsidP="00E3562D">
            <w:pPr>
              <w:pStyle w:val="NoSpacing"/>
              <w:rPr>
                <w:rFonts w:cs="Tahoma"/>
                <w:b/>
                <w:sz w:val="48"/>
                <w:szCs w:val="48"/>
              </w:rPr>
            </w:pPr>
            <w:r w:rsidRPr="008B00C6">
              <w:rPr>
                <w:rFonts w:cs="Tahoma"/>
                <w:b/>
                <w:noProof/>
                <w:sz w:val="48"/>
                <w:szCs w:val="48"/>
              </w:rPr>
              <w:drawing>
                <wp:anchor distT="0" distB="0" distL="114300" distR="114300" simplePos="0" relativeHeight="251658240" behindDoc="0" locked="0" layoutInCell="1" allowOverlap="1" wp14:anchorId="7D36491A" wp14:editId="269F7224">
                  <wp:simplePos x="0" y="0"/>
                  <wp:positionH relativeFrom="column">
                    <wp:posOffset>3451860</wp:posOffset>
                  </wp:positionH>
                  <wp:positionV relativeFrom="paragraph">
                    <wp:posOffset>0</wp:posOffset>
                  </wp:positionV>
                  <wp:extent cx="487680" cy="487680"/>
                  <wp:effectExtent l="0" t="0" r="7620" b="7620"/>
                  <wp:wrapNone/>
                  <wp:docPr id="1" name="Picture 1" descr="C:\Users\LynchCA\AppData\Local\Microsoft\Windows\INetCache\Content.Outlook\T0PKD996\sig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chCA\AppData\Local\Microsoft\Windows\INetCache\Content.Outlook\T0PKD996\sigimg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9E1">
              <w:rPr>
                <w:rFonts w:cs="Tahoma"/>
                <w:b/>
                <w:sz w:val="48"/>
                <w:szCs w:val="48"/>
              </w:rPr>
              <w:t>UPLC Board</w:t>
            </w:r>
            <w:r w:rsidR="00DD7628">
              <w:rPr>
                <w:rFonts w:cs="Tahoma"/>
                <w:b/>
                <w:sz w:val="48"/>
                <w:szCs w:val="48"/>
              </w:rPr>
              <w:t xml:space="preserve"> </w:t>
            </w:r>
            <w:r w:rsidR="009943F4">
              <w:rPr>
                <w:rFonts w:cs="Tahoma"/>
                <w:b/>
                <w:sz w:val="48"/>
                <w:szCs w:val="48"/>
              </w:rPr>
              <w:t>MEETING</w:t>
            </w:r>
            <w:r>
              <w:rPr>
                <w:rFonts w:cs="Tahoma"/>
                <w:b/>
                <w:sz w:val="48"/>
                <w:szCs w:val="48"/>
              </w:rPr>
              <w:t xml:space="preserve">                               </w:t>
            </w:r>
          </w:p>
        </w:tc>
      </w:tr>
      <w:tr w:rsidR="00171490" w:rsidTr="0037749B">
        <w:trPr>
          <w:trHeight w:val="1475"/>
        </w:trPr>
        <w:tc>
          <w:tcPr>
            <w:tcW w:w="2538" w:type="dxa"/>
            <w:tcBorders>
              <w:top w:val="single" w:sz="4" w:space="0" w:color="auto"/>
              <w:left w:val="single" w:sz="4" w:space="0" w:color="auto"/>
              <w:bottom w:val="single" w:sz="4" w:space="0" w:color="auto"/>
            </w:tcBorders>
            <w:shd w:val="clear" w:color="auto" w:fill="FFFFFF" w:themeFill="background1"/>
            <w:vAlign w:val="center"/>
          </w:tcPr>
          <w:p w:rsidR="00171490" w:rsidRDefault="00DA6096" w:rsidP="003E38BD">
            <w:pPr>
              <w:pStyle w:val="NoSpacing"/>
              <w:rPr>
                <w:sz w:val="40"/>
              </w:rPr>
            </w:pPr>
            <w:r>
              <w:rPr>
                <w:sz w:val="40"/>
              </w:rPr>
              <w:t>January 2017</w:t>
            </w:r>
          </w:p>
        </w:tc>
        <w:tc>
          <w:tcPr>
            <w:tcW w:w="2250" w:type="dxa"/>
            <w:tcBorders>
              <w:top w:val="single" w:sz="4" w:space="0" w:color="auto"/>
              <w:bottom w:val="single" w:sz="4" w:space="0" w:color="auto"/>
            </w:tcBorders>
            <w:shd w:val="clear" w:color="auto" w:fill="BFBFBF" w:themeFill="background1" w:themeFillShade="BF"/>
            <w:vAlign w:val="center"/>
          </w:tcPr>
          <w:p w:rsidR="00171490" w:rsidRDefault="0064085B" w:rsidP="00467192">
            <w:pPr>
              <w:pStyle w:val="NoSpacing"/>
              <w:rPr>
                <w:sz w:val="40"/>
              </w:rPr>
            </w:pPr>
            <w:r>
              <w:rPr>
                <w:sz w:val="40"/>
              </w:rPr>
              <w:t xml:space="preserve">Meeting </w:t>
            </w:r>
            <w:r w:rsidR="00171490">
              <w:rPr>
                <w:sz w:val="40"/>
              </w:rPr>
              <w:t>Minutes</w:t>
            </w:r>
          </w:p>
        </w:tc>
        <w:tc>
          <w:tcPr>
            <w:tcW w:w="6120" w:type="dxa"/>
            <w:tcBorders>
              <w:top w:val="nil"/>
              <w:bottom w:val="nil"/>
            </w:tcBorders>
          </w:tcPr>
          <w:p w:rsidR="00CD0E29" w:rsidRPr="002247F4" w:rsidRDefault="00CD0E29" w:rsidP="002247F4">
            <w:pPr>
              <w:pStyle w:val="Agenda"/>
              <w:spacing w:after="0"/>
              <w:rPr>
                <w:b w:val="0"/>
                <w:i/>
                <w:color w:val="auto"/>
                <w:sz w:val="24"/>
                <w:szCs w:val="24"/>
              </w:rPr>
            </w:pPr>
          </w:p>
          <w:tbl>
            <w:tblPr>
              <w:tblStyle w:val="LightShading-Accent2"/>
              <w:tblW w:w="9612" w:type="dxa"/>
              <w:tblInd w:w="0" w:type="dxa"/>
              <w:tblLayout w:type="fixed"/>
              <w:tblLook w:val="04A0" w:firstRow="1" w:lastRow="0" w:firstColumn="1" w:lastColumn="0" w:noHBand="0" w:noVBand="1"/>
            </w:tblPr>
            <w:tblGrid>
              <w:gridCol w:w="1368"/>
              <w:gridCol w:w="2034"/>
              <w:gridCol w:w="2610"/>
              <w:gridCol w:w="990"/>
              <w:gridCol w:w="2610"/>
            </w:tblGrid>
            <w:tr w:rsidR="00706C36" w:rsidTr="00C25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hideMark/>
                </w:tcPr>
                <w:p w:rsidR="00706C36" w:rsidRPr="008665B7" w:rsidRDefault="00DA6096" w:rsidP="00DA6096">
                  <w:pPr>
                    <w:spacing w:before="0" w:beforeAutospacing="0" w:after="0" w:afterAutospacing="0"/>
                    <w:rPr>
                      <w:rFonts w:ascii="Calibri" w:hAnsi="Calibri"/>
                      <w:b w:val="0"/>
                      <w:color w:val="auto"/>
                      <w:sz w:val="22"/>
                      <w:szCs w:val="22"/>
                    </w:rPr>
                  </w:pPr>
                  <w:r>
                    <w:rPr>
                      <w:b w:val="0"/>
                      <w:color w:val="auto"/>
                    </w:rPr>
                    <w:t>1</w:t>
                  </w:r>
                  <w:r w:rsidR="003E38BD" w:rsidRPr="008665B7">
                    <w:rPr>
                      <w:b w:val="0"/>
                      <w:color w:val="auto"/>
                    </w:rPr>
                    <w:t>/0</w:t>
                  </w:r>
                  <w:r>
                    <w:rPr>
                      <w:b w:val="0"/>
                      <w:color w:val="auto"/>
                    </w:rPr>
                    <w:t>3</w:t>
                  </w:r>
                  <w:r w:rsidR="00706C36" w:rsidRPr="008665B7">
                    <w:rPr>
                      <w:b w:val="0"/>
                      <w:color w:val="auto"/>
                    </w:rPr>
                    <w:t>/201</w:t>
                  </w:r>
                  <w:r>
                    <w:rPr>
                      <w:b w:val="0"/>
                      <w:color w:val="auto"/>
                    </w:rPr>
                    <w:t>7</w:t>
                  </w:r>
                </w:p>
              </w:tc>
              <w:tc>
                <w:tcPr>
                  <w:tcW w:w="2034" w:type="dxa"/>
                  <w:hideMark/>
                </w:tcPr>
                <w:p w:rsidR="00706C36" w:rsidRPr="008665B7" w:rsidRDefault="005849E1" w:rsidP="00C25059">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rPr>
                  </w:pPr>
                  <w:r w:rsidRPr="008665B7">
                    <w:rPr>
                      <w:color w:val="auto"/>
                    </w:rPr>
                    <w:t>UP Public Library</w:t>
                  </w:r>
                </w:p>
              </w:tc>
              <w:tc>
                <w:tcPr>
                  <w:tcW w:w="2610" w:type="dxa"/>
                  <w:hideMark/>
                </w:tcPr>
                <w:p w:rsidR="00706C36" w:rsidRPr="008665B7" w:rsidRDefault="0074531F" w:rsidP="00706C36">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Large</w:t>
                  </w:r>
                  <w:r w:rsidR="007A3AEB" w:rsidRPr="008665B7">
                    <w:rPr>
                      <w:b w:val="0"/>
                      <w:color w:val="auto"/>
                    </w:rPr>
                    <w:t xml:space="preserve"> </w:t>
                  </w:r>
                  <w:r w:rsidR="005849E1" w:rsidRPr="008665B7">
                    <w:rPr>
                      <w:b w:val="0"/>
                      <w:color w:val="auto"/>
                    </w:rPr>
                    <w:t>conference room</w:t>
                  </w:r>
                </w:p>
              </w:tc>
              <w:tc>
                <w:tcPr>
                  <w:tcW w:w="990" w:type="dxa"/>
                </w:tcPr>
                <w:p w:rsidR="00706C36" w:rsidRDefault="00706C36" w:rsidP="00706C36">
                  <w:pPr>
                    <w:cnfStyle w:val="100000000000" w:firstRow="1" w:lastRow="0" w:firstColumn="0" w:lastColumn="0" w:oddVBand="0" w:evenVBand="0" w:oddHBand="0" w:evenHBand="0" w:firstRowFirstColumn="0" w:firstRowLastColumn="0" w:lastRowFirstColumn="0" w:lastRowLastColumn="0"/>
                    <w:rPr>
                      <w:b w:val="0"/>
                    </w:rPr>
                  </w:pPr>
                </w:p>
              </w:tc>
              <w:tc>
                <w:tcPr>
                  <w:tcW w:w="2610" w:type="dxa"/>
                </w:tcPr>
                <w:p w:rsidR="00706C36" w:rsidRDefault="00706C36" w:rsidP="00897C0C">
                  <w:pPr>
                    <w:spacing w:before="0" w:beforeAutospacing="0" w:after="0" w:afterAutospacing="0"/>
                    <w:ind w:left="1276"/>
                    <w:cnfStyle w:val="100000000000" w:firstRow="1" w:lastRow="0" w:firstColumn="0" w:lastColumn="0" w:oddVBand="0" w:evenVBand="0" w:oddHBand="0" w:evenHBand="0" w:firstRowFirstColumn="0" w:firstRowLastColumn="0" w:lastRowFirstColumn="0" w:lastRowLastColumn="0"/>
                    <w:rPr>
                      <w:b w:val="0"/>
                    </w:rPr>
                  </w:pPr>
                </w:p>
              </w:tc>
            </w:tr>
          </w:tbl>
          <w:p w:rsidR="008E4664" w:rsidRDefault="008E4664" w:rsidP="00706C36">
            <w:pPr>
              <w:autoSpaceDE w:val="0"/>
              <w:autoSpaceDN w:val="0"/>
              <w:adjustRightInd w:val="0"/>
              <w:rPr>
                <w:rFonts w:cs="Calibri"/>
              </w:rPr>
            </w:pPr>
          </w:p>
          <w:p w:rsidR="00706C36" w:rsidRPr="0094308A" w:rsidRDefault="005849E1" w:rsidP="005849E1">
            <w:pPr>
              <w:autoSpaceDE w:val="0"/>
              <w:autoSpaceDN w:val="0"/>
              <w:adjustRightInd w:val="0"/>
              <w:rPr>
                <w:rFonts w:cs="Calibri"/>
              </w:rPr>
            </w:pPr>
            <w:r>
              <w:rPr>
                <w:rFonts w:cs="Calibri"/>
              </w:rPr>
              <w:t>Scheduled 7 pm until 9 pm</w:t>
            </w:r>
          </w:p>
        </w:tc>
      </w:tr>
    </w:tbl>
    <w:p w:rsidR="00F114BF" w:rsidRPr="00B603B0" w:rsidRDefault="00F114BF" w:rsidP="00241696">
      <w:pPr>
        <w:pStyle w:val="Agenda"/>
        <w:spacing w:after="0"/>
        <w:jc w:val="left"/>
        <w:rPr>
          <w:b w:val="0"/>
          <w:i/>
          <w:color w:val="auto"/>
          <w:sz w:val="24"/>
          <w:szCs w:val="24"/>
        </w:rPr>
      </w:pPr>
    </w:p>
    <w:tbl>
      <w:tblPr>
        <w:tblpPr w:leftFromText="180" w:rightFromText="180" w:vertAnchor="text" w:horzAnchor="margin" w:tblpY="94"/>
        <w:tblW w:w="109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728"/>
        <w:gridCol w:w="5130"/>
        <w:gridCol w:w="4050"/>
      </w:tblGrid>
      <w:tr w:rsidR="00DB4542" w:rsidRPr="00C66BC6" w:rsidTr="00A277B8">
        <w:tc>
          <w:tcPr>
            <w:tcW w:w="10908" w:type="dxa"/>
            <w:gridSpan w:val="3"/>
            <w:shd w:val="clear" w:color="auto" w:fill="CCCCCC"/>
          </w:tcPr>
          <w:p w:rsidR="00DB4542" w:rsidRPr="00C66BC6" w:rsidRDefault="00DB4542" w:rsidP="00A277B8">
            <w:pPr>
              <w:pStyle w:val="Bold"/>
              <w:jc w:val="right"/>
              <w:rPr>
                <w:rFonts w:asciiTheme="minorHAnsi" w:hAnsiTheme="minorHAnsi"/>
                <w:sz w:val="2"/>
              </w:rPr>
            </w:pPr>
          </w:p>
        </w:tc>
      </w:tr>
      <w:tr w:rsidR="00A277B8" w:rsidRPr="001012E5" w:rsidTr="00A277B8">
        <w:trPr>
          <w:trHeight w:val="310"/>
        </w:trPr>
        <w:tc>
          <w:tcPr>
            <w:tcW w:w="1728" w:type="dxa"/>
            <w:vMerge w:val="restart"/>
            <w:vAlign w:val="center"/>
          </w:tcPr>
          <w:p w:rsidR="00A277B8" w:rsidRPr="001012E5" w:rsidRDefault="00A277B8" w:rsidP="00A277B8">
            <w:pPr>
              <w:pStyle w:val="Bold"/>
              <w:rPr>
                <w:rFonts w:asciiTheme="minorHAnsi" w:hAnsiTheme="minorHAnsi"/>
                <w:sz w:val="24"/>
              </w:rPr>
            </w:pPr>
            <w:r w:rsidRPr="001012E5">
              <w:rPr>
                <w:rFonts w:asciiTheme="minorHAnsi" w:hAnsiTheme="minorHAnsi"/>
                <w:sz w:val="24"/>
              </w:rPr>
              <w:t>Attendees</w:t>
            </w:r>
            <w:r w:rsidR="007A3AEB">
              <w:rPr>
                <w:rFonts w:asciiTheme="minorHAnsi" w:hAnsiTheme="minorHAnsi"/>
                <w:sz w:val="24"/>
              </w:rPr>
              <w:t>:</w:t>
            </w:r>
          </w:p>
        </w:tc>
        <w:tc>
          <w:tcPr>
            <w:tcW w:w="9180" w:type="dxa"/>
            <w:gridSpan w:val="2"/>
          </w:tcPr>
          <w:p w:rsidR="00A277B8" w:rsidRDefault="00C038D7" w:rsidP="00C038D7">
            <w:pPr>
              <w:rPr>
                <w:rFonts w:asciiTheme="minorHAnsi" w:hAnsiTheme="minorHAnsi"/>
                <w:i/>
                <w:sz w:val="24"/>
              </w:rPr>
            </w:pPr>
            <w:r w:rsidRPr="008B00C6">
              <w:rPr>
                <w:rFonts w:asciiTheme="minorHAnsi" w:hAnsiTheme="minorHAnsi"/>
                <w:b/>
                <w:sz w:val="24"/>
              </w:rPr>
              <w:t xml:space="preserve">Present: </w:t>
            </w:r>
            <w:r w:rsidRPr="008B00C6">
              <w:rPr>
                <w:rFonts w:asciiTheme="minorHAnsi" w:hAnsiTheme="minorHAnsi"/>
                <w:sz w:val="24"/>
              </w:rPr>
              <w:t xml:space="preserve">Teresa Nye, </w:t>
            </w:r>
            <w:r w:rsidRPr="008B00C6">
              <w:rPr>
                <w:rFonts w:asciiTheme="minorHAnsi" w:hAnsiTheme="minorHAnsi"/>
                <w:i/>
                <w:sz w:val="24"/>
              </w:rPr>
              <w:t>Vice President</w:t>
            </w:r>
            <w:r w:rsidRPr="008B00C6">
              <w:rPr>
                <w:rFonts w:asciiTheme="minorHAnsi" w:hAnsiTheme="minorHAnsi"/>
                <w:sz w:val="24"/>
              </w:rPr>
              <w:t xml:space="preserve">; </w:t>
            </w:r>
            <w:r w:rsidR="0074531F" w:rsidRPr="008B00C6">
              <w:rPr>
                <w:rFonts w:asciiTheme="minorHAnsi" w:hAnsiTheme="minorHAnsi"/>
                <w:sz w:val="24"/>
              </w:rPr>
              <w:t xml:space="preserve"> Jeannie Miller</w:t>
            </w:r>
            <w:r w:rsidR="0074531F">
              <w:rPr>
                <w:rFonts w:asciiTheme="minorHAnsi" w:hAnsiTheme="minorHAnsi"/>
                <w:sz w:val="24"/>
              </w:rPr>
              <w:t>,</w:t>
            </w:r>
            <w:r w:rsidR="0074531F" w:rsidRPr="008B00C6">
              <w:rPr>
                <w:rFonts w:asciiTheme="minorHAnsi" w:hAnsiTheme="minorHAnsi"/>
                <w:i/>
                <w:sz w:val="24"/>
              </w:rPr>
              <w:t xml:space="preserve"> Treasurer</w:t>
            </w:r>
            <w:r w:rsidR="0074531F">
              <w:rPr>
                <w:rFonts w:asciiTheme="minorHAnsi" w:hAnsiTheme="minorHAnsi"/>
                <w:i/>
                <w:sz w:val="24"/>
              </w:rPr>
              <w:t>;</w:t>
            </w:r>
            <w:r w:rsidR="0074531F" w:rsidRPr="008B00C6">
              <w:rPr>
                <w:rFonts w:asciiTheme="minorHAnsi" w:hAnsiTheme="minorHAnsi"/>
                <w:sz w:val="24"/>
              </w:rPr>
              <w:t xml:space="preserve"> Cassandra Lynch, </w:t>
            </w:r>
            <w:r w:rsidR="0074531F" w:rsidRPr="008B00C6">
              <w:rPr>
                <w:rFonts w:asciiTheme="minorHAnsi" w:hAnsiTheme="minorHAnsi"/>
                <w:i/>
                <w:sz w:val="24"/>
              </w:rPr>
              <w:t>Secretary</w:t>
            </w:r>
            <w:r w:rsidR="0074531F">
              <w:rPr>
                <w:rFonts w:asciiTheme="minorHAnsi" w:hAnsiTheme="minorHAnsi"/>
                <w:i/>
                <w:sz w:val="24"/>
              </w:rPr>
              <w:t>;</w:t>
            </w:r>
            <w:r w:rsidR="0074531F" w:rsidRPr="008B00C6">
              <w:rPr>
                <w:rFonts w:asciiTheme="minorHAnsi" w:hAnsiTheme="minorHAnsi"/>
                <w:sz w:val="24"/>
              </w:rPr>
              <w:t xml:space="preserve"> </w:t>
            </w:r>
            <w:r w:rsidRPr="008B00C6">
              <w:rPr>
                <w:rFonts w:asciiTheme="minorHAnsi" w:hAnsiTheme="minorHAnsi"/>
                <w:sz w:val="24"/>
              </w:rPr>
              <w:t xml:space="preserve">Brian Casey, </w:t>
            </w:r>
            <w:r w:rsidRPr="008B00C6">
              <w:rPr>
                <w:rFonts w:asciiTheme="minorHAnsi" w:hAnsiTheme="minorHAnsi"/>
                <w:i/>
                <w:sz w:val="24"/>
              </w:rPr>
              <w:t>Equipment Director</w:t>
            </w:r>
            <w:r>
              <w:rPr>
                <w:rFonts w:asciiTheme="minorHAnsi" w:hAnsiTheme="minorHAnsi"/>
                <w:i/>
                <w:sz w:val="24"/>
              </w:rPr>
              <w:t xml:space="preserve">; </w:t>
            </w:r>
            <w:r w:rsidRPr="008B00C6">
              <w:rPr>
                <w:rFonts w:asciiTheme="minorHAnsi" w:hAnsiTheme="minorHAnsi"/>
                <w:sz w:val="24"/>
              </w:rPr>
              <w:t>Shaunita Bolden</w:t>
            </w:r>
            <w:r>
              <w:rPr>
                <w:rFonts w:asciiTheme="minorHAnsi" w:hAnsiTheme="minorHAnsi"/>
                <w:sz w:val="24"/>
              </w:rPr>
              <w:t>,</w:t>
            </w:r>
            <w:r w:rsidRPr="008B00C6">
              <w:rPr>
                <w:rFonts w:asciiTheme="minorHAnsi" w:hAnsiTheme="minorHAnsi"/>
                <w:sz w:val="24"/>
              </w:rPr>
              <w:t xml:space="preserve"> </w:t>
            </w:r>
            <w:r w:rsidRPr="008B00C6">
              <w:rPr>
                <w:rFonts w:asciiTheme="minorHAnsi" w:hAnsiTheme="minorHAnsi"/>
                <w:i/>
                <w:sz w:val="24"/>
              </w:rPr>
              <w:t>Director of Volunteer</w:t>
            </w:r>
            <w:r>
              <w:rPr>
                <w:rFonts w:asciiTheme="minorHAnsi" w:hAnsiTheme="minorHAnsi"/>
                <w:i/>
                <w:sz w:val="24"/>
              </w:rPr>
              <w:t>s</w:t>
            </w:r>
            <w:r w:rsidR="0074531F">
              <w:rPr>
                <w:rFonts w:asciiTheme="minorHAnsi" w:hAnsiTheme="minorHAnsi"/>
                <w:i/>
                <w:sz w:val="24"/>
              </w:rPr>
              <w:t>;</w:t>
            </w:r>
            <w:r w:rsidR="0074531F" w:rsidRPr="008B00C6">
              <w:rPr>
                <w:rFonts w:asciiTheme="minorHAnsi" w:hAnsiTheme="minorHAnsi"/>
                <w:sz w:val="24"/>
              </w:rPr>
              <w:t xml:space="preserve"> Mason Phelps, </w:t>
            </w:r>
            <w:r w:rsidR="0074531F" w:rsidRPr="008B00C6">
              <w:rPr>
                <w:rFonts w:asciiTheme="minorHAnsi" w:hAnsiTheme="minorHAnsi"/>
                <w:i/>
                <w:sz w:val="24"/>
              </w:rPr>
              <w:t>Boys Director</w:t>
            </w:r>
            <w:r w:rsidR="0074531F" w:rsidRPr="008B00C6">
              <w:rPr>
                <w:rFonts w:asciiTheme="minorHAnsi" w:hAnsiTheme="minorHAnsi"/>
                <w:sz w:val="24"/>
              </w:rPr>
              <w:t xml:space="preserve">  </w:t>
            </w:r>
          </w:p>
          <w:p w:rsidR="00B86B6E" w:rsidRPr="00B86B6E" w:rsidRDefault="00B86B6E" w:rsidP="0074531F">
            <w:pPr>
              <w:rPr>
                <w:rFonts w:asciiTheme="minorHAnsi" w:hAnsiTheme="minorHAnsi"/>
                <w:b/>
                <w:sz w:val="24"/>
              </w:rPr>
            </w:pPr>
            <w:r w:rsidRPr="00B86B6E">
              <w:rPr>
                <w:rFonts w:asciiTheme="minorHAnsi" w:hAnsiTheme="minorHAnsi"/>
                <w:b/>
                <w:sz w:val="24"/>
              </w:rPr>
              <w:t>Absent:</w:t>
            </w:r>
            <w:r>
              <w:rPr>
                <w:rFonts w:asciiTheme="minorHAnsi" w:hAnsiTheme="minorHAnsi"/>
                <w:b/>
                <w:sz w:val="24"/>
              </w:rPr>
              <w:t xml:space="preserve"> </w:t>
            </w:r>
            <w:r w:rsidRPr="008B00C6">
              <w:rPr>
                <w:rFonts w:asciiTheme="minorHAnsi" w:hAnsiTheme="minorHAnsi"/>
                <w:sz w:val="24"/>
              </w:rPr>
              <w:t xml:space="preserve"> </w:t>
            </w:r>
            <w:r w:rsidR="0074531F" w:rsidRPr="008B00C6">
              <w:rPr>
                <w:rFonts w:asciiTheme="minorHAnsi" w:hAnsiTheme="minorHAnsi"/>
                <w:sz w:val="24"/>
              </w:rPr>
              <w:t xml:space="preserve"> Bryon Hamilton, </w:t>
            </w:r>
            <w:r w:rsidR="0074531F" w:rsidRPr="008B00C6">
              <w:rPr>
                <w:rFonts w:asciiTheme="minorHAnsi" w:hAnsiTheme="minorHAnsi"/>
                <w:i/>
                <w:sz w:val="24"/>
              </w:rPr>
              <w:t>President</w:t>
            </w:r>
            <w:r w:rsidR="0074531F" w:rsidRPr="008B00C6">
              <w:rPr>
                <w:rFonts w:asciiTheme="minorHAnsi" w:hAnsiTheme="minorHAnsi"/>
                <w:sz w:val="24"/>
              </w:rPr>
              <w:t xml:space="preserve">; Clint Mitchels, </w:t>
            </w:r>
            <w:r w:rsidR="0074531F" w:rsidRPr="008B00C6">
              <w:rPr>
                <w:rFonts w:asciiTheme="minorHAnsi" w:hAnsiTheme="minorHAnsi"/>
                <w:i/>
                <w:sz w:val="24"/>
              </w:rPr>
              <w:t>Coaching Director</w:t>
            </w:r>
          </w:p>
        </w:tc>
      </w:tr>
      <w:tr w:rsidR="0077401A" w:rsidRPr="001012E5" w:rsidTr="007A3AEB">
        <w:trPr>
          <w:trHeight w:val="600"/>
        </w:trPr>
        <w:tc>
          <w:tcPr>
            <w:tcW w:w="1728" w:type="dxa"/>
            <w:vMerge/>
            <w:vAlign w:val="center"/>
          </w:tcPr>
          <w:p w:rsidR="0077401A" w:rsidRPr="001012E5" w:rsidRDefault="0077401A" w:rsidP="00A277B8">
            <w:pPr>
              <w:pStyle w:val="Bold"/>
              <w:rPr>
                <w:rFonts w:asciiTheme="minorHAnsi" w:hAnsiTheme="minorHAnsi"/>
                <w:sz w:val="24"/>
              </w:rPr>
            </w:pPr>
          </w:p>
        </w:tc>
        <w:tc>
          <w:tcPr>
            <w:tcW w:w="5130" w:type="dxa"/>
            <w:vAlign w:val="center"/>
          </w:tcPr>
          <w:p w:rsidR="0077401A" w:rsidRPr="001012E5" w:rsidRDefault="0077401A" w:rsidP="003E2F7E">
            <w:pPr>
              <w:rPr>
                <w:rFonts w:asciiTheme="minorHAnsi" w:hAnsiTheme="minorHAnsi"/>
                <w:sz w:val="24"/>
              </w:rPr>
            </w:pPr>
            <w:r w:rsidRPr="001012E5">
              <w:rPr>
                <w:rFonts w:asciiTheme="minorHAnsi" w:hAnsiTheme="minorHAnsi"/>
                <w:b/>
                <w:sz w:val="24"/>
              </w:rPr>
              <w:t>Facilitator</w:t>
            </w:r>
            <w:r>
              <w:rPr>
                <w:rFonts w:asciiTheme="minorHAnsi" w:hAnsiTheme="minorHAnsi"/>
                <w:b/>
                <w:sz w:val="24"/>
              </w:rPr>
              <w:t xml:space="preserve">: </w:t>
            </w:r>
            <w:r w:rsidR="0074531F" w:rsidRPr="008B00C6">
              <w:rPr>
                <w:rFonts w:asciiTheme="minorHAnsi" w:hAnsiTheme="minorHAnsi"/>
                <w:sz w:val="24"/>
              </w:rPr>
              <w:t xml:space="preserve"> Teresa Nye, </w:t>
            </w:r>
            <w:r w:rsidR="0074531F" w:rsidRPr="008B00C6">
              <w:rPr>
                <w:rFonts w:asciiTheme="minorHAnsi" w:hAnsiTheme="minorHAnsi"/>
                <w:i/>
                <w:sz w:val="24"/>
              </w:rPr>
              <w:t>Vice President</w:t>
            </w:r>
          </w:p>
        </w:tc>
        <w:tc>
          <w:tcPr>
            <w:tcW w:w="4050" w:type="dxa"/>
            <w:vAlign w:val="center"/>
          </w:tcPr>
          <w:p w:rsidR="0077401A" w:rsidRPr="00C76DE8" w:rsidRDefault="0077401A" w:rsidP="005849E1">
            <w:pPr>
              <w:rPr>
                <w:rFonts w:asciiTheme="minorHAnsi" w:hAnsiTheme="minorHAnsi"/>
                <w:sz w:val="24"/>
              </w:rPr>
            </w:pPr>
            <w:r w:rsidRPr="001012E5">
              <w:rPr>
                <w:rFonts w:asciiTheme="minorHAnsi" w:hAnsiTheme="minorHAnsi"/>
                <w:b/>
                <w:sz w:val="24"/>
              </w:rPr>
              <w:t>Guest(s):</w:t>
            </w:r>
            <w:r w:rsidRPr="001012E5">
              <w:rPr>
                <w:rFonts w:asciiTheme="minorHAnsi" w:hAnsiTheme="minorHAnsi"/>
                <w:sz w:val="24"/>
              </w:rPr>
              <w:t xml:space="preserve"> </w:t>
            </w:r>
            <w:r>
              <w:rPr>
                <w:rFonts w:asciiTheme="minorHAnsi" w:hAnsiTheme="minorHAnsi"/>
                <w:sz w:val="24"/>
              </w:rPr>
              <w:t>None</w:t>
            </w:r>
          </w:p>
        </w:tc>
      </w:tr>
    </w:tbl>
    <w:p w:rsidR="009367CF" w:rsidRPr="001012E5" w:rsidRDefault="009367CF" w:rsidP="00C76DE8">
      <w:pPr>
        <w:pStyle w:val="Agenda"/>
        <w:spacing w:after="0"/>
        <w:jc w:val="left"/>
        <w:rPr>
          <w:rFonts w:asciiTheme="minorHAnsi" w:hAnsiTheme="minorHAnsi"/>
          <w:b w:val="0"/>
          <w:sz w:val="24"/>
          <w:szCs w:val="24"/>
        </w:rPr>
      </w:pPr>
    </w:p>
    <w:tbl>
      <w:tblPr>
        <w:tblpPr w:leftFromText="180" w:rightFromText="180" w:vertAnchor="text" w:horzAnchor="margin" w:tblpY="44"/>
        <w:tblW w:w="108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000" w:firstRow="0" w:lastRow="0" w:firstColumn="0" w:lastColumn="0" w:noHBand="0" w:noVBand="0"/>
      </w:tblPr>
      <w:tblGrid>
        <w:gridCol w:w="835"/>
        <w:gridCol w:w="10050"/>
      </w:tblGrid>
      <w:tr w:rsidR="00BB4E2C" w:rsidRPr="001012E5" w:rsidTr="009367CF">
        <w:trPr>
          <w:trHeight w:val="100"/>
        </w:trPr>
        <w:tc>
          <w:tcPr>
            <w:tcW w:w="835" w:type="dxa"/>
            <w:vAlign w:val="center"/>
          </w:tcPr>
          <w:p w:rsidR="00BB4E2C" w:rsidRPr="001012E5" w:rsidRDefault="00BB4E2C" w:rsidP="009367CF">
            <w:pPr>
              <w:pStyle w:val="AgendaItem"/>
              <w:numPr>
                <w:ilvl w:val="0"/>
                <w:numId w:val="1"/>
              </w:numPr>
              <w:jc w:val="center"/>
              <w:rPr>
                <w:rFonts w:asciiTheme="minorHAnsi" w:hAnsiTheme="minorHAnsi"/>
                <w:sz w:val="24"/>
              </w:rPr>
            </w:pPr>
          </w:p>
        </w:tc>
        <w:tc>
          <w:tcPr>
            <w:tcW w:w="10050" w:type="dxa"/>
            <w:shd w:val="clear" w:color="auto" w:fill="D9D9D9" w:themeFill="background1" w:themeFillShade="D9"/>
            <w:tcMar>
              <w:top w:w="29" w:type="dxa"/>
              <w:bottom w:w="29" w:type="dxa"/>
            </w:tcMar>
          </w:tcPr>
          <w:p w:rsidR="00BB4E2C" w:rsidRDefault="00BB4E2C" w:rsidP="00093765">
            <w:pPr>
              <w:rPr>
                <w:rFonts w:asciiTheme="minorHAnsi" w:hAnsiTheme="minorHAnsi"/>
                <w:sz w:val="24"/>
              </w:rPr>
            </w:pPr>
            <w:r>
              <w:rPr>
                <w:rFonts w:asciiTheme="minorHAnsi" w:hAnsiTheme="minorHAnsi"/>
                <w:sz w:val="24"/>
              </w:rPr>
              <w:t>Meeting called to o</w:t>
            </w:r>
            <w:r w:rsidR="004D564D">
              <w:rPr>
                <w:rFonts w:asciiTheme="minorHAnsi" w:hAnsiTheme="minorHAnsi"/>
                <w:sz w:val="24"/>
              </w:rPr>
              <w:t>r</w:t>
            </w:r>
            <w:r>
              <w:rPr>
                <w:rFonts w:asciiTheme="minorHAnsi" w:hAnsiTheme="minorHAnsi"/>
                <w:sz w:val="24"/>
              </w:rPr>
              <w:t xml:space="preserve">der at </w:t>
            </w:r>
            <w:r w:rsidR="0074531F">
              <w:rPr>
                <w:rFonts w:asciiTheme="minorHAnsi" w:hAnsiTheme="minorHAnsi"/>
                <w:sz w:val="24"/>
              </w:rPr>
              <w:t>7:05 pm by Teresa Nye, Vice President.</w:t>
            </w:r>
          </w:p>
          <w:p w:rsidR="00536B18" w:rsidRDefault="00536B18" w:rsidP="00BC543A">
            <w:pPr>
              <w:rPr>
                <w:rFonts w:asciiTheme="minorHAnsi" w:hAnsiTheme="minorHAnsi"/>
                <w:sz w:val="24"/>
              </w:rPr>
            </w:pPr>
            <w:r w:rsidRPr="00BC543A">
              <w:rPr>
                <w:rFonts w:asciiTheme="minorHAnsi" w:hAnsiTheme="minorHAnsi"/>
                <w:b/>
                <w:sz w:val="24"/>
              </w:rPr>
              <w:t>New information:</w:t>
            </w:r>
            <w:r w:rsidR="00BC543A">
              <w:rPr>
                <w:rFonts w:asciiTheme="minorHAnsi" w:hAnsiTheme="minorHAnsi"/>
                <w:sz w:val="24"/>
              </w:rPr>
              <w:t xml:space="preserve"> </w:t>
            </w:r>
            <w:r>
              <w:rPr>
                <w:rFonts w:asciiTheme="minorHAnsi" w:hAnsiTheme="minorHAnsi"/>
                <w:sz w:val="24"/>
              </w:rPr>
              <w:t>Vice President informed the Board that Bryon Hamilton has resigned as President with an effect date of 3 January 2017. Email was received from the President and presented to the Board. The Board accepts the resignation and duties will be taken on by the Vice President and Board members until a new President is nominated and appointed.</w:t>
            </w:r>
          </w:p>
        </w:tc>
      </w:tr>
      <w:tr w:rsidR="009367CF" w:rsidRPr="001012E5" w:rsidTr="009367CF">
        <w:trPr>
          <w:trHeight w:val="100"/>
        </w:trPr>
        <w:tc>
          <w:tcPr>
            <w:tcW w:w="835" w:type="dxa"/>
            <w:vAlign w:val="center"/>
          </w:tcPr>
          <w:p w:rsidR="009367CF" w:rsidRPr="001012E5" w:rsidRDefault="009367CF" w:rsidP="009367CF">
            <w:pPr>
              <w:pStyle w:val="AgendaItem"/>
              <w:numPr>
                <w:ilvl w:val="0"/>
                <w:numId w:val="1"/>
              </w:numPr>
              <w:jc w:val="center"/>
              <w:rPr>
                <w:rFonts w:asciiTheme="minorHAnsi" w:hAnsiTheme="minorHAnsi"/>
                <w:sz w:val="24"/>
              </w:rPr>
            </w:pPr>
          </w:p>
        </w:tc>
        <w:tc>
          <w:tcPr>
            <w:tcW w:w="10050" w:type="dxa"/>
            <w:shd w:val="clear" w:color="auto" w:fill="D9D9D9" w:themeFill="background1" w:themeFillShade="D9"/>
            <w:tcMar>
              <w:top w:w="29" w:type="dxa"/>
              <w:bottom w:w="29" w:type="dxa"/>
            </w:tcMar>
          </w:tcPr>
          <w:p w:rsidR="00381067" w:rsidRPr="00BB4E2C" w:rsidRDefault="00381067" w:rsidP="00BB4E2C">
            <w:pPr>
              <w:rPr>
                <w:rFonts w:asciiTheme="minorHAnsi" w:hAnsiTheme="minorHAnsi"/>
                <w:sz w:val="24"/>
              </w:rPr>
            </w:pPr>
            <w:r w:rsidRPr="00BB4E2C">
              <w:rPr>
                <w:rFonts w:asciiTheme="minorHAnsi" w:hAnsiTheme="minorHAnsi"/>
                <w:b/>
                <w:sz w:val="24"/>
              </w:rPr>
              <w:t>Motion:</w:t>
            </w:r>
            <w:r w:rsidRPr="00BB4E2C">
              <w:rPr>
                <w:rFonts w:asciiTheme="minorHAnsi" w:hAnsiTheme="minorHAnsi"/>
                <w:sz w:val="24"/>
              </w:rPr>
              <w:t xml:space="preserve"> </w:t>
            </w:r>
            <w:r w:rsidR="0074531F">
              <w:rPr>
                <w:rFonts w:asciiTheme="minorHAnsi" w:hAnsiTheme="minorHAnsi"/>
                <w:sz w:val="24"/>
              </w:rPr>
              <w:t>Vice President</w:t>
            </w:r>
            <w:r w:rsidR="003D757C" w:rsidRPr="00BB4E2C">
              <w:rPr>
                <w:rFonts w:asciiTheme="minorHAnsi" w:hAnsiTheme="minorHAnsi"/>
                <w:sz w:val="24"/>
              </w:rPr>
              <w:t xml:space="preserve"> moved to a</w:t>
            </w:r>
            <w:r w:rsidR="00093765">
              <w:rPr>
                <w:rFonts w:asciiTheme="minorHAnsi" w:hAnsiTheme="minorHAnsi"/>
                <w:sz w:val="24"/>
              </w:rPr>
              <w:t>pprove minutes from 6</w:t>
            </w:r>
            <w:r w:rsidRPr="00BB4E2C">
              <w:rPr>
                <w:rFonts w:asciiTheme="minorHAnsi" w:hAnsiTheme="minorHAnsi"/>
                <w:sz w:val="24"/>
              </w:rPr>
              <w:t xml:space="preserve"> </w:t>
            </w:r>
            <w:r w:rsidR="00093765">
              <w:rPr>
                <w:rFonts w:asciiTheme="minorHAnsi" w:hAnsiTheme="minorHAnsi"/>
                <w:sz w:val="24"/>
              </w:rPr>
              <w:t xml:space="preserve">December </w:t>
            </w:r>
            <w:r w:rsidRPr="00BB4E2C">
              <w:rPr>
                <w:rFonts w:asciiTheme="minorHAnsi" w:hAnsiTheme="minorHAnsi"/>
                <w:sz w:val="24"/>
              </w:rPr>
              <w:t>2016 board meeting</w:t>
            </w:r>
            <w:r w:rsidR="00BB4E2C">
              <w:rPr>
                <w:rFonts w:asciiTheme="minorHAnsi" w:hAnsiTheme="minorHAnsi"/>
                <w:sz w:val="24"/>
              </w:rPr>
              <w:t>.</w:t>
            </w:r>
          </w:p>
          <w:p w:rsidR="00381067" w:rsidRPr="006F6CA3" w:rsidRDefault="00381067" w:rsidP="006F6CA3">
            <w:pPr>
              <w:pStyle w:val="ListParagraph"/>
              <w:numPr>
                <w:ilvl w:val="0"/>
                <w:numId w:val="35"/>
              </w:numPr>
              <w:rPr>
                <w:rFonts w:asciiTheme="minorHAnsi" w:hAnsiTheme="minorHAnsi"/>
                <w:sz w:val="24"/>
              </w:rPr>
            </w:pPr>
            <w:r w:rsidRPr="00BB4E2C">
              <w:rPr>
                <w:rFonts w:asciiTheme="minorHAnsi" w:hAnsiTheme="minorHAnsi"/>
                <w:b/>
                <w:sz w:val="24"/>
              </w:rPr>
              <w:t>Vote:</w:t>
            </w:r>
            <w:r w:rsidRPr="006F6CA3">
              <w:rPr>
                <w:rFonts w:asciiTheme="minorHAnsi" w:hAnsiTheme="minorHAnsi"/>
                <w:sz w:val="24"/>
              </w:rPr>
              <w:t xml:space="preserve"> Motion</w:t>
            </w:r>
            <w:r w:rsidR="003D757C">
              <w:rPr>
                <w:rFonts w:asciiTheme="minorHAnsi" w:hAnsiTheme="minorHAnsi"/>
                <w:sz w:val="24"/>
              </w:rPr>
              <w:t xml:space="preserve"> seconded; all in favor. Motion passed unanimously.</w:t>
            </w:r>
            <w:r w:rsidRPr="006F6CA3">
              <w:rPr>
                <w:rFonts w:asciiTheme="minorHAnsi" w:hAnsiTheme="minorHAnsi"/>
                <w:sz w:val="24"/>
              </w:rPr>
              <w:t xml:space="preserve"> </w:t>
            </w:r>
          </w:p>
          <w:p w:rsidR="0074531F" w:rsidRPr="0074531F" w:rsidRDefault="00381067" w:rsidP="00536B18">
            <w:pPr>
              <w:pStyle w:val="ListParagraph"/>
              <w:numPr>
                <w:ilvl w:val="0"/>
                <w:numId w:val="35"/>
              </w:numPr>
              <w:rPr>
                <w:rFonts w:asciiTheme="minorHAnsi" w:hAnsiTheme="minorHAnsi"/>
                <w:sz w:val="24"/>
              </w:rPr>
            </w:pPr>
            <w:r w:rsidRPr="00BB4E2C">
              <w:rPr>
                <w:rFonts w:asciiTheme="minorHAnsi" w:hAnsiTheme="minorHAnsi"/>
                <w:b/>
                <w:sz w:val="24"/>
              </w:rPr>
              <w:t>Resolved:</w:t>
            </w:r>
            <w:r w:rsidRPr="00BB4E2C">
              <w:rPr>
                <w:rFonts w:asciiTheme="minorHAnsi" w:hAnsiTheme="minorHAnsi"/>
                <w:sz w:val="24"/>
              </w:rPr>
              <w:t xml:space="preserve"> </w:t>
            </w:r>
            <w:r w:rsidR="00BB4E2C">
              <w:rPr>
                <w:rFonts w:asciiTheme="minorHAnsi" w:hAnsiTheme="minorHAnsi"/>
                <w:sz w:val="24"/>
              </w:rPr>
              <w:t>Motion carried without modification to the m</w:t>
            </w:r>
            <w:r w:rsidR="00093765">
              <w:rPr>
                <w:rFonts w:asciiTheme="minorHAnsi" w:hAnsiTheme="minorHAnsi"/>
                <w:sz w:val="24"/>
              </w:rPr>
              <w:t xml:space="preserve">inutes from the meeting on </w:t>
            </w:r>
            <w:r w:rsidR="0074531F">
              <w:rPr>
                <w:rFonts w:asciiTheme="minorHAnsi" w:hAnsiTheme="minorHAnsi"/>
                <w:sz w:val="24"/>
              </w:rPr>
              <w:t>6 December</w:t>
            </w:r>
            <w:r w:rsidR="00BB4E2C">
              <w:rPr>
                <w:rFonts w:asciiTheme="minorHAnsi" w:hAnsiTheme="minorHAnsi"/>
                <w:sz w:val="24"/>
              </w:rPr>
              <w:t xml:space="preserve"> 2016.</w:t>
            </w:r>
          </w:p>
        </w:tc>
      </w:tr>
      <w:tr w:rsidR="00536B18" w:rsidRPr="001012E5" w:rsidTr="009367CF">
        <w:trPr>
          <w:trHeight w:val="100"/>
        </w:trPr>
        <w:tc>
          <w:tcPr>
            <w:tcW w:w="835" w:type="dxa"/>
            <w:vAlign w:val="center"/>
          </w:tcPr>
          <w:p w:rsidR="00536B18" w:rsidRPr="001012E5" w:rsidRDefault="00536B18" w:rsidP="009367CF">
            <w:pPr>
              <w:pStyle w:val="AgendaItem"/>
              <w:numPr>
                <w:ilvl w:val="0"/>
                <w:numId w:val="1"/>
              </w:numPr>
              <w:jc w:val="center"/>
              <w:rPr>
                <w:rFonts w:asciiTheme="minorHAnsi" w:hAnsiTheme="minorHAnsi"/>
                <w:sz w:val="24"/>
              </w:rPr>
            </w:pPr>
          </w:p>
        </w:tc>
        <w:tc>
          <w:tcPr>
            <w:tcW w:w="10050" w:type="dxa"/>
            <w:shd w:val="clear" w:color="auto" w:fill="D9D9D9" w:themeFill="background1" w:themeFillShade="D9"/>
            <w:tcMar>
              <w:top w:w="29" w:type="dxa"/>
              <w:bottom w:w="29" w:type="dxa"/>
            </w:tcMar>
          </w:tcPr>
          <w:p w:rsidR="00536B18" w:rsidRPr="00730982" w:rsidRDefault="00536B18" w:rsidP="00536B18">
            <w:pPr>
              <w:pStyle w:val="NormalWeb"/>
              <w:spacing w:before="0" w:beforeAutospacing="0" w:after="0" w:afterAutospacing="0"/>
              <w:rPr>
                <w:rFonts w:asciiTheme="minorHAnsi" w:hAnsiTheme="minorHAnsi"/>
                <w:b/>
              </w:rPr>
            </w:pPr>
            <w:r>
              <w:rPr>
                <w:rFonts w:asciiTheme="minorHAnsi" w:hAnsiTheme="minorHAnsi"/>
                <w:b/>
              </w:rPr>
              <w:t xml:space="preserve">Motion: </w:t>
            </w:r>
            <w:r>
              <w:rPr>
                <w:rFonts w:asciiTheme="minorHAnsi" w:hAnsiTheme="minorHAnsi"/>
              </w:rPr>
              <w:t>Brian Casey</w:t>
            </w:r>
            <w:r w:rsidRPr="00730982">
              <w:rPr>
                <w:rFonts w:asciiTheme="minorHAnsi" w:hAnsiTheme="minorHAnsi"/>
              </w:rPr>
              <w:t>,</w:t>
            </w:r>
            <w:r>
              <w:rPr>
                <w:rFonts w:asciiTheme="minorHAnsi" w:hAnsiTheme="minorHAnsi"/>
              </w:rPr>
              <w:t xml:space="preserve"> Equipment Director,</w:t>
            </w:r>
            <w:r w:rsidRPr="00730982">
              <w:rPr>
                <w:rFonts w:asciiTheme="minorHAnsi" w:hAnsiTheme="minorHAnsi"/>
              </w:rPr>
              <w:t xml:space="preserve"> moved to </w:t>
            </w:r>
            <w:r>
              <w:rPr>
                <w:rFonts w:asciiTheme="minorHAnsi" w:hAnsiTheme="minorHAnsi"/>
              </w:rPr>
              <w:t>waive 5/6 boys</w:t>
            </w:r>
            <w:r w:rsidR="00037847">
              <w:rPr>
                <w:rFonts w:asciiTheme="minorHAnsi" w:hAnsiTheme="minorHAnsi"/>
              </w:rPr>
              <w:t xml:space="preserve"> and girls </w:t>
            </w:r>
            <w:r>
              <w:rPr>
                <w:rFonts w:asciiTheme="minorHAnsi" w:hAnsiTheme="minorHAnsi"/>
              </w:rPr>
              <w:t>team late registration fee for the betterment of the club for 2017 only. C</w:t>
            </w:r>
            <w:r w:rsidR="00037847">
              <w:rPr>
                <w:rFonts w:asciiTheme="minorHAnsi" w:hAnsiTheme="minorHAnsi"/>
              </w:rPr>
              <w:t xml:space="preserve">urrent players that refer a 5/6 </w:t>
            </w:r>
            <w:r>
              <w:rPr>
                <w:rFonts w:asciiTheme="minorHAnsi" w:hAnsiTheme="minorHAnsi"/>
              </w:rPr>
              <w:t>boys</w:t>
            </w:r>
            <w:r w:rsidR="00037847">
              <w:rPr>
                <w:rFonts w:asciiTheme="minorHAnsi" w:hAnsiTheme="minorHAnsi"/>
              </w:rPr>
              <w:t xml:space="preserve"> or girls </w:t>
            </w:r>
            <w:bookmarkStart w:id="0" w:name="_GoBack"/>
            <w:bookmarkEnd w:id="0"/>
            <w:r w:rsidR="00037847">
              <w:rPr>
                <w:rFonts w:asciiTheme="minorHAnsi" w:hAnsiTheme="minorHAnsi"/>
              </w:rPr>
              <w:t xml:space="preserve">player </w:t>
            </w:r>
            <w:r>
              <w:rPr>
                <w:rFonts w:asciiTheme="minorHAnsi" w:hAnsiTheme="minorHAnsi"/>
              </w:rPr>
              <w:t>that registers and notifies the club wil</w:t>
            </w:r>
            <w:r w:rsidR="00BC543A">
              <w:rPr>
                <w:rFonts w:asciiTheme="minorHAnsi" w:hAnsiTheme="minorHAnsi"/>
              </w:rPr>
              <w:t>l be entered into a raffle where 2</w:t>
            </w:r>
            <w:r>
              <w:rPr>
                <w:rFonts w:asciiTheme="minorHAnsi" w:hAnsiTheme="minorHAnsi"/>
              </w:rPr>
              <w:t xml:space="preserve"> $50 Dicks gift cards</w:t>
            </w:r>
            <w:r w:rsidR="00BC543A">
              <w:rPr>
                <w:rFonts w:asciiTheme="minorHAnsi" w:hAnsiTheme="minorHAnsi"/>
              </w:rPr>
              <w:t xml:space="preserve"> will be awarded to each team for a total of 4 chances. </w:t>
            </w:r>
            <w:r>
              <w:rPr>
                <w:rFonts w:asciiTheme="minorHAnsi" w:hAnsiTheme="minorHAnsi"/>
              </w:rPr>
              <w:t xml:space="preserve"> </w:t>
            </w:r>
          </w:p>
          <w:p w:rsidR="00536B18" w:rsidRPr="0053039E" w:rsidRDefault="00536B18" w:rsidP="00536B18">
            <w:pPr>
              <w:pStyle w:val="NormalWeb"/>
              <w:numPr>
                <w:ilvl w:val="0"/>
                <w:numId w:val="39"/>
              </w:numPr>
              <w:spacing w:before="0" w:beforeAutospacing="0" w:after="0" w:afterAutospacing="0"/>
              <w:rPr>
                <w:rFonts w:asciiTheme="minorHAnsi" w:hAnsiTheme="minorHAnsi"/>
                <w:b/>
              </w:rPr>
            </w:pPr>
            <w:r>
              <w:rPr>
                <w:rFonts w:asciiTheme="minorHAnsi" w:hAnsiTheme="minorHAnsi"/>
                <w:b/>
              </w:rPr>
              <w:t xml:space="preserve">Vote: </w:t>
            </w:r>
            <w:r w:rsidRPr="00730982">
              <w:rPr>
                <w:rFonts w:asciiTheme="minorHAnsi" w:hAnsiTheme="minorHAnsi"/>
              </w:rPr>
              <w:t>Motion seconded. 6 in favor: 0 opposed: 0 abstained:</w:t>
            </w:r>
          </w:p>
          <w:p w:rsidR="00536B18" w:rsidRDefault="00536B18" w:rsidP="00536B18">
            <w:pPr>
              <w:pStyle w:val="NormalWeb"/>
              <w:spacing w:before="0" w:beforeAutospacing="0" w:after="0" w:afterAutospacing="0"/>
              <w:ind w:left="771"/>
              <w:rPr>
                <w:rFonts w:asciiTheme="minorHAnsi" w:hAnsiTheme="minorHAnsi"/>
              </w:rPr>
            </w:pPr>
            <w:r>
              <w:rPr>
                <w:rFonts w:asciiTheme="minorHAnsi" w:hAnsiTheme="minorHAnsi"/>
                <w:b/>
              </w:rPr>
              <w:t xml:space="preserve">All votes received verbally in favor: </w:t>
            </w:r>
            <w:r w:rsidRPr="00DA0C02">
              <w:rPr>
                <w:rFonts w:asciiTheme="minorHAnsi" w:hAnsiTheme="minorHAnsi"/>
              </w:rPr>
              <w:t>Vice President</w:t>
            </w:r>
            <w:r w:rsidRPr="0053039E">
              <w:rPr>
                <w:rFonts w:asciiTheme="minorHAnsi" w:hAnsiTheme="minorHAnsi"/>
              </w:rPr>
              <w:t xml:space="preserve">, Treasurer, </w:t>
            </w:r>
            <w:r>
              <w:rPr>
                <w:rFonts w:asciiTheme="minorHAnsi" w:hAnsiTheme="minorHAnsi"/>
              </w:rPr>
              <w:t>Secretary</w:t>
            </w:r>
            <w:r w:rsidRPr="0053039E">
              <w:rPr>
                <w:rFonts w:asciiTheme="minorHAnsi" w:hAnsiTheme="minorHAnsi"/>
              </w:rPr>
              <w:t xml:space="preserve">, </w:t>
            </w:r>
            <w:r>
              <w:rPr>
                <w:rFonts w:asciiTheme="minorHAnsi" w:hAnsiTheme="minorHAnsi"/>
              </w:rPr>
              <w:t xml:space="preserve">Equipment Director, Boys Director and Director or Volunteers. </w:t>
            </w:r>
          </w:p>
          <w:p w:rsidR="00536B18" w:rsidRPr="00245299" w:rsidRDefault="00536B18" w:rsidP="00536B18">
            <w:pPr>
              <w:pStyle w:val="PlainText"/>
              <w:rPr>
                <w:rFonts w:asciiTheme="minorHAnsi" w:hAnsiTheme="minorHAnsi"/>
                <w:b/>
                <w:sz w:val="24"/>
                <w:szCs w:val="24"/>
              </w:rPr>
            </w:pPr>
            <w:r>
              <w:rPr>
                <w:rFonts w:asciiTheme="minorHAnsi" w:hAnsiTheme="minorHAnsi"/>
                <w:b/>
              </w:rPr>
              <w:t>Resolved:</w:t>
            </w:r>
            <w:r>
              <w:rPr>
                <w:rFonts w:asciiTheme="minorHAnsi" w:hAnsiTheme="minorHAnsi"/>
              </w:rPr>
              <w:t xml:space="preserve"> Motion carried to approve waiver of 5/6 boys</w:t>
            </w:r>
            <w:r w:rsidR="00BC543A">
              <w:rPr>
                <w:rFonts w:asciiTheme="minorHAnsi" w:hAnsiTheme="minorHAnsi"/>
              </w:rPr>
              <w:t xml:space="preserve"> and g</w:t>
            </w:r>
            <w:r>
              <w:rPr>
                <w:rFonts w:asciiTheme="minorHAnsi" w:hAnsiTheme="minorHAnsi"/>
              </w:rPr>
              <w:t xml:space="preserve"> late fee only and enter players that made referrals into a raffle.</w:t>
            </w:r>
          </w:p>
        </w:tc>
      </w:tr>
      <w:tr w:rsidR="009367CF" w:rsidRPr="001012E5" w:rsidTr="009367CF">
        <w:trPr>
          <w:trHeight w:val="100"/>
        </w:trPr>
        <w:tc>
          <w:tcPr>
            <w:tcW w:w="835" w:type="dxa"/>
            <w:vAlign w:val="center"/>
          </w:tcPr>
          <w:p w:rsidR="009367CF" w:rsidRPr="001012E5" w:rsidRDefault="009367CF" w:rsidP="009367CF">
            <w:pPr>
              <w:pStyle w:val="AgendaItem"/>
              <w:numPr>
                <w:ilvl w:val="0"/>
                <w:numId w:val="1"/>
              </w:numPr>
              <w:jc w:val="center"/>
              <w:rPr>
                <w:rFonts w:asciiTheme="minorHAnsi" w:hAnsiTheme="minorHAnsi"/>
                <w:sz w:val="24"/>
              </w:rPr>
            </w:pPr>
          </w:p>
        </w:tc>
        <w:tc>
          <w:tcPr>
            <w:tcW w:w="10050" w:type="dxa"/>
            <w:shd w:val="clear" w:color="auto" w:fill="D9D9D9" w:themeFill="background1" w:themeFillShade="D9"/>
            <w:tcMar>
              <w:top w:w="29" w:type="dxa"/>
              <w:bottom w:w="29" w:type="dxa"/>
            </w:tcMar>
          </w:tcPr>
          <w:p w:rsidR="004605F6" w:rsidRDefault="009367CF" w:rsidP="0067659E">
            <w:pPr>
              <w:pStyle w:val="PlainText"/>
              <w:rPr>
                <w:rFonts w:asciiTheme="minorHAnsi" w:hAnsiTheme="minorHAnsi"/>
                <w:sz w:val="24"/>
                <w:szCs w:val="24"/>
              </w:rPr>
            </w:pPr>
            <w:r w:rsidRPr="00245299">
              <w:rPr>
                <w:rFonts w:asciiTheme="minorHAnsi" w:hAnsiTheme="minorHAnsi"/>
                <w:b/>
                <w:sz w:val="24"/>
                <w:szCs w:val="24"/>
              </w:rPr>
              <w:t>Treasurers Report:</w:t>
            </w:r>
            <w:r>
              <w:rPr>
                <w:rFonts w:asciiTheme="minorHAnsi" w:hAnsiTheme="minorHAnsi"/>
                <w:sz w:val="24"/>
                <w:szCs w:val="24"/>
              </w:rPr>
              <w:t xml:space="preserve"> </w:t>
            </w:r>
          </w:p>
          <w:p w:rsidR="007F5E49" w:rsidRDefault="004E7AB4" w:rsidP="00B86B6E">
            <w:pPr>
              <w:pStyle w:val="PlainText"/>
              <w:numPr>
                <w:ilvl w:val="0"/>
                <w:numId w:val="41"/>
              </w:numPr>
              <w:rPr>
                <w:rFonts w:asciiTheme="minorHAnsi" w:hAnsiTheme="minorHAnsi"/>
                <w:sz w:val="24"/>
                <w:szCs w:val="24"/>
              </w:rPr>
            </w:pPr>
            <w:r>
              <w:rPr>
                <w:rFonts w:asciiTheme="minorHAnsi" w:hAnsiTheme="minorHAnsi"/>
                <w:sz w:val="24"/>
                <w:szCs w:val="24"/>
              </w:rPr>
              <w:t>20</w:t>
            </w:r>
            <w:r w:rsidR="00CB3F0B">
              <w:rPr>
                <w:rFonts w:asciiTheme="minorHAnsi" w:hAnsiTheme="minorHAnsi"/>
                <w:sz w:val="24"/>
                <w:szCs w:val="24"/>
              </w:rPr>
              <w:t>15 Taxes have been completed,</w:t>
            </w:r>
            <w:r>
              <w:rPr>
                <w:rFonts w:asciiTheme="minorHAnsi" w:hAnsiTheme="minorHAnsi"/>
                <w:sz w:val="24"/>
                <w:szCs w:val="24"/>
              </w:rPr>
              <w:t xml:space="preserve"> signed at meeting and will be mailed.</w:t>
            </w:r>
          </w:p>
          <w:p w:rsidR="00093765" w:rsidRDefault="00CB3F0B" w:rsidP="00B86B6E">
            <w:pPr>
              <w:pStyle w:val="PlainText"/>
              <w:numPr>
                <w:ilvl w:val="0"/>
                <w:numId w:val="41"/>
              </w:numPr>
              <w:rPr>
                <w:rFonts w:asciiTheme="minorHAnsi" w:hAnsiTheme="minorHAnsi"/>
                <w:sz w:val="24"/>
                <w:szCs w:val="24"/>
              </w:rPr>
            </w:pPr>
            <w:r>
              <w:rPr>
                <w:rFonts w:asciiTheme="minorHAnsi" w:hAnsiTheme="minorHAnsi"/>
                <w:sz w:val="24"/>
                <w:szCs w:val="24"/>
              </w:rPr>
              <w:t xml:space="preserve">Detailed </w:t>
            </w:r>
            <w:r w:rsidR="00CE5F2E">
              <w:rPr>
                <w:rFonts w:asciiTheme="minorHAnsi" w:hAnsiTheme="minorHAnsi"/>
                <w:sz w:val="24"/>
                <w:szCs w:val="24"/>
              </w:rPr>
              <w:t>report</w:t>
            </w:r>
            <w:r w:rsidR="004E7AB4">
              <w:rPr>
                <w:rFonts w:asciiTheme="minorHAnsi" w:hAnsiTheme="minorHAnsi"/>
                <w:sz w:val="24"/>
                <w:szCs w:val="24"/>
              </w:rPr>
              <w:t xml:space="preserve"> of Oct, Nov and Dec 2016</w:t>
            </w:r>
            <w:r w:rsidR="00CE5F2E">
              <w:rPr>
                <w:rFonts w:asciiTheme="minorHAnsi" w:hAnsiTheme="minorHAnsi"/>
                <w:sz w:val="24"/>
                <w:szCs w:val="24"/>
              </w:rPr>
              <w:t xml:space="preserve"> financial</w:t>
            </w:r>
            <w:r w:rsidR="004E7AB4">
              <w:rPr>
                <w:rFonts w:asciiTheme="minorHAnsi" w:hAnsiTheme="minorHAnsi"/>
                <w:sz w:val="24"/>
                <w:szCs w:val="24"/>
              </w:rPr>
              <w:t xml:space="preserve"> </w:t>
            </w:r>
            <w:r w:rsidR="00D16ABD">
              <w:rPr>
                <w:rFonts w:asciiTheme="minorHAnsi" w:hAnsiTheme="minorHAnsi"/>
                <w:sz w:val="24"/>
                <w:szCs w:val="24"/>
              </w:rPr>
              <w:t>activities</w:t>
            </w:r>
            <w:r>
              <w:rPr>
                <w:rFonts w:asciiTheme="minorHAnsi" w:hAnsiTheme="minorHAnsi"/>
                <w:sz w:val="24"/>
                <w:szCs w:val="24"/>
              </w:rPr>
              <w:t xml:space="preserve"> provided</w:t>
            </w:r>
            <w:r w:rsidR="004E7AB4">
              <w:rPr>
                <w:rFonts w:asciiTheme="minorHAnsi" w:hAnsiTheme="minorHAnsi"/>
                <w:sz w:val="24"/>
                <w:szCs w:val="24"/>
              </w:rPr>
              <w:t xml:space="preserve"> to board members.</w:t>
            </w:r>
          </w:p>
          <w:p w:rsidR="00093765" w:rsidRDefault="004E7AB4" w:rsidP="00B86B6E">
            <w:pPr>
              <w:pStyle w:val="PlainText"/>
              <w:numPr>
                <w:ilvl w:val="0"/>
                <w:numId w:val="41"/>
              </w:numPr>
              <w:rPr>
                <w:rFonts w:asciiTheme="minorHAnsi" w:hAnsiTheme="minorHAnsi"/>
                <w:sz w:val="24"/>
                <w:szCs w:val="24"/>
              </w:rPr>
            </w:pPr>
            <w:r>
              <w:rPr>
                <w:rFonts w:asciiTheme="minorHAnsi" w:hAnsiTheme="minorHAnsi"/>
                <w:sz w:val="24"/>
                <w:szCs w:val="24"/>
              </w:rPr>
              <w:t>Went over outstanding checks and</w:t>
            </w:r>
            <w:r w:rsidR="00D16ABD">
              <w:rPr>
                <w:rFonts w:asciiTheme="minorHAnsi" w:hAnsiTheme="minorHAnsi"/>
                <w:sz w:val="24"/>
                <w:szCs w:val="24"/>
              </w:rPr>
              <w:t xml:space="preserve"> assigned who</w:t>
            </w:r>
            <w:r>
              <w:rPr>
                <w:rFonts w:asciiTheme="minorHAnsi" w:hAnsiTheme="minorHAnsi"/>
                <w:sz w:val="24"/>
                <w:szCs w:val="24"/>
              </w:rPr>
              <w:t xml:space="preserve"> will contact individuals</w:t>
            </w:r>
            <w:r w:rsidR="00D16ABD">
              <w:rPr>
                <w:rFonts w:asciiTheme="minorHAnsi" w:hAnsiTheme="minorHAnsi"/>
                <w:sz w:val="24"/>
                <w:szCs w:val="24"/>
              </w:rPr>
              <w:t xml:space="preserve"> for follow up</w:t>
            </w:r>
            <w:r>
              <w:rPr>
                <w:rFonts w:asciiTheme="minorHAnsi" w:hAnsiTheme="minorHAnsi"/>
                <w:sz w:val="24"/>
                <w:szCs w:val="24"/>
              </w:rPr>
              <w:t xml:space="preserve">. </w:t>
            </w:r>
          </w:p>
          <w:p w:rsidR="00D16ABD" w:rsidRDefault="00D16ABD" w:rsidP="00B86B6E">
            <w:pPr>
              <w:pStyle w:val="PlainText"/>
              <w:numPr>
                <w:ilvl w:val="0"/>
                <w:numId w:val="41"/>
              </w:numPr>
              <w:rPr>
                <w:rFonts w:asciiTheme="minorHAnsi" w:hAnsiTheme="minorHAnsi"/>
                <w:sz w:val="24"/>
                <w:szCs w:val="24"/>
              </w:rPr>
            </w:pPr>
            <w:r>
              <w:rPr>
                <w:rFonts w:asciiTheme="minorHAnsi" w:hAnsiTheme="minorHAnsi"/>
                <w:sz w:val="24"/>
                <w:szCs w:val="24"/>
              </w:rPr>
              <w:t xml:space="preserve">Propose creating fiscal budget to align with season operations. Need to create graph to show budget on website. </w:t>
            </w:r>
          </w:p>
          <w:p w:rsidR="00093765" w:rsidRPr="001012E5" w:rsidRDefault="00093765" w:rsidP="00B86B6E">
            <w:pPr>
              <w:pStyle w:val="PlainText"/>
              <w:numPr>
                <w:ilvl w:val="0"/>
                <w:numId w:val="41"/>
              </w:numPr>
              <w:rPr>
                <w:rFonts w:asciiTheme="minorHAnsi" w:hAnsiTheme="minorHAnsi"/>
                <w:sz w:val="24"/>
                <w:szCs w:val="24"/>
              </w:rPr>
            </w:pPr>
            <w:r>
              <w:rPr>
                <w:rFonts w:asciiTheme="minorHAnsi" w:hAnsiTheme="minorHAnsi"/>
                <w:sz w:val="24"/>
                <w:szCs w:val="24"/>
              </w:rPr>
              <w:t>Updated 2016 Budget with new cost(s)</w:t>
            </w:r>
            <w:r w:rsidR="00D16ABD">
              <w:rPr>
                <w:rFonts w:asciiTheme="minorHAnsi" w:hAnsiTheme="minorHAnsi"/>
                <w:sz w:val="24"/>
                <w:szCs w:val="24"/>
              </w:rPr>
              <w:t>.</w:t>
            </w:r>
            <w:r w:rsidR="00CE5F2E">
              <w:rPr>
                <w:rFonts w:asciiTheme="minorHAnsi" w:hAnsiTheme="minorHAnsi"/>
                <w:sz w:val="24"/>
                <w:szCs w:val="24"/>
              </w:rPr>
              <w:t xml:space="preserve"> As invoices come in need to give to Treasurer to ensure tracking and provide receipts. </w:t>
            </w:r>
          </w:p>
        </w:tc>
      </w:tr>
      <w:tr w:rsidR="009367CF" w:rsidRPr="001012E5" w:rsidTr="009367CF">
        <w:trPr>
          <w:trHeight w:val="100"/>
        </w:trPr>
        <w:tc>
          <w:tcPr>
            <w:tcW w:w="835" w:type="dxa"/>
            <w:vAlign w:val="center"/>
          </w:tcPr>
          <w:p w:rsidR="009367CF" w:rsidRPr="001012E5" w:rsidRDefault="009367CF" w:rsidP="009367CF">
            <w:pPr>
              <w:pStyle w:val="AgendaItem"/>
              <w:numPr>
                <w:ilvl w:val="0"/>
                <w:numId w:val="1"/>
              </w:numPr>
              <w:jc w:val="center"/>
              <w:rPr>
                <w:rFonts w:asciiTheme="minorHAnsi" w:hAnsiTheme="minorHAnsi"/>
                <w:sz w:val="24"/>
              </w:rPr>
            </w:pPr>
          </w:p>
        </w:tc>
        <w:tc>
          <w:tcPr>
            <w:tcW w:w="10050" w:type="dxa"/>
            <w:shd w:val="clear" w:color="auto" w:fill="D9D9D9" w:themeFill="background1" w:themeFillShade="D9"/>
            <w:tcMar>
              <w:top w:w="29" w:type="dxa"/>
              <w:bottom w:w="29" w:type="dxa"/>
            </w:tcMar>
          </w:tcPr>
          <w:p w:rsidR="00C04525" w:rsidRDefault="009367CF" w:rsidP="00293FD4">
            <w:pPr>
              <w:pStyle w:val="PlainText"/>
              <w:rPr>
                <w:rFonts w:asciiTheme="minorHAnsi" w:hAnsiTheme="minorHAnsi"/>
                <w:sz w:val="24"/>
                <w:szCs w:val="24"/>
              </w:rPr>
            </w:pPr>
            <w:r w:rsidRPr="00245299">
              <w:rPr>
                <w:rFonts w:asciiTheme="minorHAnsi" w:hAnsiTheme="minorHAnsi"/>
                <w:b/>
                <w:sz w:val="24"/>
                <w:szCs w:val="24"/>
              </w:rPr>
              <w:t>Equipment:</w:t>
            </w:r>
            <w:r w:rsidR="002E1E8F">
              <w:rPr>
                <w:rFonts w:asciiTheme="minorHAnsi" w:hAnsiTheme="minorHAnsi"/>
                <w:sz w:val="24"/>
                <w:szCs w:val="24"/>
              </w:rPr>
              <w:t xml:space="preserve"> </w:t>
            </w:r>
          </w:p>
          <w:p w:rsidR="009367CF" w:rsidRDefault="00093765" w:rsidP="002A4F63">
            <w:pPr>
              <w:pStyle w:val="PlainText"/>
              <w:numPr>
                <w:ilvl w:val="0"/>
                <w:numId w:val="43"/>
              </w:numPr>
              <w:rPr>
                <w:rFonts w:asciiTheme="minorHAnsi" w:hAnsiTheme="minorHAnsi"/>
                <w:sz w:val="24"/>
                <w:szCs w:val="24"/>
              </w:rPr>
            </w:pPr>
            <w:r>
              <w:rPr>
                <w:rFonts w:asciiTheme="minorHAnsi" w:hAnsiTheme="minorHAnsi"/>
                <w:sz w:val="24"/>
                <w:szCs w:val="24"/>
              </w:rPr>
              <w:t>Uniform inventory</w:t>
            </w:r>
            <w:r w:rsidR="00CE5F2E">
              <w:rPr>
                <w:rFonts w:asciiTheme="minorHAnsi" w:hAnsiTheme="minorHAnsi"/>
                <w:sz w:val="24"/>
                <w:szCs w:val="24"/>
              </w:rPr>
              <w:t xml:space="preserve">. </w:t>
            </w:r>
          </w:p>
          <w:p w:rsidR="00093765" w:rsidRDefault="00CE5F2E" w:rsidP="002A4F63">
            <w:pPr>
              <w:pStyle w:val="PlainText"/>
              <w:numPr>
                <w:ilvl w:val="0"/>
                <w:numId w:val="43"/>
              </w:numPr>
              <w:rPr>
                <w:rFonts w:asciiTheme="minorHAnsi" w:hAnsiTheme="minorHAnsi"/>
                <w:sz w:val="24"/>
                <w:szCs w:val="24"/>
              </w:rPr>
            </w:pPr>
            <w:r>
              <w:rPr>
                <w:rFonts w:asciiTheme="minorHAnsi" w:hAnsiTheme="minorHAnsi"/>
                <w:sz w:val="24"/>
                <w:szCs w:val="24"/>
              </w:rPr>
              <w:t xml:space="preserve">Goalie equipment needs to be purchased so that all teams have adequate equipment. </w:t>
            </w:r>
          </w:p>
          <w:p w:rsidR="00CE5F2E" w:rsidRDefault="00CE5F2E" w:rsidP="002A4F63">
            <w:pPr>
              <w:pStyle w:val="PlainText"/>
              <w:numPr>
                <w:ilvl w:val="0"/>
                <w:numId w:val="43"/>
              </w:numPr>
              <w:rPr>
                <w:rFonts w:asciiTheme="minorHAnsi" w:hAnsiTheme="minorHAnsi"/>
                <w:sz w:val="24"/>
                <w:szCs w:val="24"/>
              </w:rPr>
            </w:pPr>
            <w:r>
              <w:rPr>
                <w:rFonts w:asciiTheme="minorHAnsi" w:hAnsiTheme="minorHAnsi"/>
                <w:sz w:val="24"/>
                <w:szCs w:val="24"/>
              </w:rPr>
              <w:lastRenderedPageBreak/>
              <w:t xml:space="preserve">Propose purchasing totes with checklist of equipment and supplies to give to each coach at beginning of season. </w:t>
            </w:r>
          </w:p>
          <w:p w:rsidR="00523E7E" w:rsidRPr="001012E5" w:rsidRDefault="00523E7E" w:rsidP="002A4F63">
            <w:pPr>
              <w:pStyle w:val="PlainText"/>
              <w:numPr>
                <w:ilvl w:val="0"/>
                <w:numId w:val="43"/>
              </w:numPr>
              <w:rPr>
                <w:rFonts w:asciiTheme="minorHAnsi" w:hAnsiTheme="minorHAnsi"/>
                <w:sz w:val="24"/>
                <w:szCs w:val="24"/>
              </w:rPr>
            </w:pPr>
            <w:r>
              <w:rPr>
                <w:rFonts w:asciiTheme="minorHAnsi" w:hAnsiTheme="minorHAnsi"/>
                <w:sz w:val="24"/>
                <w:szCs w:val="24"/>
              </w:rPr>
              <w:t>Old goals distributed to club members, if no more</w:t>
            </w:r>
            <w:r w:rsidR="00CB3F0B">
              <w:rPr>
                <w:rFonts w:asciiTheme="minorHAnsi" w:hAnsiTheme="minorHAnsi"/>
                <w:sz w:val="24"/>
                <w:szCs w:val="24"/>
              </w:rPr>
              <w:t xml:space="preserve"> are taken</w:t>
            </w:r>
            <w:r>
              <w:rPr>
                <w:rFonts w:asciiTheme="minorHAnsi" w:hAnsiTheme="minorHAnsi"/>
                <w:sz w:val="24"/>
                <w:szCs w:val="24"/>
              </w:rPr>
              <w:t xml:space="preserve"> will reach out to Tacoma. Will plan a day to help set up the new 14 goals club has purchased.</w:t>
            </w:r>
          </w:p>
        </w:tc>
      </w:tr>
      <w:tr w:rsidR="009367CF" w:rsidRPr="001012E5" w:rsidTr="009367CF">
        <w:trPr>
          <w:trHeight w:val="100"/>
        </w:trPr>
        <w:tc>
          <w:tcPr>
            <w:tcW w:w="835" w:type="dxa"/>
            <w:vAlign w:val="center"/>
          </w:tcPr>
          <w:p w:rsidR="009367CF" w:rsidRPr="001012E5" w:rsidRDefault="009367CF" w:rsidP="009367CF">
            <w:pPr>
              <w:pStyle w:val="AgendaItem"/>
              <w:numPr>
                <w:ilvl w:val="0"/>
                <w:numId w:val="1"/>
              </w:numPr>
              <w:spacing w:before="0" w:after="0"/>
              <w:jc w:val="center"/>
              <w:rPr>
                <w:rFonts w:asciiTheme="minorHAnsi" w:hAnsiTheme="minorHAnsi"/>
                <w:sz w:val="24"/>
              </w:rPr>
            </w:pPr>
          </w:p>
        </w:tc>
        <w:tc>
          <w:tcPr>
            <w:tcW w:w="10050" w:type="dxa"/>
            <w:tcBorders>
              <w:bottom w:val="single" w:sz="4" w:space="0" w:color="808080" w:themeColor="background1" w:themeShade="80"/>
            </w:tcBorders>
            <w:shd w:val="clear" w:color="auto" w:fill="D9D9D9" w:themeFill="background1" w:themeFillShade="D9"/>
            <w:tcMar>
              <w:top w:w="29" w:type="dxa"/>
              <w:bottom w:w="29" w:type="dxa"/>
            </w:tcMar>
          </w:tcPr>
          <w:p w:rsidR="002A4F63" w:rsidRDefault="009367CF" w:rsidP="002A4F63">
            <w:pPr>
              <w:pStyle w:val="Bold"/>
              <w:rPr>
                <w:rFonts w:asciiTheme="minorHAnsi" w:hAnsiTheme="minorHAnsi"/>
                <w:b w:val="0"/>
                <w:sz w:val="24"/>
              </w:rPr>
            </w:pPr>
            <w:r w:rsidRPr="00245299">
              <w:rPr>
                <w:rFonts w:asciiTheme="minorHAnsi" w:hAnsiTheme="minorHAnsi"/>
                <w:sz w:val="24"/>
              </w:rPr>
              <w:t>Registration:</w:t>
            </w:r>
            <w:r>
              <w:rPr>
                <w:rFonts w:asciiTheme="minorHAnsi" w:hAnsiTheme="minorHAnsi"/>
                <w:b w:val="0"/>
                <w:sz w:val="24"/>
              </w:rPr>
              <w:t xml:space="preserve"> </w:t>
            </w:r>
          </w:p>
          <w:p w:rsidR="007F0086" w:rsidRDefault="00093765" w:rsidP="007F0086">
            <w:pPr>
              <w:pStyle w:val="Bold"/>
              <w:numPr>
                <w:ilvl w:val="0"/>
                <w:numId w:val="44"/>
              </w:numPr>
              <w:rPr>
                <w:rFonts w:asciiTheme="minorHAnsi" w:hAnsiTheme="minorHAnsi"/>
                <w:b w:val="0"/>
                <w:sz w:val="24"/>
              </w:rPr>
            </w:pPr>
            <w:r>
              <w:rPr>
                <w:rFonts w:asciiTheme="minorHAnsi" w:hAnsiTheme="minorHAnsi"/>
                <w:b w:val="0"/>
                <w:sz w:val="24"/>
              </w:rPr>
              <w:t>Current Returning Numbers</w:t>
            </w:r>
            <w:r w:rsidR="009F13E9">
              <w:rPr>
                <w:rFonts w:asciiTheme="minorHAnsi" w:hAnsiTheme="minorHAnsi"/>
                <w:b w:val="0"/>
                <w:sz w:val="24"/>
              </w:rPr>
              <w:t xml:space="preserve"> around 100 and 51 new players. </w:t>
            </w:r>
          </w:p>
          <w:p w:rsidR="00093765" w:rsidRPr="0037749B" w:rsidRDefault="00093765" w:rsidP="0037749B">
            <w:pPr>
              <w:pStyle w:val="Bold"/>
              <w:numPr>
                <w:ilvl w:val="0"/>
                <w:numId w:val="44"/>
              </w:numPr>
              <w:rPr>
                <w:rFonts w:asciiTheme="minorHAnsi" w:hAnsiTheme="minorHAnsi"/>
                <w:b w:val="0"/>
                <w:sz w:val="24"/>
              </w:rPr>
            </w:pPr>
            <w:r>
              <w:rPr>
                <w:rFonts w:asciiTheme="minorHAnsi" w:hAnsiTheme="minorHAnsi"/>
                <w:b w:val="0"/>
                <w:sz w:val="24"/>
              </w:rPr>
              <w:t xml:space="preserve">Current Coaches </w:t>
            </w:r>
            <w:r w:rsidR="00CB3F0B">
              <w:rPr>
                <w:rFonts w:asciiTheme="minorHAnsi" w:hAnsiTheme="minorHAnsi"/>
                <w:b w:val="0"/>
                <w:sz w:val="24"/>
              </w:rPr>
              <w:t>request names of registered players to contact those that haven’t.</w:t>
            </w:r>
          </w:p>
          <w:p w:rsidR="009860C6" w:rsidRDefault="00BF1CB6" w:rsidP="009860C6">
            <w:pPr>
              <w:pStyle w:val="Bold"/>
              <w:numPr>
                <w:ilvl w:val="0"/>
                <w:numId w:val="44"/>
              </w:numPr>
              <w:rPr>
                <w:rFonts w:asciiTheme="minorHAnsi" w:hAnsiTheme="minorHAnsi"/>
                <w:b w:val="0"/>
                <w:sz w:val="24"/>
              </w:rPr>
            </w:pPr>
            <w:r>
              <w:rPr>
                <w:rFonts w:asciiTheme="minorHAnsi" w:hAnsiTheme="minorHAnsi"/>
                <w:b w:val="0"/>
                <w:sz w:val="24"/>
              </w:rPr>
              <w:t>The</w:t>
            </w:r>
            <w:r w:rsidR="009860C6">
              <w:rPr>
                <w:rFonts w:asciiTheme="minorHAnsi" w:hAnsiTheme="minorHAnsi"/>
                <w:b w:val="0"/>
                <w:sz w:val="24"/>
              </w:rPr>
              <w:t xml:space="preserve"> 4 forms needed for registration from players are available on UPLC website. Need to print out packets to have available at registration day.</w:t>
            </w:r>
          </w:p>
          <w:p w:rsidR="009860C6" w:rsidRDefault="009860C6" w:rsidP="003857A1">
            <w:pPr>
              <w:pStyle w:val="Bold"/>
              <w:numPr>
                <w:ilvl w:val="0"/>
                <w:numId w:val="44"/>
              </w:numPr>
              <w:rPr>
                <w:rFonts w:asciiTheme="minorHAnsi" w:hAnsiTheme="minorHAnsi"/>
                <w:b w:val="0"/>
                <w:sz w:val="24"/>
              </w:rPr>
            </w:pPr>
            <w:r>
              <w:rPr>
                <w:rFonts w:asciiTheme="minorHAnsi" w:hAnsiTheme="minorHAnsi"/>
                <w:b w:val="0"/>
                <w:sz w:val="24"/>
              </w:rPr>
              <w:t>Orientation kick off Jan 28</w:t>
            </w:r>
            <w:r w:rsidRPr="009860C6">
              <w:rPr>
                <w:rFonts w:asciiTheme="minorHAnsi" w:hAnsiTheme="minorHAnsi"/>
                <w:b w:val="0"/>
                <w:sz w:val="24"/>
                <w:vertAlign w:val="superscript"/>
              </w:rPr>
              <w:t>th</w:t>
            </w:r>
            <w:r>
              <w:rPr>
                <w:rFonts w:asciiTheme="minorHAnsi" w:hAnsiTheme="minorHAnsi"/>
                <w:b w:val="0"/>
                <w:sz w:val="24"/>
              </w:rPr>
              <w:t xml:space="preserve"> all day. Will need cafeteria 8am-5pm. Check to see if CJH gym is available also. </w:t>
            </w:r>
            <w:r w:rsidR="003857A1">
              <w:rPr>
                <w:rFonts w:asciiTheme="minorHAnsi" w:hAnsiTheme="minorHAnsi"/>
                <w:b w:val="0"/>
                <w:sz w:val="24"/>
              </w:rPr>
              <w:t xml:space="preserve">Equipment Director is working on plan for tables, schedule, </w:t>
            </w:r>
            <w:r w:rsidR="0037749B">
              <w:rPr>
                <w:rFonts w:asciiTheme="minorHAnsi" w:hAnsiTheme="minorHAnsi"/>
                <w:b w:val="0"/>
                <w:sz w:val="24"/>
              </w:rPr>
              <w:t>PowerPoint</w:t>
            </w:r>
            <w:r w:rsidR="003857A1">
              <w:rPr>
                <w:rFonts w:asciiTheme="minorHAnsi" w:hAnsiTheme="minorHAnsi"/>
                <w:b w:val="0"/>
                <w:sz w:val="24"/>
              </w:rPr>
              <w:t xml:space="preserve">, set up and will work with board to finalize. </w:t>
            </w:r>
            <w:r w:rsidR="00FB5AAE">
              <w:rPr>
                <w:rFonts w:asciiTheme="minorHAnsi" w:hAnsiTheme="minorHAnsi"/>
                <w:b w:val="0"/>
                <w:sz w:val="24"/>
              </w:rPr>
              <w:t xml:space="preserve">Passport idea for sign up. </w:t>
            </w:r>
            <w:r w:rsidR="003857A1">
              <w:rPr>
                <w:rFonts w:asciiTheme="minorHAnsi" w:hAnsiTheme="minorHAnsi"/>
                <w:b w:val="0"/>
                <w:sz w:val="24"/>
              </w:rPr>
              <w:t>Idea to ask Rod if HS boys LAX will assist with equipment fitting for new players</w:t>
            </w:r>
            <w:r w:rsidR="00CB3F0B">
              <w:rPr>
                <w:rFonts w:asciiTheme="minorHAnsi" w:hAnsiTheme="minorHAnsi"/>
                <w:b w:val="0"/>
                <w:sz w:val="24"/>
              </w:rPr>
              <w:t xml:space="preserve"> as a volunteer opportunity.</w:t>
            </w:r>
          </w:p>
          <w:p w:rsidR="00BF1CB6" w:rsidRPr="009860C6" w:rsidRDefault="00BF1CB6" w:rsidP="003857A1">
            <w:pPr>
              <w:pStyle w:val="Bold"/>
              <w:numPr>
                <w:ilvl w:val="0"/>
                <w:numId w:val="44"/>
              </w:numPr>
              <w:rPr>
                <w:rFonts w:asciiTheme="minorHAnsi" w:hAnsiTheme="minorHAnsi"/>
                <w:b w:val="0"/>
                <w:sz w:val="24"/>
              </w:rPr>
            </w:pPr>
            <w:r>
              <w:rPr>
                <w:rFonts w:asciiTheme="minorHAnsi" w:hAnsiTheme="minorHAnsi"/>
                <w:b w:val="0"/>
                <w:sz w:val="24"/>
              </w:rPr>
              <w:t>Background checks need to be submitted for Board, coaches and others required to have.</w:t>
            </w:r>
          </w:p>
        </w:tc>
      </w:tr>
      <w:tr w:rsidR="009367CF" w:rsidRPr="0042561E" w:rsidTr="009367CF">
        <w:trPr>
          <w:trHeight w:val="100"/>
        </w:trPr>
        <w:tc>
          <w:tcPr>
            <w:tcW w:w="835" w:type="dxa"/>
            <w:vAlign w:val="center"/>
          </w:tcPr>
          <w:p w:rsidR="009367CF" w:rsidRPr="001012E5" w:rsidRDefault="009367CF" w:rsidP="009367CF">
            <w:pPr>
              <w:pStyle w:val="AgendaItem"/>
              <w:numPr>
                <w:ilvl w:val="0"/>
                <w:numId w:val="1"/>
              </w:numPr>
              <w:spacing w:before="0" w:after="0"/>
              <w:jc w:val="center"/>
              <w:rPr>
                <w:rFonts w:asciiTheme="minorHAnsi" w:hAnsiTheme="minorHAnsi"/>
                <w:sz w:val="24"/>
              </w:rPr>
            </w:pPr>
          </w:p>
        </w:tc>
        <w:tc>
          <w:tcPr>
            <w:tcW w:w="10050" w:type="dxa"/>
            <w:tcBorders>
              <w:bottom w:val="single" w:sz="4" w:space="0" w:color="808080" w:themeColor="background1" w:themeShade="80"/>
            </w:tcBorders>
            <w:shd w:val="clear" w:color="auto" w:fill="D9D9D9" w:themeFill="background1" w:themeFillShade="D9"/>
            <w:tcMar>
              <w:top w:w="29" w:type="dxa"/>
              <w:bottom w:w="29" w:type="dxa"/>
            </w:tcMar>
          </w:tcPr>
          <w:p w:rsidR="00E414E3" w:rsidRDefault="009367CF" w:rsidP="00655FCC">
            <w:pPr>
              <w:pStyle w:val="PlainText"/>
              <w:rPr>
                <w:rFonts w:asciiTheme="minorHAnsi" w:hAnsiTheme="minorHAnsi"/>
                <w:sz w:val="24"/>
                <w:szCs w:val="24"/>
              </w:rPr>
            </w:pPr>
            <w:r w:rsidRPr="00245299">
              <w:rPr>
                <w:rFonts w:asciiTheme="minorHAnsi" w:hAnsiTheme="minorHAnsi"/>
                <w:b/>
                <w:sz w:val="24"/>
                <w:szCs w:val="24"/>
              </w:rPr>
              <w:t>Coaching Director:</w:t>
            </w:r>
            <w:r>
              <w:rPr>
                <w:rFonts w:asciiTheme="minorHAnsi" w:hAnsiTheme="minorHAnsi"/>
                <w:sz w:val="24"/>
                <w:szCs w:val="24"/>
              </w:rPr>
              <w:t xml:space="preserve"> </w:t>
            </w:r>
          </w:p>
          <w:p w:rsidR="007762C2" w:rsidRPr="00CF2EED" w:rsidRDefault="00CF2EED" w:rsidP="00F51F04">
            <w:pPr>
              <w:pStyle w:val="PlainText"/>
              <w:numPr>
                <w:ilvl w:val="0"/>
                <w:numId w:val="45"/>
              </w:numPr>
              <w:rPr>
                <w:rFonts w:asciiTheme="minorHAnsi" w:hAnsiTheme="minorHAnsi"/>
                <w:sz w:val="24"/>
                <w:szCs w:val="24"/>
              </w:rPr>
            </w:pPr>
            <w:r w:rsidRPr="00CF2EED">
              <w:rPr>
                <w:rFonts w:asciiTheme="minorHAnsi" w:hAnsiTheme="minorHAnsi"/>
                <w:sz w:val="24"/>
                <w:szCs w:val="24"/>
              </w:rPr>
              <w:t>Boys’</w:t>
            </w:r>
            <w:r w:rsidR="007762C2" w:rsidRPr="00CF2EED">
              <w:rPr>
                <w:rFonts w:asciiTheme="minorHAnsi" w:hAnsiTheme="minorHAnsi"/>
                <w:sz w:val="24"/>
                <w:szCs w:val="24"/>
              </w:rPr>
              <w:t xml:space="preserve"> director shared </w:t>
            </w:r>
            <w:r w:rsidRPr="00CF2EED">
              <w:rPr>
                <w:rFonts w:asciiTheme="minorHAnsi" w:hAnsiTheme="minorHAnsi"/>
                <w:sz w:val="24"/>
                <w:szCs w:val="24"/>
              </w:rPr>
              <w:t>boys’</w:t>
            </w:r>
            <w:r w:rsidR="007762C2" w:rsidRPr="00CF2EED">
              <w:rPr>
                <w:rFonts w:asciiTheme="minorHAnsi" w:hAnsiTheme="minorHAnsi"/>
                <w:sz w:val="24"/>
                <w:szCs w:val="24"/>
              </w:rPr>
              <w:t xml:space="preserve"> coaches that have interest.</w:t>
            </w:r>
            <w:r w:rsidRPr="00CF2EED">
              <w:rPr>
                <w:rFonts w:asciiTheme="minorHAnsi" w:hAnsiTheme="minorHAnsi"/>
                <w:sz w:val="24"/>
                <w:szCs w:val="24"/>
              </w:rPr>
              <w:t xml:space="preserve"> Boys will split by grade &amp; A/B.</w:t>
            </w:r>
            <w:r w:rsidR="007762C2" w:rsidRPr="00CF2EED">
              <w:rPr>
                <w:rFonts w:asciiTheme="minorHAnsi" w:hAnsiTheme="minorHAnsi"/>
                <w:sz w:val="24"/>
                <w:szCs w:val="24"/>
              </w:rPr>
              <w:t xml:space="preserve"> </w:t>
            </w:r>
          </w:p>
          <w:p w:rsidR="00093765" w:rsidRDefault="00093765" w:rsidP="0067659E">
            <w:pPr>
              <w:pStyle w:val="PlainText"/>
              <w:numPr>
                <w:ilvl w:val="0"/>
                <w:numId w:val="45"/>
              </w:numPr>
              <w:rPr>
                <w:rFonts w:asciiTheme="minorHAnsi" w:hAnsiTheme="minorHAnsi"/>
                <w:sz w:val="24"/>
                <w:szCs w:val="24"/>
              </w:rPr>
            </w:pPr>
            <w:r>
              <w:rPr>
                <w:rFonts w:asciiTheme="minorHAnsi" w:hAnsiTheme="minorHAnsi"/>
                <w:sz w:val="24"/>
                <w:szCs w:val="24"/>
              </w:rPr>
              <w:t>Meeting with Boys and Girls Director to create practice plans</w:t>
            </w:r>
            <w:r w:rsidR="007762C2">
              <w:rPr>
                <w:rFonts w:asciiTheme="minorHAnsi" w:hAnsiTheme="minorHAnsi"/>
                <w:sz w:val="24"/>
                <w:szCs w:val="24"/>
              </w:rPr>
              <w:t xml:space="preserve"> in progress.</w:t>
            </w:r>
            <w:r w:rsidR="00CF2EED">
              <w:rPr>
                <w:rFonts w:asciiTheme="minorHAnsi" w:hAnsiTheme="minorHAnsi"/>
                <w:sz w:val="24"/>
                <w:szCs w:val="24"/>
              </w:rPr>
              <w:t xml:space="preserve"> Boys Director would like to go with US Lacrosse system for teaching skills and building.</w:t>
            </w:r>
          </w:p>
          <w:p w:rsidR="00093765" w:rsidRDefault="00093765" w:rsidP="0067659E">
            <w:pPr>
              <w:pStyle w:val="PlainText"/>
              <w:numPr>
                <w:ilvl w:val="0"/>
                <w:numId w:val="45"/>
              </w:numPr>
              <w:rPr>
                <w:rFonts w:asciiTheme="minorHAnsi" w:hAnsiTheme="minorHAnsi"/>
                <w:sz w:val="24"/>
                <w:szCs w:val="24"/>
              </w:rPr>
            </w:pPr>
            <w:r>
              <w:rPr>
                <w:rFonts w:asciiTheme="minorHAnsi" w:hAnsiTheme="minorHAnsi"/>
                <w:sz w:val="24"/>
                <w:szCs w:val="24"/>
              </w:rPr>
              <w:t xml:space="preserve">Meeting with interim </w:t>
            </w:r>
            <w:r w:rsidR="00CF2EED">
              <w:rPr>
                <w:rFonts w:asciiTheme="minorHAnsi" w:hAnsiTheme="minorHAnsi"/>
                <w:sz w:val="24"/>
                <w:szCs w:val="24"/>
              </w:rPr>
              <w:t>girls’</w:t>
            </w:r>
            <w:r>
              <w:rPr>
                <w:rFonts w:asciiTheme="minorHAnsi" w:hAnsiTheme="minorHAnsi"/>
                <w:sz w:val="24"/>
                <w:szCs w:val="24"/>
              </w:rPr>
              <w:t xml:space="preserve"> director and high school coach</w:t>
            </w:r>
            <w:r w:rsidR="007762C2">
              <w:rPr>
                <w:rFonts w:asciiTheme="minorHAnsi" w:hAnsiTheme="minorHAnsi"/>
                <w:sz w:val="24"/>
                <w:szCs w:val="24"/>
              </w:rPr>
              <w:t xml:space="preserve"> to be set.</w:t>
            </w:r>
          </w:p>
          <w:p w:rsidR="00093765" w:rsidRPr="0067659E" w:rsidRDefault="00093765" w:rsidP="0067659E">
            <w:pPr>
              <w:pStyle w:val="PlainText"/>
              <w:numPr>
                <w:ilvl w:val="0"/>
                <w:numId w:val="45"/>
              </w:numPr>
              <w:rPr>
                <w:rFonts w:asciiTheme="minorHAnsi" w:hAnsiTheme="minorHAnsi"/>
                <w:sz w:val="24"/>
                <w:szCs w:val="24"/>
              </w:rPr>
            </w:pPr>
            <w:r>
              <w:rPr>
                <w:rFonts w:asciiTheme="minorHAnsi" w:hAnsiTheme="minorHAnsi"/>
                <w:sz w:val="24"/>
                <w:szCs w:val="24"/>
              </w:rPr>
              <w:t xml:space="preserve">Meeting with </w:t>
            </w:r>
            <w:r w:rsidR="00CF2EED">
              <w:rPr>
                <w:rFonts w:asciiTheme="minorHAnsi" w:hAnsiTheme="minorHAnsi"/>
                <w:sz w:val="24"/>
                <w:szCs w:val="24"/>
              </w:rPr>
              <w:t>boys’</w:t>
            </w:r>
            <w:r>
              <w:rPr>
                <w:rFonts w:asciiTheme="minorHAnsi" w:hAnsiTheme="minorHAnsi"/>
                <w:sz w:val="24"/>
                <w:szCs w:val="24"/>
              </w:rPr>
              <w:t xml:space="preserve"> director and high school coach</w:t>
            </w:r>
            <w:r w:rsidR="007762C2">
              <w:rPr>
                <w:rFonts w:asciiTheme="minorHAnsi" w:hAnsiTheme="minorHAnsi"/>
                <w:sz w:val="24"/>
                <w:szCs w:val="24"/>
              </w:rPr>
              <w:t xml:space="preserve"> in progress.</w:t>
            </w:r>
          </w:p>
        </w:tc>
      </w:tr>
      <w:tr w:rsidR="009367CF" w:rsidRPr="0042561E" w:rsidTr="009367CF">
        <w:trPr>
          <w:trHeight w:val="100"/>
        </w:trPr>
        <w:tc>
          <w:tcPr>
            <w:tcW w:w="835" w:type="dxa"/>
            <w:vAlign w:val="center"/>
          </w:tcPr>
          <w:p w:rsidR="009367CF" w:rsidRPr="001012E5" w:rsidRDefault="009367CF" w:rsidP="009367CF">
            <w:pPr>
              <w:pStyle w:val="AgendaItem"/>
              <w:numPr>
                <w:ilvl w:val="0"/>
                <w:numId w:val="1"/>
              </w:numPr>
              <w:spacing w:before="0" w:after="0"/>
              <w:jc w:val="center"/>
              <w:rPr>
                <w:rFonts w:asciiTheme="minorHAnsi" w:hAnsiTheme="minorHAnsi"/>
                <w:sz w:val="24"/>
              </w:rPr>
            </w:pPr>
          </w:p>
        </w:tc>
        <w:tc>
          <w:tcPr>
            <w:tcW w:w="10050" w:type="dxa"/>
            <w:tcBorders>
              <w:bottom w:val="single" w:sz="4" w:space="0" w:color="808080" w:themeColor="background1" w:themeShade="80"/>
            </w:tcBorders>
            <w:shd w:val="clear" w:color="auto" w:fill="D9D9D9" w:themeFill="background1" w:themeFillShade="D9"/>
            <w:tcMar>
              <w:top w:w="29" w:type="dxa"/>
              <w:bottom w:w="29" w:type="dxa"/>
            </w:tcMar>
          </w:tcPr>
          <w:p w:rsidR="00E414E3" w:rsidRDefault="009367CF" w:rsidP="00C94E85">
            <w:pPr>
              <w:pStyle w:val="PlainText"/>
              <w:rPr>
                <w:rFonts w:asciiTheme="minorHAnsi" w:hAnsiTheme="minorHAnsi"/>
                <w:b/>
                <w:sz w:val="24"/>
                <w:szCs w:val="24"/>
              </w:rPr>
            </w:pPr>
            <w:r w:rsidRPr="00245299">
              <w:rPr>
                <w:rFonts w:asciiTheme="minorHAnsi" w:hAnsiTheme="minorHAnsi"/>
                <w:b/>
                <w:sz w:val="24"/>
                <w:szCs w:val="24"/>
              </w:rPr>
              <w:t>Girls Program:</w:t>
            </w:r>
            <w:r w:rsidR="00C60831">
              <w:rPr>
                <w:rFonts w:asciiTheme="minorHAnsi" w:hAnsiTheme="minorHAnsi"/>
                <w:b/>
                <w:sz w:val="24"/>
                <w:szCs w:val="24"/>
              </w:rPr>
              <w:t xml:space="preserve"> </w:t>
            </w:r>
          </w:p>
          <w:p w:rsidR="0037749B" w:rsidRDefault="0037749B" w:rsidP="00185C9A">
            <w:pPr>
              <w:pStyle w:val="PlainText"/>
              <w:numPr>
                <w:ilvl w:val="0"/>
                <w:numId w:val="46"/>
              </w:numPr>
              <w:rPr>
                <w:rFonts w:asciiTheme="minorHAnsi" w:hAnsiTheme="minorHAnsi"/>
                <w:sz w:val="24"/>
                <w:szCs w:val="24"/>
              </w:rPr>
            </w:pPr>
            <w:r>
              <w:rPr>
                <w:rFonts w:asciiTheme="minorHAnsi" w:hAnsiTheme="minorHAnsi"/>
                <w:sz w:val="24"/>
                <w:szCs w:val="24"/>
              </w:rPr>
              <w:t xml:space="preserve">Girls’ uniforms to be ordered. 5/6 &amp; 7/8 girls will use old uniforms until new ones are here. </w:t>
            </w:r>
          </w:p>
          <w:p w:rsidR="009F13E9" w:rsidRDefault="009F13E9" w:rsidP="00185C9A">
            <w:pPr>
              <w:pStyle w:val="PlainText"/>
              <w:numPr>
                <w:ilvl w:val="0"/>
                <w:numId w:val="46"/>
              </w:numPr>
              <w:rPr>
                <w:rFonts w:asciiTheme="minorHAnsi" w:hAnsiTheme="minorHAnsi"/>
                <w:sz w:val="24"/>
                <w:szCs w:val="24"/>
              </w:rPr>
            </w:pPr>
            <w:r>
              <w:rPr>
                <w:rFonts w:asciiTheme="minorHAnsi" w:hAnsiTheme="minorHAnsi"/>
                <w:sz w:val="24"/>
                <w:szCs w:val="24"/>
              </w:rPr>
              <w:t xml:space="preserve">Need to contact interested coaches. Mandatory </w:t>
            </w:r>
            <w:r w:rsidR="00E572E5">
              <w:rPr>
                <w:rFonts w:asciiTheme="minorHAnsi" w:hAnsiTheme="minorHAnsi"/>
                <w:sz w:val="24"/>
                <w:szCs w:val="24"/>
              </w:rPr>
              <w:t>coaches’</w:t>
            </w:r>
            <w:r>
              <w:rPr>
                <w:rFonts w:asciiTheme="minorHAnsi" w:hAnsiTheme="minorHAnsi"/>
                <w:sz w:val="24"/>
                <w:szCs w:val="24"/>
              </w:rPr>
              <w:t xml:space="preserve"> clinic Jan 28</w:t>
            </w:r>
            <w:r w:rsidRPr="009F13E9">
              <w:rPr>
                <w:rFonts w:asciiTheme="minorHAnsi" w:hAnsiTheme="minorHAnsi"/>
                <w:sz w:val="24"/>
                <w:szCs w:val="24"/>
                <w:vertAlign w:val="superscript"/>
              </w:rPr>
              <w:t>th</w:t>
            </w:r>
            <w:r>
              <w:rPr>
                <w:rFonts w:asciiTheme="minorHAnsi" w:hAnsiTheme="minorHAnsi"/>
                <w:sz w:val="24"/>
                <w:szCs w:val="24"/>
              </w:rPr>
              <w:t xml:space="preserve"> at PLU and League meeting. </w:t>
            </w:r>
            <w:r w:rsidR="00E572E5">
              <w:rPr>
                <w:rFonts w:asciiTheme="minorHAnsi" w:hAnsiTheme="minorHAnsi"/>
                <w:sz w:val="24"/>
                <w:szCs w:val="24"/>
              </w:rPr>
              <w:t>Honor the game pin will be given out at League meeting.</w:t>
            </w:r>
          </w:p>
          <w:p w:rsidR="009F13E9" w:rsidRPr="009F13E9" w:rsidRDefault="009F13E9" w:rsidP="009F13E9">
            <w:pPr>
              <w:pStyle w:val="PlainText"/>
              <w:numPr>
                <w:ilvl w:val="0"/>
                <w:numId w:val="46"/>
              </w:numPr>
              <w:rPr>
                <w:rFonts w:asciiTheme="minorHAnsi" w:hAnsiTheme="minorHAnsi"/>
                <w:sz w:val="24"/>
                <w:szCs w:val="24"/>
              </w:rPr>
            </w:pPr>
            <w:r>
              <w:rPr>
                <w:rFonts w:asciiTheme="minorHAnsi" w:hAnsiTheme="minorHAnsi"/>
                <w:sz w:val="24"/>
                <w:szCs w:val="24"/>
              </w:rPr>
              <w:t xml:space="preserve">Need to register </w:t>
            </w:r>
            <w:r w:rsidR="00CF2EED">
              <w:rPr>
                <w:rFonts w:asciiTheme="minorHAnsi" w:hAnsiTheme="minorHAnsi"/>
                <w:sz w:val="24"/>
                <w:szCs w:val="24"/>
              </w:rPr>
              <w:t>girls’</w:t>
            </w:r>
            <w:r>
              <w:rPr>
                <w:rFonts w:asciiTheme="minorHAnsi" w:hAnsiTheme="minorHAnsi"/>
                <w:sz w:val="24"/>
                <w:szCs w:val="24"/>
              </w:rPr>
              <w:t xml:space="preserve"> teams online with WaGlax by Feb 1</w:t>
            </w:r>
            <w:r w:rsidRPr="009F13E9">
              <w:rPr>
                <w:rFonts w:asciiTheme="minorHAnsi" w:hAnsiTheme="minorHAnsi"/>
                <w:sz w:val="24"/>
                <w:szCs w:val="24"/>
                <w:vertAlign w:val="superscript"/>
              </w:rPr>
              <w:t>st</w:t>
            </w:r>
            <w:r>
              <w:rPr>
                <w:rFonts w:asciiTheme="minorHAnsi" w:hAnsiTheme="minorHAnsi"/>
                <w:sz w:val="24"/>
                <w:szCs w:val="24"/>
              </w:rPr>
              <w:t>. Season begins Feb 2</w:t>
            </w:r>
            <w:r w:rsidR="00CB3F0B">
              <w:rPr>
                <w:rFonts w:asciiTheme="minorHAnsi" w:hAnsiTheme="minorHAnsi"/>
                <w:sz w:val="24"/>
                <w:szCs w:val="24"/>
              </w:rPr>
              <w:t xml:space="preserve">7th. </w:t>
            </w:r>
          </w:p>
        </w:tc>
      </w:tr>
      <w:tr w:rsidR="009367CF" w:rsidRPr="0042561E" w:rsidTr="009367CF">
        <w:trPr>
          <w:trHeight w:val="100"/>
        </w:trPr>
        <w:tc>
          <w:tcPr>
            <w:tcW w:w="835" w:type="dxa"/>
            <w:vAlign w:val="center"/>
          </w:tcPr>
          <w:p w:rsidR="009367CF" w:rsidRPr="001012E5" w:rsidRDefault="009367CF" w:rsidP="00185C9A">
            <w:pPr>
              <w:pStyle w:val="AgendaItem"/>
              <w:numPr>
                <w:ilvl w:val="0"/>
                <w:numId w:val="1"/>
              </w:numPr>
              <w:spacing w:before="0" w:after="0"/>
              <w:rPr>
                <w:rFonts w:asciiTheme="minorHAnsi" w:hAnsiTheme="minorHAnsi"/>
                <w:sz w:val="24"/>
              </w:rPr>
            </w:pPr>
          </w:p>
        </w:tc>
        <w:tc>
          <w:tcPr>
            <w:tcW w:w="10050" w:type="dxa"/>
            <w:tcBorders>
              <w:bottom w:val="single" w:sz="4" w:space="0" w:color="808080" w:themeColor="background1" w:themeShade="80"/>
            </w:tcBorders>
            <w:shd w:val="clear" w:color="auto" w:fill="D9D9D9" w:themeFill="background1" w:themeFillShade="D9"/>
            <w:tcMar>
              <w:top w:w="29" w:type="dxa"/>
              <w:bottom w:w="29" w:type="dxa"/>
            </w:tcMar>
          </w:tcPr>
          <w:p w:rsidR="00E414E3" w:rsidRDefault="009367CF" w:rsidP="000269EE">
            <w:pPr>
              <w:rPr>
                <w:rFonts w:asciiTheme="minorHAnsi" w:hAnsiTheme="minorHAnsi"/>
                <w:sz w:val="24"/>
              </w:rPr>
            </w:pPr>
            <w:r w:rsidRPr="00245299">
              <w:rPr>
                <w:rFonts w:asciiTheme="minorHAnsi" w:hAnsiTheme="minorHAnsi"/>
                <w:b/>
                <w:sz w:val="24"/>
              </w:rPr>
              <w:t>Boys Program:</w:t>
            </w:r>
            <w:r>
              <w:rPr>
                <w:rFonts w:asciiTheme="minorHAnsi" w:hAnsiTheme="minorHAnsi"/>
                <w:sz w:val="24"/>
              </w:rPr>
              <w:t xml:space="preserve"> </w:t>
            </w:r>
          </w:p>
          <w:p w:rsidR="007F5E49" w:rsidRDefault="00E572E5" w:rsidP="00130522">
            <w:pPr>
              <w:pStyle w:val="ListParagraph"/>
              <w:numPr>
                <w:ilvl w:val="0"/>
                <w:numId w:val="40"/>
              </w:numPr>
              <w:rPr>
                <w:rFonts w:asciiTheme="minorHAnsi" w:hAnsiTheme="minorHAnsi"/>
                <w:sz w:val="24"/>
              </w:rPr>
            </w:pPr>
            <w:r>
              <w:rPr>
                <w:rFonts w:asciiTheme="minorHAnsi" w:hAnsiTheme="minorHAnsi"/>
                <w:sz w:val="24"/>
              </w:rPr>
              <w:t>All school fields have been reserved for boys and girls</w:t>
            </w:r>
            <w:r w:rsidR="00CB3F0B">
              <w:rPr>
                <w:rFonts w:asciiTheme="minorHAnsi" w:hAnsiTheme="minorHAnsi"/>
                <w:sz w:val="24"/>
              </w:rPr>
              <w:t xml:space="preserve"> the</w:t>
            </w:r>
            <w:r>
              <w:rPr>
                <w:rFonts w:asciiTheme="minorHAnsi" w:hAnsiTheme="minorHAnsi"/>
                <w:sz w:val="24"/>
              </w:rPr>
              <w:t xml:space="preserve"> same as last year. Cirque Park reserved each weekend, field lining and concessions.</w:t>
            </w:r>
          </w:p>
          <w:p w:rsidR="00093765" w:rsidRDefault="00F93554" w:rsidP="00130522">
            <w:pPr>
              <w:pStyle w:val="ListParagraph"/>
              <w:numPr>
                <w:ilvl w:val="0"/>
                <w:numId w:val="40"/>
              </w:numPr>
              <w:rPr>
                <w:rFonts w:asciiTheme="minorHAnsi" w:hAnsiTheme="minorHAnsi"/>
                <w:sz w:val="24"/>
              </w:rPr>
            </w:pPr>
            <w:r>
              <w:rPr>
                <w:rFonts w:asciiTheme="minorHAnsi" w:hAnsiTheme="minorHAnsi"/>
                <w:sz w:val="24"/>
              </w:rPr>
              <w:t xml:space="preserve">SSL meeting next Wed, Boys Director will attend and has to declare how many </w:t>
            </w:r>
            <w:r w:rsidR="00CF2EED">
              <w:rPr>
                <w:rFonts w:asciiTheme="minorHAnsi" w:hAnsiTheme="minorHAnsi"/>
                <w:sz w:val="24"/>
              </w:rPr>
              <w:t>boys’</w:t>
            </w:r>
            <w:r>
              <w:rPr>
                <w:rFonts w:asciiTheme="minorHAnsi" w:hAnsiTheme="minorHAnsi"/>
                <w:sz w:val="24"/>
              </w:rPr>
              <w:t xml:space="preserve"> teams we will have at each age group &amp; tier 1 or 2.</w:t>
            </w:r>
          </w:p>
          <w:p w:rsidR="00CB3F0B" w:rsidRDefault="00093765" w:rsidP="00130522">
            <w:pPr>
              <w:pStyle w:val="ListParagraph"/>
              <w:numPr>
                <w:ilvl w:val="0"/>
                <w:numId w:val="40"/>
              </w:numPr>
              <w:rPr>
                <w:rFonts w:asciiTheme="minorHAnsi" w:hAnsiTheme="minorHAnsi"/>
                <w:sz w:val="24"/>
              </w:rPr>
            </w:pPr>
            <w:r>
              <w:rPr>
                <w:rFonts w:asciiTheme="minorHAnsi" w:hAnsiTheme="minorHAnsi"/>
                <w:sz w:val="24"/>
              </w:rPr>
              <w:t>Scorers Clinic</w:t>
            </w:r>
            <w:r w:rsidR="00BC543A">
              <w:rPr>
                <w:rFonts w:asciiTheme="minorHAnsi" w:hAnsiTheme="minorHAnsi"/>
                <w:sz w:val="24"/>
              </w:rPr>
              <w:t xml:space="preserve"> to be set up at Mark Nigh.</w:t>
            </w:r>
          </w:p>
          <w:p w:rsidR="00093765" w:rsidRDefault="00093765" w:rsidP="00130522">
            <w:pPr>
              <w:pStyle w:val="ListParagraph"/>
              <w:numPr>
                <w:ilvl w:val="0"/>
                <w:numId w:val="40"/>
              </w:numPr>
              <w:rPr>
                <w:rFonts w:asciiTheme="minorHAnsi" w:hAnsiTheme="minorHAnsi"/>
                <w:sz w:val="24"/>
              </w:rPr>
            </w:pPr>
            <w:r>
              <w:rPr>
                <w:rFonts w:asciiTheme="minorHAnsi" w:hAnsiTheme="minorHAnsi"/>
                <w:sz w:val="24"/>
              </w:rPr>
              <w:t>CPR date for all board members and coaches</w:t>
            </w:r>
            <w:r w:rsidR="00F93554">
              <w:rPr>
                <w:rFonts w:asciiTheme="minorHAnsi" w:hAnsiTheme="minorHAnsi"/>
                <w:sz w:val="24"/>
              </w:rPr>
              <w:t xml:space="preserve"> is Jan 30</w:t>
            </w:r>
            <w:r w:rsidR="00F93554" w:rsidRPr="00F93554">
              <w:rPr>
                <w:rFonts w:asciiTheme="minorHAnsi" w:hAnsiTheme="minorHAnsi"/>
                <w:sz w:val="24"/>
                <w:vertAlign w:val="superscript"/>
              </w:rPr>
              <w:t>th</w:t>
            </w:r>
            <w:r w:rsidR="00F93554">
              <w:rPr>
                <w:rFonts w:asciiTheme="minorHAnsi" w:hAnsiTheme="minorHAnsi"/>
                <w:sz w:val="24"/>
              </w:rPr>
              <w:t xml:space="preserve"> 630-830, free. </w:t>
            </w:r>
          </w:p>
          <w:p w:rsidR="00F93554" w:rsidRPr="007F5E49" w:rsidRDefault="00F93554" w:rsidP="00130522">
            <w:pPr>
              <w:pStyle w:val="ListParagraph"/>
              <w:numPr>
                <w:ilvl w:val="0"/>
                <w:numId w:val="40"/>
              </w:numPr>
              <w:rPr>
                <w:rFonts w:asciiTheme="minorHAnsi" w:hAnsiTheme="minorHAnsi"/>
                <w:sz w:val="24"/>
              </w:rPr>
            </w:pPr>
            <w:r>
              <w:rPr>
                <w:rFonts w:asciiTheme="minorHAnsi" w:hAnsiTheme="minorHAnsi"/>
                <w:sz w:val="24"/>
              </w:rPr>
              <w:t>Mandatory meeting Jan 21</w:t>
            </w:r>
            <w:r w:rsidRPr="00F93554">
              <w:rPr>
                <w:rFonts w:asciiTheme="minorHAnsi" w:hAnsiTheme="minorHAnsi"/>
                <w:sz w:val="24"/>
                <w:vertAlign w:val="superscript"/>
              </w:rPr>
              <w:t>st</w:t>
            </w:r>
            <w:r>
              <w:rPr>
                <w:rFonts w:asciiTheme="minorHAnsi" w:hAnsiTheme="minorHAnsi"/>
                <w:sz w:val="24"/>
              </w:rPr>
              <w:t>, Boys Director to attend in Gig Harbor @ Roundtable 11-1pm.</w:t>
            </w:r>
          </w:p>
        </w:tc>
      </w:tr>
      <w:tr w:rsidR="009367CF" w:rsidRPr="0042561E" w:rsidTr="000269EE">
        <w:trPr>
          <w:trHeight w:val="100"/>
        </w:trPr>
        <w:tc>
          <w:tcPr>
            <w:tcW w:w="835" w:type="dxa"/>
            <w:vAlign w:val="center"/>
          </w:tcPr>
          <w:p w:rsidR="009367CF" w:rsidRPr="001012E5" w:rsidRDefault="009367CF" w:rsidP="009367CF">
            <w:pPr>
              <w:pStyle w:val="AgendaItem"/>
              <w:numPr>
                <w:ilvl w:val="0"/>
                <w:numId w:val="1"/>
              </w:numPr>
              <w:spacing w:before="0" w:after="0"/>
              <w:jc w:val="center"/>
              <w:rPr>
                <w:rFonts w:asciiTheme="minorHAnsi" w:hAnsiTheme="minorHAnsi"/>
                <w:sz w:val="24"/>
              </w:rPr>
            </w:pPr>
          </w:p>
        </w:tc>
        <w:tc>
          <w:tcPr>
            <w:tcW w:w="10050" w:type="dxa"/>
            <w:shd w:val="clear" w:color="auto" w:fill="D9D9D9" w:themeFill="background1" w:themeFillShade="D9"/>
            <w:tcMar>
              <w:top w:w="29" w:type="dxa"/>
              <w:bottom w:w="29" w:type="dxa"/>
            </w:tcMar>
          </w:tcPr>
          <w:p w:rsidR="00AD3DE3" w:rsidRDefault="009367CF" w:rsidP="00AD3DE3">
            <w:pPr>
              <w:pStyle w:val="NormalWeb"/>
              <w:spacing w:before="0" w:beforeAutospacing="0" w:after="0" w:afterAutospacing="0"/>
              <w:rPr>
                <w:rFonts w:asciiTheme="minorHAnsi" w:hAnsiTheme="minorHAnsi"/>
                <w:b/>
              </w:rPr>
            </w:pPr>
            <w:r w:rsidRPr="00245299">
              <w:rPr>
                <w:rFonts w:asciiTheme="minorHAnsi" w:hAnsiTheme="minorHAnsi"/>
                <w:b/>
              </w:rPr>
              <w:t>Volunteers:</w:t>
            </w:r>
            <w:r w:rsidR="008943B4">
              <w:rPr>
                <w:rFonts w:asciiTheme="minorHAnsi" w:hAnsiTheme="minorHAnsi"/>
                <w:b/>
              </w:rPr>
              <w:t xml:space="preserve"> </w:t>
            </w:r>
            <w:r w:rsidR="008943B4" w:rsidRPr="008943B4">
              <w:rPr>
                <w:rFonts w:asciiTheme="minorHAnsi" w:hAnsiTheme="minorHAnsi"/>
              </w:rPr>
              <w:t>Director of Volunteers</w:t>
            </w:r>
          </w:p>
          <w:p w:rsidR="00B65227" w:rsidRDefault="00CF2EED" w:rsidP="009860C6">
            <w:pPr>
              <w:pStyle w:val="NormalWeb"/>
              <w:numPr>
                <w:ilvl w:val="0"/>
                <w:numId w:val="47"/>
              </w:numPr>
              <w:spacing w:before="0" w:beforeAutospacing="0" w:after="0" w:afterAutospacing="0"/>
              <w:rPr>
                <w:rFonts w:asciiTheme="minorHAnsi" w:hAnsiTheme="minorHAnsi"/>
              </w:rPr>
            </w:pPr>
            <w:r>
              <w:rPr>
                <w:rFonts w:asciiTheme="minorHAnsi" w:hAnsiTheme="minorHAnsi"/>
              </w:rPr>
              <w:t>W</w:t>
            </w:r>
            <w:r w:rsidR="00B65227">
              <w:rPr>
                <w:rFonts w:asciiTheme="minorHAnsi" w:hAnsiTheme="minorHAnsi"/>
              </w:rPr>
              <w:t>ork on</w:t>
            </w:r>
            <w:r w:rsidR="00F93554" w:rsidRPr="00F93554">
              <w:rPr>
                <w:rFonts w:asciiTheme="minorHAnsi" w:hAnsiTheme="minorHAnsi"/>
              </w:rPr>
              <w:t xml:space="preserve"> </w:t>
            </w:r>
            <w:r w:rsidRPr="00F93554">
              <w:rPr>
                <w:rFonts w:asciiTheme="minorHAnsi" w:hAnsiTheme="minorHAnsi"/>
              </w:rPr>
              <w:t>Applebee’s</w:t>
            </w:r>
            <w:r w:rsidR="00F93554" w:rsidRPr="00F93554">
              <w:rPr>
                <w:rFonts w:asciiTheme="minorHAnsi" w:hAnsiTheme="minorHAnsi"/>
              </w:rPr>
              <w:t>’ takeover Feb 11</w:t>
            </w:r>
            <w:r w:rsidR="00F93554" w:rsidRPr="00F93554">
              <w:rPr>
                <w:rFonts w:asciiTheme="minorHAnsi" w:hAnsiTheme="minorHAnsi"/>
                <w:vertAlign w:val="superscript"/>
              </w:rPr>
              <w:t>th</w:t>
            </w:r>
            <w:r w:rsidR="00F93554">
              <w:rPr>
                <w:rFonts w:asciiTheme="minorHAnsi" w:hAnsiTheme="minorHAnsi"/>
              </w:rPr>
              <w:t xml:space="preserve"> or 18</w:t>
            </w:r>
            <w:r w:rsidR="00F93554" w:rsidRPr="00F93554">
              <w:rPr>
                <w:rFonts w:asciiTheme="minorHAnsi" w:hAnsiTheme="minorHAnsi"/>
                <w:vertAlign w:val="superscript"/>
              </w:rPr>
              <w:t>th</w:t>
            </w:r>
            <w:r w:rsidR="00F93554">
              <w:rPr>
                <w:rFonts w:asciiTheme="minorHAnsi" w:hAnsiTheme="minorHAnsi"/>
              </w:rPr>
              <w:t xml:space="preserve">, need to set date and </w:t>
            </w:r>
            <w:r w:rsidR="00CB3F0B">
              <w:rPr>
                <w:rFonts w:asciiTheme="minorHAnsi" w:hAnsiTheme="minorHAnsi"/>
              </w:rPr>
              <w:t>share at r</w:t>
            </w:r>
            <w:r w:rsidR="00B65227">
              <w:rPr>
                <w:rFonts w:asciiTheme="minorHAnsi" w:hAnsiTheme="minorHAnsi"/>
              </w:rPr>
              <w:t>egistration.</w:t>
            </w:r>
          </w:p>
          <w:p w:rsidR="00B65227" w:rsidRDefault="009860C6" w:rsidP="009860C6">
            <w:pPr>
              <w:pStyle w:val="NormalWeb"/>
              <w:numPr>
                <w:ilvl w:val="0"/>
                <w:numId w:val="47"/>
              </w:numPr>
              <w:spacing w:before="0" w:beforeAutospacing="0" w:after="0" w:afterAutospacing="0"/>
              <w:rPr>
                <w:rFonts w:asciiTheme="minorHAnsi" w:hAnsiTheme="minorHAnsi"/>
              </w:rPr>
            </w:pPr>
            <w:r>
              <w:rPr>
                <w:rFonts w:asciiTheme="minorHAnsi" w:hAnsiTheme="minorHAnsi"/>
              </w:rPr>
              <w:t xml:space="preserve">Create info to add to </w:t>
            </w:r>
            <w:r w:rsidR="00CB3F0B">
              <w:rPr>
                <w:rFonts w:asciiTheme="minorHAnsi" w:hAnsiTheme="minorHAnsi"/>
              </w:rPr>
              <w:t>PowerPoint</w:t>
            </w:r>
            <w:r>
              <w:rPr>
                <w:rFonts w:asciiTheme="minorHAnsi" w:hAnsiTheme="minorHAnsi"/>
              </w:rPr>
              <w:t xml:space="preserve"> that will be presented at registration.</w:t>
            </w:r>
          </w:p>
          <w:p w:rsidR="009860C6" w:rsidRDefault="009860C6" w:rsidP="009860C6">
            <w:pPr>
              <w:pStyle w:val="Bold"/>
              <w:numPr>
                <w:ilvl w:val="0"/>
                <w:numId w:val="47"/>
              </w:numPr>
              <w:rPr>
                <w:rFonts w:asciiTheme="minorHAnsi" w:hAnsiTheme="minorHAnsi"/>
                <w:b w:val="0"/>
                <w:sz w:val="24"/>
              </w:rPr>
            </w:pPr>
            <w:r>
              <w:rPr>
                <w:rFonts w:asciiTheme="minorHAnsi" w:hAnsiTheme="minorHAnsi"/>
                <w:b w:val="0"/>
                <w:sz w:val="24"/>
              </w:rPr>
              <w:t xml:space="preserve">Concessions: Need to take inventory and make list to purchase at Costco business center or Cash &amp; Carry. Board member with Debit card will need to make purchases. </w:t>
            </w:r>
          </w:p>
          <w:p w:rsidR="00093765" w:rsidRDefault="00FB5AAE" w:rsidP="00DA0C02">
            <w:pPr>
              <w:pStyle w:val="Bold"/>
              <w:numPr>
                <w:ilvl w:val="0"/>
                <w:numId w:val="47"/>
              </w:numPr>
              <w:rPr>
                <w:rFonts w:asciiTheme="minorHAnsi" w:hAnsiTheme="minorHAnsi"/>
                <w:b w:val="0"/>
                <w:sz w:val="24"/>
              </w:rPr>
            </w:pPr>
            <w:r>
              <w:rPr>
                <w:rFonts w:asciiTheme="minorHAnsi" w:hAnsiTheme="minorHAnsi"/>
                <w:b w:val="0"/>
                <w:sz w:val="24"/>
              </w:rPr>
              <w:t>C</w:t>
            </w:r>
            <w:r w:rsidR="00DA0C02">
              <w:rPr>
                <w:rFonts w:asciiTheme="minorHAnsi" w:hAnsiTheme="minorHAnsi"/>
                <w:b w:val="0"/>
                <w:sz w:val="24"/>
              </w:rPr>
              <w:t>reate volunteer forms. Agreed concessions will have at</w:t>
            </w:r>
            <w:r w:rsidR="00CB3F0B">
              <w:rPr>
                <w:rFonts w:asciiTheme="minorHAnsi" w:hAnsiTheme="minorHAnsi"/>
                <w:b w:val="0"/>
                <w:sz w:val="24"/>
              </w:rPr>
              <w:t xml:space="preserve"> </w:t>
            </w:r>
            <w:r w:rsidR="00DA0C02">
              <w:rPr>
                <w:rFonts w:asciiTheme="minorHAnsi" w:hAnsiTheme="minorHAnsi"/>
                <w:b w:val="0"/>
                <w:sz w:val="24"/>
              </w:rPr>
              <w:t xml:space="preserve">least 2 adults. </w:t>
            </w:r>
          </w:p>
          <w:p w:rsidR="007762C2" w:rsidRPr="00DA0C02" w:rsidRDefault="007762C2" w:rsidP="00DA0C02">
            <w:pPr>
              <w:pStyle w:val="Bold"/>
              <w:numPr>
                <w:ilvl w:val="0"/>
                <w:numId w:val="47"/>
              </w:numPr>
              <w:rPr>
                <w:rFonts w:asciiTheme="minorHAnsi" w:hAnsiTheme="minorHAnsi"/>
                <w:b w:val="0"/>
                <w:sz w:val="24"/>
              </w:rPr>
            </w:pPr>
            <w:r>
              <w:rPr>
                <w:rFonts w:asciiTheme="minorHAnsi" w:hAnsiTheme="minorHAnsi"/>
                <w:b w:val="0"/>
                <w:sz w:val="24"/>
              </w:rPr>
              <w:t>Idea to have theater take over as fundraiser and bring club together.</w:t>
            </w:r>
          </w:p>
        </w:tc>
      </w:tr>
      <w:tr w:rsidR="000269EE" w:rsidRPr="0042561E" w:rsidTr="00C60831">
        <w:trPr>
          <w:trHeight w:val="100"/>
        </w:trPr>
        <w:tc>
          <w:tcPr>
            <w:tcW w:w="835" w:type="dxa"/>
            <w:vAlign w:val="center"/>
          </w:tcPr>
          <w:p w:rsidR="000269EE" w:rsidRPr="001012E5" w:rsidRDefault="000269EE" w:rsidP="009367CF">
            <w:pPr>
              <w:pStyle w:val="AgendaItem"/>
              <w:numPr>
                <w:ilvl w:val="0"/>
                <w:numId w:val="1"/>
              </w:numPr>
              <w:spacing w:before="0" w:after="0"/>
              <w:jc w:val="center"/>
              <w:rPr>
                <w:rFonts w:asciiTheme="minorHAnsi" w:hAnsiTheme="minorHAnsi"/>
                <w:sz w:val="24"/>
              </w:rPr>
            </w:pPr>
          </w:p>
        </w:tc>
        <w:tc>
          <w:tcPr>
            <w:tcW w:w="10050" w:type="dxa"/>
            <w:shd w:val="clear" w:color="auto" w:fill="D9D9D9" w:themeFill="background1" w:themeFillShade="D9"/>
            <w:tcMar>
              <w:top w:w="29" w:type="dxa"/>
              <w:bottom w:w="29" w:type="dxa"/>
            </w:tcMar>
          </w:tcPr>
          <w:p w:rsidR="004150B3" w:rsidRPr="009860C6" w:rsidRDefault="000269EE" w:rsidP="009860C6">
            <w:pPr>
              <w:pStyle w:val="NormalWeb"/>
              <w:spacing w:before="0" w:beforeAutospacing="0" w:after="0" w:afterAutospacing="0"/>
              <w:rPr>
                <w:rFonts w:asciiTheme="minorHAnsi" w:hAnsiTheme="minorHAnsi"/>
                <w:b/>
              </w:rPr>
            </w:pPr>
            <w:r>
              <w:rPr>
                <w:rFonts w:asciiTheme="minorHAnsi" w:hAnsiTheme="minorHAnsi"/>
                <w:b/>
              </w:rPr>
              <w:t xml:space="preserve">Mark Nigh Play Day: </w:t>
            </w:r>
          </w:p>
          <w:p w:rsidR="00093765" w:rsidRPr="009860C6" w:rsidRDefault="009860C6" w:rsidP="009860C6">
            <w:pPr>
              <w:pStyle w:val="NormalWeb"/>
              <w:numPr>
                <w:ilvl w:val="0"/>
                <w:numId w:val="47"/>
              </w:numPr>
              <w:spacing w:before="0" w:beforeAutospacing="0" w:after="0" w:afterAutospacing="0"/>
              <w:rPr>
                <w:rFonts w:asciiTheme="minorHAnsi" w:hAnsiTheme="minorHAnsi"/>
              </w:rPr>
            </w:pPr>
            <w:r>
              <w:rPr>
                <w:rFonts w:asciiTheme="minorHAnsi" w:hAnsiTheme="minorHAnsi"/>
              </w:rPr>
              <w:t>Date set Feb 25</w:t>
            </w:r>
            <w:r w:rsidRPr="009860C6">
              <w:rPr>
                <w:rFonts w:asciiTheme="minorHAnsi" w:hAnsiTheme="minorHAnsi"/>
                <w:vertAlign w:val="superscript"/>
              </w:rPr>
              <w:t>th</w:t>
            </w:r>
            <w:r>
              <w:rPr>
                <w:rFonts w:asciiTheme="minorHAnsi" w:hAnsiTheme="minorHAnsi"/>
              </w:rPr>
              <w:t xml:space="preserve"> </w:t>
            </w:r>
          </w:p>
        </w:tc>
      </w:tr>
      <w:tr w:rsidR="004D564D" w:rsidRPr="0042561E" w:rsidTr="0053039E">
        <w:trPr>
          <w:trHeight w:val="100"/>
        </w:trPr>
        <w:tc>
          <w:tcPr>
            <w:tcW w:w="835" w:type="dxa"/>
            <w:vAlign w:val="center"/>
          </w:tcPr>
          <w:p w:rsidR="004D564D" w:rsidRPr="001012E5" w:rsidRDefault="004D564D" w:rsidP="009367CF">
            <w:pPr>
              <w:pStyle w:val="AgendaItem"/>
              <w:numPr>
                <w:ilvl w:val="0"/>
                <w:numId w:val="1"/>
              </w:numPr>
              <w:spacing w:before="0" w:after="0"/>
              <w:jc w:val="center"/>
              <w:rPr>
                <w:rFonts w:asciiTheme="minorHAnsi" w:hAnsiTheme="minorHAnsi"/>
                <w:sz w:val="24"/>
              </w:rPr>
            </w:pPr>
          </w:p>
        </w:tc>
        <w:tc>
          <w:tcPr>
            <w:tcW w:w="10050" w:type="dxa"/>
            <w:shd w:val="clear" w:color="auto" w:fill="D9D9D9" w:themeFill="background1" w:themeFillShade="D9"/>
            <w:tcMar>
              <w:top w:w="29" w:type="dxa"/>
              <w:bottom w:w="29" w:type="dxa"/>
            </w:tcMar>
          </w:tcPr>
          <w:p w:rsidR="004D564D" w:rsidRDefault="004D564D" w:rsidP="009860C6">
            <w:pPr>
              <w:pStyle w:val="NormalWeb"/>
              <w:spacing w:before="0" w:beforeAutospacing="0" w:after="0" w:afterAutospacing="0"/>
              <w:rPr>
                <w:rFonts w:asciiTheme="minorHAnsi" w:hAnsiTheme="minorHAnsi"/>
                <w:b/>
              </w:rPr>
            </w:pPr>
            <w:r>
              <w:rPr>
                <w:rFonts w:asciiTheme="minorHAnsi" w:hAnsiTheme="minorHAnsi"/>
                <w:b/>
              </w:rPr>
              <w:t xml:space="preserve">Meeting adjourned: </w:t>
            </w:r>
            <w:r w:rsidR="009860C6">
              <w:rPr>
                <w:rFonts w:asciiTheme="minorHAnsi" w:hAnsiTheme="minorHAnsi"/>
              </w:rPr>
              <w:t xml:space="preserve">9 pm </w:t>
            </w:r>
            <w:r w:rsidR="009860C6" w:rsidRPr="00EC0E65">
              <w:rPr>
                <w:rFonts w:asciiTheme="minorHAnsi" w:hAnsiTheme="minorHAnsi"/>
              </w:rPr>
              <w:t xml:space="preserve">by </w:t>
            </w:r>
            <w:r w:rsidR="009860C6">
              <w:rPr>
                <w:rFonts w:asciiTheme="minorHAnsi" w:hAnsiTheme="minorHAnsi"/>
              </w:rPr>
              <w:t>Teresa Nye</w:t>
            </w:r>
            <w:r w:rsidR="009860C6" w:rsidRPr="00EC0E65">
              <w:rPr>
                <w:rFonts w:asciiTheme="minorHAnsi" w:hAnsiTheme="minorHAnsi"/>
              </w:rPr>
              <w:t xml:space="preserve">, </w:t>
            </w:r>
            <w:r w:rsidR="009860C6">
              <w:rPr>
                <w:rFonts w:asciiTheme="minorHAnsi" w:hAnsiTheme="minorHAnsi"/>
              </w:rPr>
              <w:t>Vice President</w:t>
            </w:r>
            <w:r w:rsidR="009860C6" w:rsidRPr="00EC0E65">
              <w:rPr>
                <w:rFonts w:asciiTheme="minorHAnsi" w:hAnsiTheme="minorHAnsi"/>
              </w:rPr>
              <w:t>.</w:t>
            </w:r>
          </w:p>
        </w:tc>
      </w:tr>
      <w:tr w:rsidR="00BC543A" w:rsidRPr="0042561E" w:rsidTr="00C21BE6">
        <w:trPr>
          <w:trHeight w:val="100"/>
        </w:trPr>
        <w:tc>
          <w:tcPr>
            <w:tcW w:w="835" w:type="dxa"/>
            <w:vAlign w:val="center"/>
          </w:tcPr>
          <w:p w:rsidR="00BC543A" w:rsidRPr="001012E5" w:rsidRDefault="00BC543A" w:rsidP="00BC543A">
            <w:pPr>
              <w:pStyle w:val="AgendaItem"/>
              <w:numPr>
                <w:ilvl w:val="0"/>
                <w:numId w:val="1"/>
              </w:numPr>
              <w:spacing w:before="0" w:after="0"/>
              <w:jc w:val="center"/>
              <w:rPr>
                <w:rFonts w:asciiTheme="minorHAnsi" w:hAnsiTheme="minorHAnsi"/>
                <w:sz w:val="24"/>
              </w:rPr>
            </w:pPr>
          </w:p>
        </w:tc>
        <w:tc>
          <w:tcPr>
            <w:tcW w:w="10050"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29" w:type="dxa"/>
              <w:bottom w:w="29" w:type="dxa"/>
            </w:tcMar>
          </w:tcPr>
          <w:p w:rsidR="00BC543A" w:rsidRDefault="00BC543A" w:rsidP="00BC543A">
            <w:pPr>
              <w:pStyle w:val="NormalWeb"/>
              <w:spacing w:before="0" w:beforeAutospacing="0" w:after="0" w:afterAutospacing="0"/>
              <w:rPr>
                <w:rFonts w:asciiTheme="minorHAnsi" w:hAnsiTheme="minorHAnsi"/>
                <w:b/>
              </w:rPr>
            </w:pPr>
            <w:r>
              <w:rPr>
                <w:rFonts w:asciiTheme="minorHAnsi" w:hAnsiTheme="minorHAnsi"/>
              </w:rPr>
              <w:t>Approved 2/7/17 at UPLC Board Meeting. Submitted by Cassandra Lynch, Secretary 2/7/17.</w:t>
            </w:r>
          </w:p>
        </w:tc>
      </w:tr>
    </w:tbl>
    <w:p w:rsidR="0037749B" w:rsidRPr="0037749B" w:rsidRDefault="0037749B" w:rsidP="00CF2EED">
      <w:pPr>
        <w:rPr>
          <w:rFonts w:asciiTheme="minorHAnsi" w:hAnsiTheme="minorHAnsi"/>
          <w:sz w:val="24"/>
        </w:rPr>
      </w:pPr>
    </w:p>
    <w:sectPr w:rsidR="0037749B" w:rsidRPr="0037749B" w:rsidSect="00DB4542">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B44" w:rsidRDefault="00296B44" w:rsidP="00DB4542">
      <w:pPr>
        <w:pStyle w:val="Bold"/>
      </w:pPr>
      <w:r>
        <w:separator/>
      </w:r>
    </w:p>
  </w:endnote>
  <w:endnote w:type="continuationSeparator" w:id="0">
    <w:p w:rsidR="00296B44" w:rsidRDefault="00296B44" w:rsidP="00DB4542">
      <w:pPr>
        <w:pStyle w:val="Bol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B44" w:rsidRDefault="00296B44" w:rsidP="00DB4542">
      <w:pPr>
        <w:pStyle w:val="Bold"/>
      </w:pPr>
      <w:r>
        <w:separator/>
      </w:r>
    </w:p>
  </w:footnote>
  <w:footnote w:type="continuationSeparator" w:id="0">
    <w:p w:rsidR="00296B44" w:rsidRDefault="00296B44" w:rsidP="00DB4542">
      <w:pPr>
        <w:pStyle w:val="Bol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2pt;height:12pt;visibility:visible" o:bullet="t">
        <v:imagedata r:id="rId1" o:title=""/>
      </v:shape>
    </w:pict>
  </w:numPicBullet>
  <w:abstractNum w:abstractNumId="0" w15:restartNumberingAfterBreak="0">
    <w:nsid w:val="03404E1E"/>
    <w:multiLevelType w:val="hybridMultilevel"/>
    <w:tmpl w:val="4C14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B1C76"/>
    <w:multiLevelType w:val="hybridMultilevel"/>
    <w:tmpl w:val="2B04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74C10"/>
    <w:multiLevelType w:val="hybridMultilevel"/>
    <w:tmpl w:val="BC28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C7C16"/>
    <w:multiLevelType w:val="hybridMultilevel"/>
    <w:tmpl w:val="A9A4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2895"/>
    <w:multiLevelType w:val="hybridMultilevel"/>
    <w:tmpl w:val="7CFA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47C38"/>
    <w:multiLevelType w:val="hybridMultilevel"/>
    <w:tmpl w:val="7F86BE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AD630A6"/>
    <w:multiLevelType w:val="hybridMultilevel"/>
    <w:tmpl w:val="FD8ECBD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BA5412D"/>
    <w:multiLevelType w:val="hybridMultilevel"/>
    <w:tmpl w:val="7FF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64268"/>
    <w:multiLevelType w:val="hybridMultilevel"/>
    <w:tmpl w:val="6830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E03D7"/>
    <w:multiLevelType w:val="hybridMultilevel"/>
    <w:tmpl w:val="742C1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E6073"/>
    <w:multiLevelType w:val="hybridMultilevel"/>
    <w:tmpl w:val="83861766"/>
    <w:lvl w:ilvl="0" w:tplc="0409000F">
      <w:start w:val="1"/>
      <w:numFmt w:val="decimal"/>
      <w:lvlText w:val="%1."/>
      <w:lvlJc w:val="left"/>
      <w:pPr>
        <w:tabs>
          <w:tab w:val="num" w:pos="450"/>
        </w:tabs>
        <w:ind w:left="450" w:hanging="360"/>
      </w:p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15:restartNumberingAfterBreak="0">
    <w:nsid w:val="294E605B"/>
    <w:multiLevelType w:val="hybridMultilevel"/>
    <w:tmpl w:val="B1A6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76745"/>
    <w:multiLevelType w:val="hybridMultilevel"/>
    <w:tmpl w:val="BD10A48A"/>
    <w:lvl w:ilvl="0" w:tplc="A670AD3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ED27639"/>
    <w:multiLevelType w:val="hybridMultilevel"/>
    <w:tmpl w:val="62B2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73164"/>
    <w:multiLevelType w:val="hybridMultilevel"/>
    <w:tmpl w:val="C0A06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02EE0"/>
    <w:multiLevelType w:val="hybridMultilevel"/>
    <w:tmpl w:val="1D6C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B0438"/>
    <w:multiLevelType w:val="hybridMultilevel"/>
    <w:tmpl w:val="5D6A4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D22024"/>
    <w:multiLevelType w:val="hybridMultilevel"/>
    <w:tmpl w:val="98A215E0"/>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15:restartNumberingAfterBreak="0">
    <w:nsid w:val="39A37380"/>
    <w:multiLevelType w:val="hybridMultilevel"/>
    <w:tmpl w:val="3F9E0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ED2604"/>
    <w:multiLevelType w:val="multilevel"/>
    <w:tmpl w:val="65609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C596151"/>
    <w:multiLevelType w:val="hybridMultilevel"/>
    <w:tmpl w:val="7B6C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46D95"/>
    <w:multiLevelType w:val="hybridMultilevel"/>
    <w:tmpl w:val="82C6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C74E5"/>
    <w:multiLevelType w:val="hybridMultilevel"/>
    <w:tmpl w:val="6F581A0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4F2D32C1"/>
    <w:multiLevelType w:val="hybridMultilevel"/>
    <w:tmpl w:val="BF2C70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2DC777C"/>
    <w:multiLevelType w:val="hybridMultilevel"/>
    <w:tmpl w:val="C096DC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41D1C7C"/>
    <w:multiLevelType w:val="hybridMultilevel"/>
    <w:tmpl w:val="05E8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15C67"/>
    <w:multiLevelType w:val="hybridMultilevel"/>
    <w:tmpl w:val="8078F7FE"/>
    <w:lvl w:ilvl="0" w:tplc="84B24A8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47846B2"/>
    <w:multiLevelType w:val="hybridMultilevel"/>
    <w:tmpl w:val="0F824CB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6F52F97"/>
    <w:multiLevelType w:val="hybridMultilevel"/>
    <w:tmpl w:val="A9E4177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5D205B28"/>
    <w:multiLevelType w:val="hybridMultilevel"/>
    <w:tmpl w:val="F6780AFE"/>
    <w:lvl w:ilvl="0" w:tplc="8D8824E0">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0116D"/>
    <w:multiLevelType w:val="hybridMultilevel"/>
    <w:tmpl w:val="BD10A48A"/>
    <w:lvl w:ilvl="0" w:tplc="A670AD3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5EF94C7A"/>
    <w:multiLevelType w:val="hybridMultilevel"/>
    <w:tmpl w:val="31F6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904F2"/>
    <w:multiLevelType w:val="hybridMultilevel"/>
    <w:tmpl w:val="17D0C99C"/>
    <w:lvl w:ilvl="0" w:tplc="E7AA09A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3EB04A1"/>
    <w:multiLevelType w:val="hybridMultilevel"/>
    <w:tmpl w:val="44C0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9094F"/>
    <w:multiLevelType w:val="hybridMultilevel"/>
    <w:tmpl w:val="5310201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5" w15:restartNumberingAfterBreak="0">
    <w:nsid w:val="6B1D7F3A"/>
    <w:multiLevelType w:val="hybridMultilevel"/>
    <w:tmpl w:val="A99A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863CF"/>
    <w:multiLevelType w:val="hybridMultilevel"/>
    <w:tmpl w:val="A9769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6D0CE4"/>
    <w:multiLevelType w:val="hybridMultilevel"/>
    <w:tmpl w:val="8D82354E"/>
    <w:lvl w:ilvl="0" w:tplc="791EF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8E1F2A"/>
    <w:multiLevelType w:val="hybridMultilevel"/>
    <w:tmpl w:val="7A1E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0E432E"/>
    <w:multiLevelType w:val="hybridMultilevel"/>
    <w:tmpl w:val="64E08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E3B"/>
    <w:multiLevelType w:val="hybridMultilevel"/>
    <w:tmpl w:val="E826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0227A1"/>
    <w:multiLevelType w:val="hybridMultilevel"/>
    <w:tmpl w:val="0E8216E2"/>
    <w:lvl w:ilvl="0" w:tplc="413020F8">
      <w:start w:val="1"/>
      <w:numFmt w:val="bullet"/>
      <w:lvlText w:val=""/>
      <w:lvlPicBulletId w:val="0"/>
      <w:lvlJc w:val="left"/>
      <w:pPr>
        <w:tabs>
          <w:tab w:val="num" w:pos="720"/>
        </w:tabs>
        <w:ind w:left="720" w:hanging="360"/>
      </w:pPr>
      <w:rPr>
        <w:rFonts w:ascii="Symbol" w:hAnsi="Symbol" w:hint="default"/>
      </w:rPr>
    </w:lvl>
    <w:lvl w:ilvl="1" w:tplc="2D42C5B4" w:tentative="1">
      <w:start w:val="1"/>
      <w:numFmt w:val="bullet"/>
      <w:lvlText w:val=""/>
      <w:lvlJc w:val="left"/>
      <w:pPr>
        <w:tabs>
          <w:tab w:val="num" w:pos="1440"/>
        </w:tabs>
        <w:ind w:left="1440" w:hanging="360"/>
      </w:pPr>
      <w:rPr>
        <w:rFonts w:ascii="Symbol" w:hAnsi="Symbol" w:hint="default"/>
      </w:rPr>
    </w:lvl>
    <w:lvl w:ilvl="2" w:tplc="43EAD05A" w:tentative="1">
      <w:start w:val="1"/>
      <w:numFmt w:val="bullet"/>
      <w:lvlText w:val=""/>
      <w:lvlJc w:val="left"/>
      <w:pPr>
        <w:tabs>
          <w:tab w:val="num" w:pos="2160"/>
        </w:tabs>
        <w:ind w:left="2160" w:hanging="360"/>
      </w:pPr>
      <w:rPr>
        <w:rFonts w:ascii="Symbol" w:hAnsi="Symbol" w:hint="default"/>
      </w:rPr>
    </w:lvl>
    <w:lvl w:ilvl="3" w:tplc="9288E046" w:tentative="1">
      <w:start w:val="1"/>
      <w:numFmt w:val="bullet"/>
      <w:lvlText w:val=""/>
      <w:lvlJc w:val="left"/>
      <w:pPr>
        <w:tabs>
          <w:tab w:val="num" w:pos="2880"/>
        </w:tabs>
        <w:ind w:left="2880" w:hanging="360"/>
      </w:pPr>
      <w:rPr>
        <w:rFonts w:ascii="Symbol" w:hAnsi="Symbol" w:hint="default"/>
      </w:rPr>
    </w:lvl>
    <w:lvl w:ilvl="4" w:tplc="95623A22" w:tentative="1">
      <w:start w:val="1"/>
      <w:numFmt w:val="bullet"/>
      <w:lvlText w:val=""/>
      <w:lvlJc w:val="left"/>
      <w:pPr>
        <w:tabs>
          <w:tab w:val="num" w:pos="3600"/>
        </w:tabs>
        <w:ind w:left="3600" w:hanging="360"/>
      </w:pPr>
      <w:rPr>
        <w:rFonts w:ascii="Symbol" w:hAnsi="Symbol" w:hint="default"/>
      </w:rPr>
    </w:lvl>
    <w:lvl w:ilvl="5" w:tplc="820ECCAC" w:tentative="1">
      <w:start w:val="1"/>
      <w:numFmt w:val="bullet"/>
      <w:lvlText w:val=""/>
      <w:lvlJc w:val="left"/>
      <w:pPr>
        <w:tabs>
          <w:tab w:val="num" w:pos="4320"/>
        </w:tabs>
        <w:ind w:left="4320" w:hanging="360"/>
      </w:pPr>
      <w:rPr>
        <w:rFonts w:ascii="Symbol" w:hAnsi="Symbol" w:hint="default"/>
      </w:rPr>
    </w:lvl>
    <w:lvl w:ilvl="6" w:tplc="88E2C43E" w:tentative="1">
      <w:start w:val="1"/>
      <w:numFmt w:val="bullet"/>
      <w:lvlText w:val=""/>
      <w:lvlJc w:val="left"/>
      <w:pPr>
        <w:tabs>
          <w:tab w:val="num" w:pos="5040"/>
        </w:tabs>
        <w:ind w:left="5040" w:hanging="360"/>
      </w:pPr>
      <w:rPr>
        <w:rFonts w:ascii="Symbol" w:hAnsi="Symbol" w:hint="default"/>
      </w:rPr>
    </w:lvl>
    <w:lvl w:ilvl="7" w:tplc="0DA86590" w:tentative="1">
      <w:start w:val="1"/>
      <w:numFmt w:val="bullet"/>
      <w:lvlText w:val=""/>
      <w:lvlJc w:val="left"/>
      <w:pPr>
        <w:tabs>
          <w:tab w:val="num" w:pos="5760"/>
        </w:tabs>
        <w:ind w:left="5760" w:hanging="360"/>
      </w:pPr>
      <w:rPr>
        <w:rFonts w:ascii="Symbol" w:hAnsi="Symbol" w:hint="default"/>
      </w:rPr>
    </w:lvl>
    <w:lvl w:ilvl="8" w:tplc="BFF22538"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9B8521D"/>
    <w:multiLevelType w:val="hybridMultilevel"/>
    <w:tmpl w:val="BEFE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697241"/>
    <w:multiLevelType w:val="hybridMultilevel"/>
    <w:tmpl w:val="4A1E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AA69B2"/>
    <w:multiLevelType w:val="hybridMultilevel"/>
    <w:tmpl w:val="C096DC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7BF361A5"/>
    <w:multiLevelType w:val="hybridMultilevel"/>
    <w:tmpl w:val="18E8C28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num>
  <w:num w:numId="2">
    <w:abstractNumId w:val="17"/>
  </w:num>
  <w:num w:numId="3">
    <w:abstractNumId w:val="18"/>
  </w:num>
  <w:num w:numId="4">
    <w:abstractNumId w:val="40"/>
  </w:num>
  <w:num w:numId="5">
    <w:abstractNumId w:val="2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9"/>
  </w:num>
  <w:num w:numId="9">
    <w:abstractNumId w:val="14"/>
  </w:num>
  <w:num w:numId="10">
    <w:abstractNumId w:val="22"/>
  </w:num>
  <w:num w:numId="11">
    <w:abstractNumId w:val="36"/>
  </w:num>
  <w:num w:numId="12">
    <w:abstractNumId w:val="41"/>
  </w:num>
  <w:num w:numId="13">
    <w:abstractNumId w:val="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2"/>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7"/>
  </w:num>
  <w:num w:numId="30">
    <w:abstractNumId w:val="5"/>
  </w:num>
  <w:num w:numId="31">
    <w:abstractNumId w:val="33"/>
  </w:num>
  <w:num w:numId="32">
    <w:abstractNumId w:val="13"/>
  </w:num>
  <w:num w:numId="33">
    <w:abstractNumId w:val="25"/>
  </w:num>
  <w:num w:numId="34">
    <w:abstractNumId w:val="42"/>
  </w:num>
  <w:num w:numId="35">
    <w:abstractNumId w:val="35"/>
  </w:num>
  <w:num w:numId="36">
    <w:abstractNumId w:val="0"/>
  </w:num>
  <w:num w:numId="37">
    <w:abstractNumId w:val="15"/>
  </w:num>
  <w:num w:numId="38">
    <w:abstractNumId w:val="8"/>
  </w:num>
  <w:num w:numId="39">
    <w:abstractNumId w:val="34"/>
  </w:num>
  <w:num w:numId="40">
    <w:abstractNumId w:val="2"/>
  </w:num>
  <w:num w:numId="41">
    <w:abstractNumId w:val="31"/>
  </w:num>
  <w:num w:numId="42">
    <w:abstractNumId w:val="20"/>
  </w:num>
  <w:num w:numId="43">
    <w:abstractNumId w:val="11"/>
  </w:num>
  <w:num w:numId="44">
    <w:abstractNumId w:val="4"/>
  </w:num>
  <w:num w:numId="45">
    <w:abstractNumId w:val="43"/>
  </w:num>
  <w:num w:numId="46">
    <w:abstractNumId w:val="1"/>
  </w:num>
  <w:num w:numId="47">
    <w:abstractNumId w:val="7"/>
  </w:num>
  <w:num w:numId="48">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F5F"/>
    <w:rsid w:val="00001C35"/>
    <w:rsid w:val="00003DB8"/>
    <w:rsid w:val="00005B13"/>
    <w:rsid w:val="00007413"/>
    <w:rsid w:val="0001124C"/>
    <w:rsid w:val="000118C4"/>
    <w:rsid w:val="00011E84"/>
    <w:rsid w:val="00013871"/>
    <w:rsid w:val="00013C4B"/>
    <w:rsid w:val="00013C4D"/>
    <w:rsid w:val="00015A2F"/>
    <w:rsid w:val="00015EBA"/>
    <w:rsid w:val="00021820"/>
    <w:rsid w:val="00021EE9"/>
    <w:rsid w:val="00023487"/>
    <w:rsid w:val="0002461A"/>
    <w:rsid w:val="000247DC"/>
    <w:rsid w:val="000269EE"/>
    <w:rsid w:val="00037847"/>
    <w:rsid w:val="00040B21"/>
    <w:rsid w:val="00040B68"/>
    <w:rsid w:val="00041870"/>
    <w:rsid w:val="00042794"/>
    <w:rsid w:val="00043A1D"/>
    <w:rsid w:val="000441AB"/>
    <w:rsid w:val="00044D00"/>
    <w:rsid w:val="00045F56"/>
    <w:rsid w:val="00046A5D"/>
    <w:rsid w:val="00047F38"/>
    <w:rsid w:val="000512F9"/>
    <w:rsid w:val="000515C5"/>
    <w:rsid w:val="00053614"/>
    <w:rsid w:val="00053CBF"/>
    <w:rsid w:val="000565BA"/>
    <w:rsid w:val="0006022C"/>
    <w:rsid w:val="000603BD"/>
    <w:rsid w:val="00060A61"/>
    <w:rsid w:val="0006197F"/>
    <w:rsid w:val="00063082"/>
    <w:rsid w:val="00065239"/>
    <w:rsid w:val="00065407"/>
    <w:rsid w:val="0006789C"/>
    <w:rsid w:val="00073F8B"/>
    <w:rsid w:val="00075408"/>
    <w:rsid w:val="00075B7B"/>
    <w:rsid w:val="00082039"/>
    <w:rsid w:val="000832D9"/>
    <w:rsid w:val="00083483"/>
    <w:rsid w:val="00084636"/>
    <w:rsid w:val="0008517D"/>
    <w:rsid w:val="00085B41"/>
    <w:rsid w:val="00085B73"/>
    <w:rsid w:val="00086322"/>
    <w:rsid w:val="00093765"/>
    <w:rsid w:val="000937F5"/>
    <w:rsid w:val="000959B6"/>
    <w:rsid w:val="000968DE"/>
    <w:rsid w:val="000A0E46"/>
    <w:rsid w:val="000A1A54"/>
    <w:rsid w:val="000A2701"/>
    <w:rsid w:val="000A280F"/>
    <w:rsid w:val="000A38FE"/>
    <w:rsid w:val="000A42C0"/>
    <w:rsid w:val="000A7A4A"/>
    <w:rsid w:val="000B0073"/>
    <w:rsid w:val="000B07F6"/>
    <w:rsid w:val="000B1D98"/>
    <w:rsid w:val="000B3445"/>
    <w:rsid w:val="000B4537"/>
    <w:rsid w:val="000B4A5F"/>
    <w:rsid w:val="000B541D"/>
    <w:rsid w:val="000B5586"/>
    <w:rsid w:val="000B6333"/>
    <w:rsid w:val="000B785E"/>
    <w:rsid w:val="000B7AB9"/>
    <w:rsid w:val="000B7AC6"/>
    <w:rsid w:val="000C2F95"/>
    <w:rsid w:val="000C5A8A"/>
    <w:rsid w:val="000C6583"/>
    <w:rsid w:val="000D0518"/>
    <w:rsid w:val="000D1518"/>
    <w:rsid w:val="000D19CD"/>
    <w:rsid w:val="000D240A"/>
    <w:rsid w:val="000D2B8D"/>
    <w:rsid w:val="000D307D"/>
    <w:rsid w:val="000D49F4"/>
    <w:rsid w:val="000D4C6A"/>
    <w:rsid w:val="000D5F2A"/>
    <w:rsid w:val="000E1AD1"/>
    <w:rsid w:val="000E2E91"/>
    <w:rsid w:val="000E2FFF"/>
    <w:rsid w:val="000E30FB"/>
    <w:rsid w:val="000E36C3"/>
    <w:rsid w:val="000E3D4C"/>
    <w:rsid w:val="000E5BCB"/>
    <w:rsid w:val="000E7702"/>
    <w:rsid w:val="000E7F80"/>
    <w:rsid w:val="000F02BA"/>
    <w:rsid w:val="000F0FC3"/>
    <w:rsid w:val="000F266B"/>
    <w:rsid w:val="000F4AE9"/>
    <w:rsid w:val="000F4DEB"/>
    <w:rsid w:val="000F53F5"/>
    <w:rsid w:val="0010010A"/>
    <w:rsid w:val="001012E5"/>
    <w:rsid w:val="00101DAF"/>
    <w:rsid w:val="00103525"/>
    <w:rsid w:val="001038A2"/>
    <w:rsid w:val="0010392F"/>
    <w:rsid w:val="001067F3"/>
    <w:rsid w:val="00107732"/>
    <w:rsid w:val="0011050E"/>
    <w:rsid w:val="001119E8"/>
    <w:rsid w:val="00112FF7"/>
    <w:rsid w:val="00113682"/>
    <w:rsid w:val="00115E7B"/>
    <w:rsid w:val="0011718B"/>
    <w:rsid w:val="00117A64"/>
    <w:rsid w:val="00117FEC"/>
    <w:rsid w:val="0012239C"/>
    <w:rsid w:val="001230CA"/>
    <w:rsid w:val="0012325E"/>
    <w:rsid w:val="00123EA8"/>
    <w:rsid w:val="00123FE5"/>
    <w:rsid w:val="0012451E"/>
    <w:rsid w:val="00124E8D"/>
    <w:rsid w:val="00125A29"/>
    <w:rsid w:val="00130522"/>
    <w:rsid w:val="00130CA6"/>
    <w:rsid w:val="00135927"/>
    <w:rsid w:val="00135B17"/>
    <w:rsid w:val="00135B65"/>
    <w:rsid w:val="00137A98"/>
    <w:rsid w:val="00137B1C"/>
    <w:rsid w:val="001407D6"/>
    <w:rsid w:val="00141AD8"/>
    <w:rsid w:val="00142125"/>
    <w:rsid w:val="00143BE5"/>
    <w:rsid w:val="00143C97"/>
    <w:rsid w:val="00143E4C"/>
    <w:rsid w:val="001451FC"/>
    <w:rsid w:val="001452AA"/>
    <w:rsid w:val="00150BFE"/>
    <w:rsid w:val="00152AF1"/>
    <w:rsid w:val="00153410"/>
    <w:rsid w:val="00153CB8"/>
    <w:rsid w:val="00153E8C"/>
    <w:rsid w:val="0015475D"/>
    <w:rsid w:val="00156C91"/>
    <w:rsid w:val="0015714E"/>
    <w:rsid w:val="001609F7"/>
    <w:rsid w:val="001620B1"/>
    <w:rsid w:val="00163786"/>
    <w:rsid w:val="00163BC9"/>
    <w:rsid w:val="00170187"/>
    <w:rsid w:val="0017035D"/>
    <w:rsid w:val="0017040E"/>
    <w:rsid w:val="00171490"/>
    <w:rsid w:val="00172487"/>
    <w:rsid w:val="00180673"/>
    <w:rsid w:val="0018193E"/>
    <w:rsid w:val="00184171"/>
    <w:rsid w:val="001841ED"/>
    <w:rsid w:val="0018459D"/>
    <w:rsid w:val="00185C9A"/>
    <w:rsid w:val="00186FD5"/>
    <w:rsid w:val="001873E4"/>
    <w:rsid w:val="001878A5"/>
    <w:rsid w:val="001878A9"/>
    <w:rsid w:val="00187A74"/>
    <w:rsid w:val="00190B67"/>
    <w:rsid w:val="00193640"/>
    <w:rsid w:val="00194F4E"/>
    <w:rsid w:val="00195F1F"/>
    <w:rsid w:val="00196666"/>
    <w:rsid w:val="001968CF"/>
    <w:rsid w:val="00196CA6"/>
    <w:rsid w:val="00196F64"/>
    <w:rsid w:val="00197A54"/>
    <w:rsid w:val="00197E36"/>
    <w:rsid w:val="001A01BC"/>
    <w:rsid w:val="001A0B89"/>
    <w:rsid w:val="001A112C"/>
    <w:rsid w:val="001A12B6"/>
    <w:rsid w:val="001A169B"/>
    <w:rsid w:val="001A1E9C"/>
    <w:rsid w:val="001A24DD"/>
    <w:rsid w:val="001A3867"/>
    <w:rsid w:val="001A6B35"/>
    <w:rsid w:val="001A6D07"/>
    <w:rsid w:val="001A6F9B"/>
    <w:rsid w:val="001B0B73"/>
    <w:rsid w:val="001B0BBF"/>
    <w:rsid w:val="001B0D8F"/>
    <w:rsid w:val="001B319A"/>
    <w:rsid w:val="001B3808"/>
    <w:rsid w:val="001B6EE6"/>
    <w:rsid w:val="001C07B9"/>
    <w:rsid w:val="001C0A6E"/>
    <w:rsid w:val="001C0C0F"/>
    <w:rsid w:val="001C2CF7"/>
    <w:rsid w:val="001C353D"/>
    <w:rsid w:val="001C4936"/>
    <w:rsid w:val="001C56BE"/>
    <w:rsid w:val="001C749A"/>
    <w:rsid w:val="001C7CF8"/>
    <w:rsid w:val="001D3241"/>
    <w:rsid w:val="001D43D4"/>
    <w:rsid w:val="001D5038"/>
    <w:rsid w:val="001D5563"/>
    <w:rsid w:val="001D59EC"/>
    <w:rsid w:val="001D6462"/>
    <w:rsid w:val="001D7772"/>
    <w:rsid w:val="001E0106"/>
    <w:rsid w:val="001E01DE"/>
    <w:rsid w:val="001E0868"/>
    <w:rsid w:val="001E1F38"/>
    <w:rsid w:val="001E24AF"/>
    <w:rsid w:val="001E5785"/>
    <w:rsid w:val="001E5C75"/>
    <w:rsid w:val="001E628B"/>
    <w:rsid w:val="001E7E8E"/>
    <w:rsid w:val="001F0F5F"/>
    <w:rsid w:val="001F1976"/>
    <w:rsid w:val="001F1C9D"/>
    <w:rsid w:val="001F3D04"/>
    <w:rsid w:val="001F4BB1"/>
    <w:rsid w:val="001F591D"/>
    <w:rsid w:val="001F5C9C"/>
    <w:rsid w:val="001F65D9"/>
    <w:rsid w:val="001F7210"/>
    <w:rsid w:val="001F758C"/>
    <w:rsid w:val="002008CE"/>
    <w:rsid w:val="002013C0"/>
    <w:rsid w:val="00203678"/>
    <w:rsid w:val="002037E5"/>
    <w:rsid w:val="00205145"/>
    <w:rsid w:val="0020534D"/>
    <w:rsid w:val="002069AA"/>
    <w:rsid w:val="00207548"/>
    <w:rsid w:val="00210957"/>
    <w:rsid w:val="0021131A"/>
    <w:rsid w:val="002147C1"/>
    <w:rsid w:val="002149C1"/>
    <w:rsid w:val="00217AC9"/>
    <w:rsid w:val="00217BD7"/>
    <w:rsid w:val="002200BC"/>
    <w:rsid w:val="0022079F"/>
    <w:rsid w:val="00221B1C"/>
    <w:rsid w:val="00223002"/>
    <w:rsid w:val="002246A3"/>
    <w:rsid w:val="002247F4"/>
    <w:rsid w:val="00225C64"/>
    <w:rsid w:val="002302BC"/>
    <w:rsid w:val="00230868"/>
    <w:rsid w:val="00231F25"/>
    <w:rsid w:val="00232715"/>
    <w:rsid w:val="002327F2"/>
    <w:rsid w:val="002328EB"/>
    <w:rsid w:val="00233297"/>
    <w:rsid w:val="00233F55"/>
    <w:rsid w:val="002378D2"/>
    <w:rsid w:val="00237B0F"/>
    <w:rsid w:val="00241452"/>
    <w:rsid w:val="00241696"/>
    <w:rsid w:val="00245208"/>
    <w:rsid w:val="00245299"/>
    <w:rsid w:val="002460F0"/>
    <w:rsid w:val="0024656B"/>
    <w:rsid w:val="002501A9"/>
    <w:rsid w:val="00251D3A"/>
    <w:rsid w:val="00260292"/>
    <w:rsid w:val="0026423D"/>
    <w:rsid w:val="00270B78"/>
    <w:rsid w:val="0027103B"/>
    <w:rsid w:val="00271A18"/>
    <w:rsid w:val="002732C0"/>
    <w:rsid w:val="002734B9"/>
    <w:rsid w:val="002746F7"/>
    <w:rsid w:val="002750A1"/>
    <w:rsid w:val="00275410"/>
    <w:rsid w:val="00276222"/>
    <w:rsid w:val="00276A6F"/>
    <w:rsid w:val="00282326"/>
    <w:rsid w:val="00283A80"/>
    <w:rsid w:val="00284009"/>
    <w:rsid w:val="002847B7"/>
    <w:rsid w:val="00284F0C"/>
    <w:rsid w:val="00285469"/>
    <w:rsid w:val="0028719F"/>
    <w:rsid w:val="002877A9"/>
    <w:rsid w:val="0029390E"/>
    <w:rsid w:val="00293FD4"/>
    <w:rsid w:val="00296002"/>
    <w:rsid w:val="00296B44"/>
    <w:rsid w:val="00296C4A"/>
    <w:rsid w:val="002A07C9"/>
    <w:rsid w:val="002A088F"/>
    <w:rsid w:val="002A1093"/>
    <w:rsid w:val="002A1710"/>
    <w:rsid w:val="002A4F63"/>
    <w:rsid w:val="002B11B7"/>
    <w:rsid w:val="002B153B"/>
    <w:rsid w:val="002B1C5C"/>
    <w:rsid w:val="002B247B"/>
    <w:rsid w:val="002B4804"/>
    <w:rsid w:val="002B6450"/>
    <w:rsid w:val="002C075E"/>
    <w:rsid w:val="002C12F0"/>
    <w:rsid w:val="002C2E64"/>
    <w:rsid w:val="002C584D"/>
    <w:rsid w:val="002C624D"/>
    <w:rsid w:val="002C62F6"/>
    <w:rsid w:val="002C644B"/>
    <w:rsid w:val="002C7526"/>
    <w:rsid w:val="002C7771"/>
    <w:rsid w:val="002D17D8"/>
    <w:rsid w:val="002D5155"/>
    <w:rsid w:val="002D5EDE"/>
    <w:rsid w:val="002E067A"/>
    <w:rsid w:val="002E11DA"/>
    <w:rsid w:val="002E1E8F"/>
    <w:rsid w:val="002E2385"/>
    <w:rsid w:val="002E26D5"/>
    <w:rsid w:val="002E2D23"/>
    <w:rsid w:val="002E3189"/>
    <w:rsid w:val="002E3623"/>
    <w:rsid w:val="002E4232"/>
    <w:rsid w:val="002E58C8"/>
    <w:rsid w:val="002E6220"/>
    <w:rsid w:val="002E6D2D"/>
    <w:rsid w:val="002E7EDB"/>
    <w:rsid w:val="002F023E"/>
    <w:rsid w:val="002F09FB"/>
    <w:rsid w:val="002F1403"/>
    <w:rsid w:val="002F17D9"/>
    <w:rsid w:val="002F2B67"/>
    <w:rsid w:val="002F5784"/>
    <w:rsid w:val="00300C0B"/>
    <w:rsid w:val="00301344"/>
    <w:rsid w:val="00301382"/>
    <w:rsid w:val="00301EBC"/>
    <w:rsid w:val="00306073"/>
    <w:rsid w:val="00306538"/>
    <w:rsid w:val="00310525"/>
    <w:rsid w:val="0031098B"/>
    <w:rsid w:val="00311E4F"/>
    <w:rsid w:val="0031420E"/>
    <w:rsid w:val="00314F00"/>
    <w:rsid w:val="00315CD7"/>
    <w:rsid w:val="00317B60"/>
    <w:rsid w:val="003209B3"/>
    <w:rsid w:val="00320BAE"/>
    <w:rsid w:val="003215BF"/>
    <w:rsid w:val="00324E94"/>
    <w:rsid w:val="003276BE"/>
    <w:rsid w:val="003277E4"/>
    <w:rsid w:val="00330AC5"/>
    <w:rsid w:val="00330B5F"/>
    <w:rsid w:val="00331CA7"/>
    <w:rsid w:val="0033326B"/>
    <w:rsid w:val="00333BE9"/>
    <w:rsid w:val="0033430A"/>
    <w:rsid w:val="0033457F"/>
    <w:rsid w:val="00335061"/>
    <w:rsid w:val="00335573"/>
    <w:rsid w:val="00335A44"/>
    <w:rsid w:val="00335A58"/>
    <w:rsid w:val="00337328"/>
    <w:rsid w:val="00340731"/>
    <w:rsid w:val="003440CC"/>
    <w:rsid w:val="00344216"/>
    <w:rsid w:val="003452DE"/>
    <w:rsid w:val="003454E5"/>
    <w:rsid w:val="00345551"/>
    <w:rsid w:val="00345C90"/>
    <w:rsid w:val="00350346"/>
    <w:rsid w:val="003521AA"/>
    <w:rsid w:val="003529D1"/>
    <w:rsid w:val="00355C12"/>
    <w:rsid w:val="0035770F"/>
    <w:rsid w:val="00357775"/>
    <w:rsid w:val="00360190"/>
    <w:rsid w:val="00361076"/>
    <w:rsid w:val="00361329"/>
    <w:rsid w:val="00361926"/>
    <w:rsid w:val="00361DD4"/>
    <w:rsid w:val="00364D31"/>
    <w:rsid w:val="00365818"/>
    <w:rsid w:val="00365BCB"/>
    <w:rsid w:val="003707F7"/>
    <w:rsid w:val="00372888"/>
    <w:rsid w:val="003732D9"/>
    <w:rsid w:val="003736F3"/>
    <w:rsid w:val="00373B2F"/>
    <w:rsid w:val="00375681"/>
    <w:rsid w:val="00376BDD"/>
    <w:rsid w:val="00376EC9"/>
    <w:rsid w:val="0037749B"/>
    <w:rsid w:val="0038045D"/>
    <w:rsid w:val="00381067"/>
    <w:rsid w:val="00382E3B"/>
    <w:rsid w:val="0038324D"/>
    <w:rsid w:val="0038434A"/>
    <w:rsid w:val="003857A1"/>
    <w:rsid w:val="00385B0F"/>
    <w:rsid w:val="00385C39"/>
    <w:rsid w:val="003868AD"/>
    <w:rsid w:val="0038787C"/>
    <w:rsid w:val="00391098"/>
    <w:rsid w:val="00392267"/>
    <w:rsid w:val="00392B97"/>
    <w:rsid w:val="00393FD7"/>
    <w:rsid w:val="003940D8"/>
    <w:rsid w:val="00395AF5"/>
    <w:rsid w:val="00395E81"/>
    <w:rsid w:val="0039623B"/>
    <w:rsid w:val="003A063D"/>
    <w:rsid w:val="003A1E5F"/>
    <w:rsid w:val="003A27A3"/>
    <w:rsid w:val="003B054F"/>
    <w:rsid w:val="003B0582"/>
    <w:rsid w:val="003B3A1D"/>
    <w:rsid w:val="003B4A01"/>
    <w:rsid w:val="003B5B2F"/>
    <w:rsid w:val="003B63EF"/>
    <w:rsid w:val="003B71FA"/>
    <w:rsid w:val="003B7680"/>
    <w:rsid w:val="003B7BCC"/>
    <w:rsid w:val="003B7C6B"/>
    <w:rsid w:val="003C30A6"/>
    <w:rsid w:val="003C3CFD"/>
    <w:rsid w:val="003C3EAB"/>
    <w:rsid w:val="003C52DF"/>
    <w:rsid w:val="003C5B6B"/>
    <w:rsid w:val="003C697F"/>
    <w:rsid w:val="003C7E5F"/>
    <w:rsid w:val="003D1900"/>
    <w:rsid w:val="003D2B33"/>
    <w:rsid w:val="003D3108"/>
    <w:rsid w:val="003D32EF"/>
    <w:rsid w:val="003D3F8E"/>
    <w:rsid w:val="003D6B67"/>
    <w:rsid w:val="003D757C"/>
    <w:rsid w:val="003E069B"/>
    <w:rsid w:val="003E09C3"/>
    <w:rsid w:val="003E0A34"/>
    <w:rsid w:val="003E176E"/>
    <w:rsid w:val="003E1CEB"/>
    <w:rsid w:val="003E2F7E"/>
    <w:rsid w:val="003E38BD"/>
    <w:rsid w:val="003F080B"/>
    <w:rsid w:val="003F13F8"/>
    <w:rsid w:val="003F2364"/>
    <w:rsid w:val="003F38A0"/>
    <w:rsid w:val="003F5068"/>
    <w:rsid w:val="003F615E"/>
    <w:rsid w:val="003F70E5"/>
    <w:rsid w:val="003F745D"/>
    <w:rsid w:val="004030B4"/>
    <w:rsid w:val="00403369"/>
    <w:rsid w:val="004044C4"/>
    <w:rsid w:val="004048F3"/>
    <w:rsid w:val="00404B93"/>
    <w:rsid w:val="00405D8B"/>
    <w:rsid w:val="0040629C"/>
    <w:rsid w:val="00407CF2"/>
    <w:rsid w:val="00407D5B"/>
    <w:rsid w:val="0041164A"/>
    <w:rsid w:val="00411EDD"/>
    <w:rsid w:val="00411FB6"/>
    <w:rsid w:val="00413D9B"/>
    <w:rsid w:val="00414313"/>
    <w:rsid w:val="00414EA3"/>
    <w:rsid w:val="004150B3"/>
    <w:rsid w:val="0041513D"/>
    <w:rsid w:val="004153C8"/>
    <w:rsid w:val="00416982"/>
    <w:rsid w:val="00417811"/>
    <w:rsid w:val="0042060B"/>
    <w:rsid w:val="004221A9"/>
    <w:rsid w:val="00423E65"/>
    <w:rsid w:val="0042561E"/>
    <w:rsid w:val="004264CD"/>
    <w:rsid w:val="004274CB"/>
    <w:rsid w:val="00427DA2"/>
    <w:rsid w:val="00427DD7"/>
    <w:rsid w:val="00430020"/>
    <w:rsid w:val="004310E5"/>
    <w:rsid w:val="004325EE"/>
    <w:rsid w:val="00434F01"/>
    <w:rsid w:val="00436DCC"/>
    <w:rsid w:val="0043763B"/>
    <w:rsid w:val="00437955"/>
    <w:rsid w:val="00437BB2"/>
    <w:rsid w:val="00437BD7"/>
    <w:rsid w:val="0044016B"/>
    <w:rsid w:val="00440258"/>
    <w:rsid w:val="004404FA"/>
    <w:rsid w:val="00441310"/>
    <w:rsid w:val="004416A6"/>
    <w:rsid w:val="00441E87"/>
    <w:rsid w:val="004427A9"/>
    <w:rsid w:val="00444139"/>
    <w:rsid w:val="00445095"/>
    <w:rsid w:val="004477BD"/>
    <w:rsid w:val="0044796A"/>
    <w:rsid w:val="00451598"/>
    <w:rsid w:val="004518E9"/>
    <w:rsid w:val="004523CD"/>
    <w:rsid w:val="004525B9"/>
    <w:rsid w:val="0045288D"/>
    <w:rsid w:val="0045400E"/>
    <w:rsid w:val="0045677B"/>
    <w:rsid w:val="0045708B"/>
    <w:rsid w:val="004579AC"/>
    <w:rsid w:val="00460407"/>
    <w:rsid w:val="004605F6"/>
    <w:rsid w:val="0046133F"/>
    <w:rsid w:val="00461934"/>
    <w:rsid w:val="00461A6F"/>
    <w:rsid w:val="00461AB0"/>
    <w:rsid w:val="00463399"/>
    <w:rsid w:val="004634D6"/>
    <w:rsid w:val="00464FED"/>
    <w:rsid w:val="0046526C"/>
    <w:rsid w:val="004652C3"/>
    <w:rsid w:val="0046718C"/>
    <w:rsid w:val="00467192"/>
    <w:rsid w:val="00470795"/>
    <w:rsid w:val="00470CBB"/>
    <w:rsid w:val="00471BD7"/>
    <w:rsid w:val="00471FD1"/>
    <w:rsid w:val="00472690"/>
    <w:rsid w:val="00473810"/>
    <w:rsid w:val="004744D8"/>
    <w:rsid w:val="004745A5"/>
    <w:rsid w:val="00475333"/>
    <w:rsid w:val="004767FF"/>
    <w:rsid w:val="00482B16"/>
    <w:rsid w:val="00483050"/>
    <w:rsid w:val="004830B4"/>
    <w:rsid w:val="00485F9A"/>
    <w:rsid w:val="0048634D"/>
    <w:rsid w:val="004877C8"/>
    <w:rsid w:val="00487D48"/>
    <w:rsid w:val="004943E8"/>
    <w:rsid w:val="004957E5"/>
    <w:rsid w:val="00495C2D"/>
    <w:rsid w:val="00497800"/>
    <w:rsid w:val="004A09A3"/>
    <w:rsid w:val="004A0A05"/>
    <w:rsid w:val="004A276B"/>
    <w:rsid w:val="004A3CFE"/>
    <w:rsid w:val="004A660D"/>
    <w:rsid w:val="004B068E"/>
    <w:rsid w:val="004B1E8D"/>
    <w:rsid w:val="004B20C4"/>
    <w:rsid w:val="004B2B31"/>
    <w:rsid w:val="004B2BD7"/>
    <w:rsid w:val="004B3B6A"/>
    <w:rsid w:val="004B3E21"/>
    <w:rsid w:val="004B5611"/>
    <w:rsid w:val="004B6CDD"/>
    <w:rsid w:val="004B6D99"/>
    <w:rsid w:val="004B777B"/>
    <w:rsid w:val="004C03D9"/>
    <w:rsid w:val="004C0591"/>
    <w:rsid w:val="004C1A8B"/>
    <w:rsid w:val="004C2332"/>
    <w:rsid w:val="004C5520"/>
    <w:rsid w:val="004C5B96"/>
    <w:rsid w:val="004D10FD"/>
    <w:rsid w:val="004D1848"/>
    <w:rsid w:val="004D564D"/>
    <w:rsid w:val="004D6D92"/>
    <w:rsid w:val="004E38A3"/>
    <w:rsid w:val="004E3B56"/>
    <w:rsid w:val="004E5774"/>
    <w:rsid w:val="004E5A2A"/>
    <w:rsid w:val="004E5B0B"/>
    <w:rsid w:val="004E65CF"/>
    <w:rsid w:val="004E7AB4"/>
    <w:rsid w:val="004F0E6C"/>
    <w:rsid w:val="004F2128"/>
    <w:rsid w:val="004F47C7"/>
    <w:rsid w:val="004F4E52"/>
    <w:rsid w:val="004F554C"/>
    <w:rsid w:val="00503E09"/>
    <w:rsid w:val="00504718"/>
    <w:rsid w:val="00504FDD"/>
    <w:rsid w:val="0051031F"/>
    <w:rsid w:val="00510D31"/>
    <w:rsid w:val="00511EFF"/>
    <w:rsid w:val="00511F9A"/>
    <w:rsid w:val="00512604"/>
    <w:rsid w:val="005148BF"/>
    <w:rsid w:val="005159D9"/>
    <w:rsid w:val="00515CFE"/>
    <w:rsid w:val="00515E18"/>
    <w:rsid w:val="00515F73"/>
    <w:rsid w:val="0051636F"/>
    <w:rsid w:val="00516A98"/>
    <w:rsid w:val="00521225"/>
    <w:rsid w:val="005212AD"/>
    <w:rsid w:val="00523E7E"/>
    <w:rsid w:val="005262C0"/>
    <w:rsid w:val="00526850"/>
    <w:rsid w:val="0053039E"/>
    <w:rsid w:val="0053084C"/>
    <w:rsid w:val="00533591"/>
    <w:rsid w:val="00533886"/>
    <w:rsid w:val="00535DC6"/>
    <w:rsid w:val="00536B18"/>
    <w:rsid w:val="00536CB0"/>
    <w:rsid w:val="005400D5"/>
    <w:rsid w:val="005401C7"/>
    <w:rsid w:val="00540E52"/>
    <w:rsid w:val="005426FA"/>
    <w:rsid w:val="00543B2F"/>
    <w:rsid w:val="00545461"/>
    <w:rsid w:val="005454FD"/>
    <w:rsid w:val="00546DC1"/>
    <w:rsid w:val="00550DA8"/>
    <w:rsid w:val="005515EE"/>
    <w:rsid w:val="005523DB"/>
    <w:rsid w:val="00553C06"/>
    <w:rsid w:val="00554365"/>
    <w:rsid w:val="0055472B"/>
    <w:rsid w:val="00556164"/>
    <w:rsid w:val="005563F2"/>
    <w:rsid w:val="00556D1E"/>
    <w:rsid w:val="00556E4B"/>
    <w:rsid w:val="005574A5"/>
    <w:rsid w:val="005607B9"/>
    <w:rsid w:val="00560B80"/>
    <w:rsid w:val="00560D74"/>
    <w:rsid w:val="005630A9"/>
    <w:rsid w:val="005630B2"/>
    <w:rsid w:val="00566373"/>
    <w:rsid w:val="00567CED"/>
    <w:rsid w:val="00570920"/>
    <w:rsid w:val="00571061"/>
    <w:rsid w:val="00571D8B"/>
    <w:rsid w:val="00572C33"/>
    <w:rsid w:val="0057399F"/>
    <w:rsid w:val="0057423D"/>
    <w:rsid w:val="00574DEE"/>
    <w:rsid w:val="00575535"/>
    <w:rsid w:val="00575B07"/>
    <w:rsid w:val="00576793"/>
    <w:rsid w:val="00577AF4"/>
    <w:rsid w:val="00580606"/>
    <w:rsid w:val="005806C7"/>
    <w:rsid w:val="00580CED"/>
    <w:rsid w:val="00583E0E"/>
    <w:rsid w:val="00584222"/>
    <w:rsid w:val="00584517"/>
    <w:rsid w:val="00584539"/>
    <w:rsid w:val="005849E1"/>
    <w:rsid w:val="00584F53"/>
    <w:rsid w:val="005852D5"/>
    <w:rsid w:val="0058734D"/>
    <w:rsid w:val="00590450"/>
    <w:rsid w:val="0059070A"/>
    <w:rsid w:val="0059363C"/>
    <w:rsid w:val="00593E4C"/>
    <w:rsid w:val="0059406A"/>
    <w:rsid w:val="005A505C"/>
    <w:rsid w:val="005A6602"/>
    <w:rsid w:val="005A6C17"/>
    <w:rsid w:val="005A7A04"/>
    <w:rsid w:val="005B09E3"/>
    <w:rsid w:val="005B2845"/>
    <w:rsid w:val="005B2A1C"/>
    <w:rsid w:val="005B3005"/>
    <w:rsid w:val="005B3169"/>
    <w:rsid w:val="005B35A0"/>
    <w:rsid w:val="005B4093"/>
    <w:rsid w:val="005B42DB"/>
    <w:rsid w:val="005B4D5F"/>
    <w:rsid w:val="005B5676"/>
    <w:rsid w:val="005B58FA"/>
    <w:rsid w:val="005B6317"/>
    <w:rsid w:val="005B6577"/>
    <w:rsid w:val="005B737E"/>
    <w:rsid w:val="005C1D3C"/>
    <w:rsid w:val="005C4558"/>
    <w:rsid w:val="005C4DB0"/>
    <w:rsid w:val="005C6724"/>
    <w:rsid w:val="005C702A"/>
    <w:rsid w:val="005C75BD"/>
    <w:rsid w:val="005C772E"/>
    <w:rsid w:val="005D014F"/>
    <w:rsid w:val="005D0D39"/>
    <w:rsid w:val="005D1A7E"/>
    <w:rsid w:val="005D37C7"/>
    <w:rsid w:val="005D3BFF"/>
    <w:rsid w:val="005D406D"/>
    <w:rsid w:val="005D523A"/>
    <w:rsid w:val="005D53E5"/>
    <w:rsid w:val="005D6597"/>
    <w:rsid w:val="005D7359"/>
    <w:rsid w:val="005E0179"/>
    <w:rsid w:val="005E15F3"/>
    <w:rsid w:val="005E176D"/>
    <w:rsid w:val="005E3FB1"/>
    <w:rsid w:val="005E3FE3"/>
    <w:rsid w:val="005E4EB9"/>
    <w:rsid w:val="005E6475"/>
    <w:rsid w:val="005E66A4"/>
    <w:rsid w:val="005E7AB7"/>
    <w:rsid w:val="005F006B"/>
    <w:rsid w:val="005F0AD2"/>
    <w:rsid w:val="005F4D07"/>
    <w:rsid w:val="005F613B"/>
    <w:rsid w:val="006006DC"/>
    <w:rsid w:val="00600BDE"/>
    <w:rsid w:val="0060191D"/>
    <w:rsid w:val="006023CD"/>
    <w:rsid w:val="00602938"/>
    <w:rsid w:val="0060394E"/>
    <w:rsid w:val="006061DF"/>
    <w:rsid w:val="00607D26"/>
    <w:rsid w:val="00610100"/>
    <w:rsid w:val="00610478"/>
    <w:rsid w:val="006117B6"/>
    <w:rsid w:val="00611D9C"/>
    <w:rsid w:val="0061246E"/>
    <w:rsid w:val="00613F2A"/>
    <w:rsid w:val="00614098"/>
    <w:rsid w:val="0061507B"/>
    <w:rsid w:val="00617604"/>
    <w:rsid w:val="00621020"/>
    <w:rsid w:val="0062108E"/>
    <w:rsid w:val="00622139"/>
    <w:rsid w:val="006227D6"/>
    <w:rsid w:val="006253C6"/>
    <w:rsid w:val="006253EC"/>
    <w:rsid w:val="00625A41"/>
    <w:rsid w:val="00626689"/>
    <w:rsid w:val="0062668C"/>
    <w:rsid w:val="00626B23"/>
    <w:rsid w:val="00632D21"/>
    <w:rsid w:val="00634256"/>
    <w:rsid w:val="00634E9E"/>
    <w:rsid w:val="00635900"/>
    <w:rsid w:val="00635992"/>
    <w:rsid w:val="006376C2"/>
    <w:rsid w:val="0064085B"/>
    <w:rsid w:val="00643FEE"/>
    <w:rsid w:val="00647D10"/>
    <w:rsid w:val="006511CB"/>
    <w:rsid w:val="00653F28"/>
    <w:rsid w:val="00654D5D"/>
    <w:rsid w:val="00655167"/>
    <w:rsid w:val="00655924"/>
    <w:rsid w:val="00655BE6"/>
    <w:rsid w:val="00655FB8"/>
    <w:rsid w:val="00655FCC"/>
    <w:rsid w:val="0066256B"/>
    <w:rsid w:val="006627B8"/>
    <w:rsid w:val="00666DAE"/>
    <w:rsid w:val="0066767D"/>
    <w:rsid w:val="00667C7D"/>
    <w:rsid w:val="00670059"/>
    <w:rsid w:val="0067101E"/>
    <w:rsid w:val="00671422"/>
    <w:rsid w:val="00671595"/>
    <w:rsid w:val="00673B0D"/>
    <w:rsid w:val="00673FAA"/>
    <w:rsid w:val="0067659E"/>
    <w:rsid w:val="00676786"/>
    <w:rsid w:val="00680323"/>
    <w:rsid w:val="0068168A"/>
    <w:rsid w:val="0068273D"/>
    <w:rsid w:val="0068281F"/>
    <w:rsid w:val="00682B17"/>
    <w:rsid w:val="00682FE6"/>
    <w:rsid w:val="006835B6"/>
    <w:rsid w:val="00685637"/>
    <w:rsid w:val="00686F9C"/>
    <w:rsid w:val="00687272"/>
    <w:rsid w:val="0069039A"/>
    <w:rsid w:val="00690718"/>
    <w:rsid w:val="00690A48"/>
    <w:rsid w:val="00691C54"/>
    <w:rsid w:val="00691CA7"/>
    <w:rsid w:val="006921C8"/>
    <w:rsid w:val="0069261A"/>
    <w:rsid w:val="00693AF6"/>
    <w:rsid w:val="00696CDD"/>
    <w:rsid w:val="00697A53"/>
    <w:rsid w:val="006A0D7E"/>
    <w:rsid w:val="006A1701"/>
    <w:rsid w:val="006A3C70"/>
    <w:rsid w:val="006A4764"/>
    <w:rsid w:val="006A4946"/>
    <w:rsid w:val="006A4E30"/>
    <w:rsid w:val="006A4E44"/>
    <w:rsid w:val="006A7402"/>
    <w:rsid w:val="006B1260"/>
    <w:rsid w:val="006B2F6F"/>
    <w:rsid w:val="006B4722"/>
    <w:rsid w:val="006B4CD8"/>
    <w:rsid w:val="006B51AF"/>
    <w:rsid w:val="006C151B"/>
    <w:rsid w:val="006C3217"/>
    <w:rsid w:val="006C3F79"/>
    <w:rsid w:val="006C6698"/>
    <w:rsid w:val="006C7F4A"/>
    <w:rsid w:val="006D1032"/>
    <w:rsid w:val="006D1209"/>
    <w:rsid w:val="006D3052"/>
    <w:rsid w:val="006D32C7"/>
    <w:rsid w:val="006D4365"/>
    <w:rsid w:val="006D533E"/>
    <w:rsid w:val="006D5F8C"/>
    <w:rsid w:val="006D64A8"/>
    <w:rsid w:val="006D7E6A"/>
    <w:rsid w:val="006E0AED"/>
    <w:rsid w:val="006E0D09"/>
    <w:rsid w:val="006E1185"/>
    <w:rsid w:val="006E218A"/>
    <w:rsid w:val="006E28F7"/>
    <w:rsid w:val="006E2929"/>
    <w:rsid w:val="006E2AF8"/>
    <w:rsid w:val="006E343B"/>
    <w:rsid w:val="006F03EC"/>
    <w:rsid w:val="006F255C"/>
    <w:rsid w:val="006F3012"/>
    <w:rsid w:val="006F30FC"/>
    <w:rsid w:val="006F3707"/>
    <w:rsid w:val="006F3895"/>
    <w:rsid w:val="006F5006"/>
    <w:rsid w:val="006F58C0"/>
    <w:rsid w:val="006F60F6"/>
    <w:rsid w:val="006F6CA3"/>
    <w:rsid w:val="006F6D36"/>
    <w:rsid w:val="006F72B5"/>
    <w:rsid w:val="006F7A6F"/>
    <w:rsid w:val="0070048D"/>
    <w:rsid w:val="007022E0"/>
    <w:rsid w:val="00702355"/>
    <w:rsid w:val="007034F3"/>
    <w:rsid w:val="007041DB"/>
    <w:rsid w:val="007041F2"/>
    <w:rsid w:val="00704696"/>
    <w:rsid w:val="00705861"/>
    <w:rsid w:val="00706C36"/>
    <w:rsid w:val="00711496"/>
    <w:rsid w:val="00711AB2"/>
    <w:rsid w:val="0071215D"/>
    <w:rsid w:val="00712570"/>
    <w:rsid w:val="00712E18"/>
    <w:rsid w:val="00713734"/>
    <w:rsid w:val="00717DE7"/>
    <w:rsid w:val="0072025D"/>
    <w:rsid w:val="0072369C"/>
    <w:rsid w:val="00723785"/>
    <w:rsid w:val="00724833"/>
    <w:rsid w:val="007255C7"/>
    <w:rsid w:val="007256C1"/>
    <w:rsid w:val="00726100"/>
    <w:rsid w:val="00730982"/>
    <w:rsid w:val="00730A44"/>
    <w:rsid w:val="00732A97"/>
    <w:rsid w:val="00733FD7"/>
    <w:rsid w:val="00734607"/>
    <w:rsid w:val="00735C3D"/>
    <w:rsid w:val="007360AE"/>
    <w:rsid w:val="00736637"/>
    <w:rsid w:val="00736DF7"/>
    <w:rsid w:val="007379B9"/>
    <w:rsid w:val="00741214"/>
    <w:rsid w:val="00744E8D"/>
    <w:rsid w:val="00745192"/>
    <w:rsid w:val="0074531F"/>
    <w:rsid w:val="007465A6"/>
    <w:rsid w:val="00746AFA"/>
    <w:rsid w:val="00754D72"/>
    <w:rsid w:val="00756BFF"/>
    <w:rsid w:val="00757B77"/>
    <w:rsid w:val="00762C13"/>
    <w:rsid w:val="0076366F"/>
    <w:rsid w:val="00766561"/>
    <w:rsid w:val="00771386"/>
    <w:rsid w:val="007722BE"/>
    <w:rsid w:val="0077401A"/>
    <w:rsid w:val="0077429D"/>
    <w:rsid w:val="007762C2"/>
    <w:rsid w:val="007801F9"/>
    <w:rsid w:val="007804F2"/>
    <w:rsid w:val="007818EA"/>
    <w:rsid w:val="00781DE2"/>
    <w:rsid w:val="00782935"/>
    <w:rsid w:val="0078355F"/>
    <w:rsid w:val="00784AEC"/>
    <w:rsid w:val="0078627B"/>
    <w:rsid w:val="00786692"/>
    <w:rsid w:val="0078679C"/>
    <w:rsid w:val="007916B9"/>
    <w:rsid w:val="00791BB2"/>
    <w:rsid w:val="00791F08"/>
    <w:rsid w:val="00792F60"/>
    <w:rsid w:val="007930AF"/>
    <w:rsid w:val="00793AAC"/>
    <w:rsid w:val="00794018"/>
    <w:rsid w:val="00796E1A"/>
    <w:rsid w:val="007979EA"/>
    <w:rsid w:val="007A0AFA"/>
    <w:rsid w:val="007A329D"/>
    <w:rsid w:val="007A37D5"/>
    <w:rsid w:val="007A3AEB"/>
    <w:rsid w:val="007A444C"/>
    <w:rsid w:val="007A57A7"/>
    <w:rsid w:val="007A6C77"/>
    <w:rsid w:val="007A7DB2"/>
    <w:rsid w:val="007B046B"/>
    <w:rsid w:val="007B06FA"/>
    <w:rsid w:val="007B0D1A"/>
    <w:rsid w:val="007C194A"/>
    <w:rsid w:val="007C2353"/>
    <w:rsid w:val="007C2B6A"/>
    <w:rsid w:val="007C3BBB"/>
    <w:rsid w:val="007C5B90"/>
    <w:rsid w:val="007C66F1"/>
    <w:rsid w:val="007C6FB8"/>
    <w:rsid w:val="007D098A"/>
    <w:rsid w:val="007D14D4"/>
    <w:rsid w:val="007D19E4"/>
    <w:rsid w:val="007D264F"/>
    <w:rsid w:val="007D3AD4"/>
    <w:rsid w:val="007D7526"/>
    <w:rsid w:val="007D7682"/>
    <w:rsid w:val="007D7B38"/>
    <w:rsid w:val="007E05CA"/>
    <w:rsid w:val="007E1362"/>
    <w:rsid w:val="007E26ED"/>
    <w:rsid w:val="007E2A9B"/>
    <w:rsid w:val="007E2D38"/>
    <w:rsid w:val="007E2FB8"/>
    <w:rsid w:val="007E3824"/>
    <w:rsid w:val="007E6947"/>
    <w:rsid w:val="007E795F"/>
    <w:rsid w:val="007F0086"/>
    <w:rsid w:val="007F3CBD"/>
    <w:rsid w:val="007F5B34"/>
    <w:rsid w:val="007F5D85"/>
    <w:rsid w:val="007F5DCA"/>
    <w:rsid w:val="007F5E49"/>
    <w:rsid w:val="007F60C6"/>
    <w:rsid w:val="00800CFB"/>
    <w:rsid w:val="00802761"/>
    <w:rsid w:val="00802EAF"/>
    <w:rsid w:val="008030E4"/>
    <w:rsid w:val="00810644"/>
    <w:rsid w:val="0081066E"/>
    <w:rsid w:val="00812DDE"/>
    <w:rsid w:val="008131E0"/>
    <w:rsid w:val="00813A53"/>
    <w:rsid w:val="008156A6"/>
    <w:rsid w:val="00815809"/>
    <w:rsid w:val="0082322E"/>
    <w:rsid w:val="00825950"/>
    <w:rsid w:val="00825AD3"/>
    <w:rsid w:val="0083147C"/>
    <w:rsid w:val="00832CD4"/>
    <w:rsid w:val="008365F7"/>
    <w:rsid w:val="008373B5"/>
    <w:rsid w:val="008379DA"/>
    <w:rsid w:val="00845C45"/>
    <w:rsid w:val="00850F74"/>
    <w:rsid w:val="008513F4"/>
    <w:rsid w:val="00852073"/>
    <w:rsid w:val="00853E40"/>
    <w:rsid w:val="00854545"/>
    <w:rsid w:val="00860775"/>
    <w:rsid w:val="00863E69"/>
    <w:rsid w:val="00865241"/>
    <w:rsid w:val="00865C38"/>
    <w:rsid w:val="008665B7"/>
    <w:rsid w:val="00866BB0"/>
    <w:rsid w:val="0086713D"/>
    <w:rsid w:val="008673DE"/>
    <w:rsid w:val="00871570"/>
    <w:rsid w:val="00872C52"/>
    <w:rsid w:val="00874E3C"/>
    <w:rsid w:val="00874E9C"/>
    <w:rsid w:val="00877113"/>
    <w:rsid w:val="0088222E"/>
    <w:rsid w:val="00882270"/>
    <w:rsid w:val="0088246E"/>
    <w:rsid w:val="008906BE"/>
    <w:rsid w:val="00890CCB"/>
    <w:rsid w:val="008918DF"/>
    <w:rsid w:val="00891E9A"/>
    <w:rsid w:val="00891EB3"/>
    <w:rsid w:val="00892031"/>
    <w:rsid w:val="0089303D"/>
    <w:rsid w:val="008943B4"/>
    <w:rsid w:val="00894417"/>
    <w:rsid w:val="008945BE"/>
    <w:rsid w:val="00895247"/>
    <w:rsid w:val="0089565C"/>
    <w:rsid w:val="0089566A"/>
    <w:rsid w:val="00897C0C"/>
    <w:rsid w:val="008A12C8"/>
    <w:rsid w:val="008A3B73"/>
    <w:rsid w:val="008A3DF0"/>
    <w:rsid w:val="008A4961"/>
    <w:rsid w:val="008A7211"/>
    <w:rsid w:val="008A7357"/>
    <w:rsid w:val="008B00C6"/>
    <w:rsid w:val="008B0241"/>
    <w:rsid w:val="008B1AF9"/>
    <w:rsid w:val="008B26EA"/>
    <w:rsid w:val="008B2D34"/>
    <w:rsid w:val="008B3A21"/>
    <w:rsid w:val="008B50B9"/>
    <w:rsid w:val="008B5DC2"/>
    <w:rsid w:val="008B622F"/>
    <w:rsid w:val="008B6289"/>
    <w:rsid w:val="008B697D"/>
    <w:rsid w:val="008B6FCD"/>
    <w:rsid w:val="008C10F9"/>
    <w:rsid w:val="008C1AAE"/>
    <w:rsid w:val="008C1E4C"/>
    <w:rsid w:val="008C2263"/>
    <w:rsid w:val="008C285D"/>
    <w:rsid w:val="008C45CB"/>
    <w:rsid w:val="008C4CDB"/>
    <w:rsid w:val="008C5173"/>
    <w:rsid w:val="008C5404"/>
    <w:rsid w:val="008C6400"/>
    <w:rsid w:val="008C68A1"/>
    <w:rsid w:val="008C7280"/>
    <w:rsid w:val="008D0D66"/>
    <w:rsid w:val="008D2347"/>
    <w:rsid w:val="008D2B31"/>
    <w:rsid w:val="008D43F7"/>
    <w:rsid w:val="008D6B3F"/>
    <w:rsid w:val="008E07D0"/>
    <w:rsid w:val="008E15B2"/>
    <w:rsid w:val="008E3763"/>
    <w:rsid w:val="008E4664"/>
    <w:rsid w:val="008E56DF"/>
    <w:rsid w:val="008E62D2"/>
    <w:rsid w:val="008E65BF"/>
    <w:rsid w:val="008E76E1"/>
    <w:rsid w:val="008F0568"/>
    <w:rsid w:val="008F07FB"/>
    <w:rsid w:val="008F090B"/>
    <w:rsid w:val="008F15FA"/>
    <w:rsid w:val="008F1C27"/>
    <w:rsid w:val="008F28A7"/>
    <w:rsid w:val="008F3CC3"/>
    <w:rsid w:val="008F5988"/>
    <w:rsid w:val="008F6596"/>
    <w:rsid w:val="008F6B12"/>
    <w:rsid w:val="00900C36"/>
    <w:rsid w:val="009010A0"/>
    <w:rsid w:val="00903C16"/>
    <w:rsid w:val="00904F87"/>
    <w:rsid w:val="009053EF"/>
    <w:rsid w:val="00905C94"/>
    <w:rsid w:val="00905E8E"/>
    <w:rsid w:val="0090658E"/>
    <w:rsid w:val="00907EC2"/>
    <w:rsid w:val="00910EEB"/>
    <w:rsid w:val="009111CE"/>
    <w:rsid w:val="00911B5D"/>
    <w:rsid w:val="00911DDB"/>
    <w:rsid w:val="009121F8"/>
    <w:rsid w:val="009130AE"/>
    <w:rsid w:val="00914C6E"/>
    <w:rsid w:val="00917E31"/>
    <w:rsid w:val="009212C1"/>
    <w:rsid w:val="00921445"/>
    <w:rsid w:val="00921FCF"/>
    <w:rsid w:val="009235E3"/>
    <w:rsid w:val="009259E4"/>
    <w:rsid w:val="0092660B"/>
    <w:rsid w:val="00926FA0"/>
    <w:rsid w:val="00930C84"/>
    <w:rsid w:val="0093260D"/>
    <w:rsid w:val="009336B5"/>
    <w:rsid w:val="0093379E"/>
    <w:rsid w:val="00933940"/>
    <w:rsid w:val="009367CF"/>
    <w:rsid w:val="00937690"/>
    <w:rsid w:val="00940166"/>
    <w:rsid w:val="00940AC3"/>
    <w:rsid w:val="0094308A"/>
    <w:rsid w:val="009474D1"/>
    <w:rsid w:val="00950146"/>
    <w:rsid w:val="00950866"/>
    <w:rsid w:val="00951203"/>
    <w:rsid w:val="009518C4"/>
    <w:rsid w:val="009557DA"/>
    <w:rsid w:val="00956540"/>
    <w:rsid w:val="0096053C"/>
    <w:rsid w:val="009635D6"/>
    <w:rsid w:val="00963E90"/>
    <w:rsid w:val="009645FE"/>
    <w:rsid w:val="00965206"/>
    <w:rsid w:val="009665F6"/>
    <w:rsid w:val="009676F6"/>
    <w:rsid w:val="00967A27"/>
    <w:rsid w:val="009706EB"/>
    <w:rsid w:val="0097408E"/>
    <w:rsid w:val="00974F21"/>
    <w:rsid w:val="0097527E"/>
    <w:rsid w:val="00976691"/>
    <w:rsid w:val="00977AB4"/>
    <w:rsid w:val="00977ABE"/>
    <w:rsid w:val="009824E6"/>
    <w:rsid w:val="00984006"/>
    <w:rsid w:val="00984118"/>
    <w:rsid w:val="009860C6"/>
    <w:rsid w:val="0099194A"/>
    <w:rsid w:val="009934BF"/>
    <w:rsid w:val="009943F4"/>
    <w:rsid w:val="00995536"/>
    <w:rsid w:val="009956C9"/>
    <w:rsid w:val="0099650A"/>
    <w:rsid w:val="00996F94"/>
    <w:rsid w:val="009A010B"/>
    <w:rsid w:val="009A0420"/>
    <w:rsid w:val="009A238A"/>
    <w:rsid w:val="009A2CFD"/>
    <w:rsid w:val="009A3352"/>
    <w:rsid w:val="009A4158"/>
    <w:rsid w:val="009A591C"/>
    <w:rsid w:val="009A7190"/>
    <w:rsid w:val="009B19E5"/>
    <w:rsid w:val="009B2588"/>
    <w:rsid w:val="009B41CE"/>
    <w:rsid w:val="009B5830"/>
    <w:rsid w:val="009C00B8"/>
    <w:rsid w:val="009C18D1"/>
    <w:rsid w:val="009C1A06"/>
    <w:rsid w:val="009C3AED"/>
    <w:rsid w:val="009C525A"/>
    <w:rsid w:val="009C58DD"/>
    <w:rsid w:val="009C59B5"/>
    <w:rsid w:val="009C5B3C"/>
    <w:rsid w:val="009C63DB"/>
    <w:rsid w:val="009C70AA"/>
    <w:rsid w:val="009C71CF"/>
    <w:rsid w:val="009D106B"/>
    <w:rsid w:val="009D4331"/>
    <w:rsid w:val="009D4EC3"/>
    <w:rsid w:val="009D58B9"/>
    <w:rsid w:val="009D60D8"/>
    <w:rsid w:val="009D6EC1"/>
    <w:rsid w:val="009D7646"/>
    <w:rsid w:val="009E0425"/>
    <w:rsid w:val="009E17BE"/>
    <w:rsid w:val="009E2919"/>
    <w:rsid w:val="009E3811"/>
    <w:rsid w:val="009E3ED3"/>
    <w:rsid w:val="009E5FE7"/>
    <w:rsid w:val="009F0983"/>
    <w:rsid w:val="009F12FE"/>
    <w:rsid w:val="009F13E9"/>
    <w:rsid w:val="009F467A"/>
    <w:rsid w:val="009F4D5B"/>
    <w:rsid w:val="009F71AD"/>
    <w:rsid w:val="009F76EE"/>
    <w:rsid w:val="009F7C02"/>
    <w:rsid w:val="00A0080A"/>
    <w:rsid w:val="00A00AA0"/>
    <w:rsid w:val="00A0113B"/>
    <w:rsid w:val="00A0216F"/>
    <w:rsid w:val="00A0486A"/>
    <w:rsid w:val="00A04F22"/>
    <w:rsid w:val="00A059A5"/>
    <w:rsid w:val="00A065A0"/>
    <w:rsid w:val="00A06FB1"/>
    <w:rsid w:val="00A11C46"/>
    <w:rsid w:val="00A13CAB"/>
    <w:rsid w:val="00A15033"/>
    <w:rsid w:val="00A1554D"/>
    <w:rsid w:val="00A16260"/>
    <w:rsid w:val="00A17516"/>
    <w:rsid w:val="00A20AB2"/>
    <w:rsid w:val="00A21E52"/>
    <w:rsid w:val="00A21F5A"/>
    <w:rsid w:val="00A236B4"/>
    <w:rsid w:val="00A24187"/>
    <w:rsid w:val="00A254C3"/>
    <w:rsid w:val="00A25872"/>
    <w:rsid w:val="00A26466"/>
    <w:rsid w:val="00A26EB2"/>
    <w:rsid w:val="00A26ED7"/>
    <w:rsid w:val="00A277B8"/>
    <w:rsid w:val="00A32AD1"/>
    <w:rsid w:val="00A3304A"/>
    <w:rsid w:val="00A3546F"/>
    <w:rsid w:val="00A3733D"/>
    <w:rsid w:val="00A404ED"/>
    <w:rsid w:val="00A4160D"/>
    <w:rsid w:val="00A43995"/>
    <w:rsid w:val="00A43E6E"/>
    <w:rsid w:val="00A44851"/>
    <w:rsid w:val="00A457B7"/>
    <w:rsid w:val="00A47119"/>
    <w:rsid w:val="00A47394"/>
    <w:rsid w:val="00A501BF"/>
    <w:rsid w:val="00A50AE1"/>
    <w:rsid w:val="00A51F88"/>
    <w:rsid w:val="00A60DE4"/>
    <w:rsid w:val="00A61A68"/>
    <w:rsid w:val="00A623DA"/>
    <w:rsid w:val="00A62EED"/>
    <w:rsid w:val="00A6384B"/>
    <w:rsid w:val="00A63F65"/>
    <w:rsid w:val="00A650A3"/>
    <w:rsid w:val="00A65203"/>
    <w:rsid w:val="00A65A8B"/>
    <w:rsid w:val="00A66A29"/>
    <w:rsid w:val="00A673B3"/>
    <w:rsid w:val="00A701D4"/>
    <w:rsid w:val="00A71890"/>
    <w:rsid w:val="00A71A15"/>
    <w:rsid w:val="00A73735"/>
    <w:rsid w:val="00A76C8E"/>
    <w:rsid w:val="00A770AC"/>
    <w:rsid w:val="00A77E48"/>
    <w:rsid w:val="00A802FD"/>
    <w:rsid w:val="00A80C78"/>
    <w:rsid w:val="00A81FCE"/>
    <w:rsid w:val="00A84D88"/>
    <w:rsid w:val="00A864E6"/>
    <w:rsid w:val="00A87A4B"/>
    <w:rsid w:val="00A915E4"/>
    <w:rsid w:val="00A92A87"/>
    <w:rsid w:val="00A931AB"/>
    <w:rsid w:val="00A93E23"/>
    <w:rsid w:val="00A9422C"/>
    <w:rsid w:val="00A94EED"/>
    <w:rsid w:val="00A95939"/>
    <w:rsid w:val="00AA0C80"/>
    <w:rsid w:val="00AA0CE6"/>
    <w:rsid w:val="00AA1BBF"/>
    <w:rsid w:val="00AA2F7C"/>
    <w:rsid w:val="00AA4D60"/>
    <w:rsid w:val="00AA52C3"/>
    <w:rsid w:val="00AA566A"/>
    <w:rsid w:val="00AA599B"/>
    <w:rsid w:val="00AA6D48"/>
    <w:rsid w:val="00AA7361"/>
    <w:rsid w:val="00AA7554"/>
    <w:rsid w:val="00AA78DC"/>
    <w:rsid w:val="00AB153E"/>
    <w:rsid w:val="00AB1C2B"/>
    <w:rsid w:val="00AB30F2"/>
    <w:rsid w:val="00AB35D9"/>
    <w:rsid w:val="00AB3793"/>
    <w:rsid w:val="00AB4224"/>
    <w:rsid w:val="00AB6A66"/>
    <w:rsid w:val="00AB7688"/>
    <w:rsid w:val="00AC1C88"/>
    <w:rsid w:val="00AC28BC"/>
    <w:rsid w:val="00AC4FD3"/>
    <w:rsid w:val="00AC7143"/>
    <w:rsid w:val="00AD02BA"/>
    <w:rsid w:val="00AD1E93"/>
    <w:rsid w:val="00AD2275"/>
    <w:rsid w:val="00AD27D4"/>
    <w:rsid w:val="00AD330D"/>
    <w:rsid w:val="00AD3DE3"/>
    <w:rsid w:val="00AD3DE4"/>
    <w:rsid w:val="00AD4432"/>
    <w:rsid w:val="00AD5BF0"/>
    <w:rsid w:val="00AD6F7A"/>
    <w:rsid w:val="00AE30B9"/>
    <w:rsid w:val="00AE4A62"/>
    <w:rsid w:val="00AE52E2"/>
    <w:rsid w:val="00AE5A26"/>
    <w:rsid w:val="00AE70BC"/>
    <w:rsid w:val="00AE7A98"/>
    <w:rsid w:val="00AF0A48"/>
    <w:rsid w:val="00AF27DD"/>
    <w:rsid w:val="00AF49D5"/>
    <w:rsid w:val="00B0329D"/>
    <w:rsid w:val="00B03442"/>
    <w:rsid w:val="00B043F0"/>
    <w:rsid w:val="00B0481E"/>
    <w:rsid w:val="00B07780"/>
    <w:rsid w:val="00B07796"/>
    <w:rsid w:val="00B11C23"/>
    <w:rsid w:val="00B1239F"/>
    <w:rsid w:val="00B13085"/>
    <w:rsid w:val="00B13F1E"/>
    <w:rsid w:val="00B15A2D"/>
    <w:rsid w:val="00B1634F"/>
    <w:rsid w:val="00B166C6"/>
    <w:rsid w:val="00B20A3A"/>
    <w:rsid w:val="00B20BCD"/>
    <w:rsid w:val="00B213E3"/>
    <w:rsid w:val="00B21FFB"/>
    <w:rsid w:val="00B2248E"/>
    <w:rsid w:val="00B2385D"/>
    <w:rsid w:val="00B2563C"/>
    <w:rsid w:val="00B26905"/>
    <w:rsid w:val="00B26D71"/>
    <w:rsid w:val="00B30DD0"/>
    <w:rsid w:val="00B33A76"/>
    <w:rsid w:val="00B34D54"/>
    <w:rsid w:val="00B3628B"/>
    <w:rsid w:val="00B37382"/>
    <w:rsid w:val="00B408D6"/>
    <w:rsid w:val="00B408FA"/>
    <w:rsid w:val="00B40D94"/>
    <w:rsid w:val="00B42F55"/>
    <w:rsid w:val="00B4459E"/>
    <w:rsid w:val="00B47DAE"/>
    <w:rsid w:val="00B54412"/>
    <w:rsid w:val="00B552D0"/>
    <w:rsid w:val="00B563D3"/>
    <w:rsid w:val="00B603B0"/>
    <w:rsid w:val="00B611AA"/>
    <w:rsid w:val="00B618A7"/>
    <w:rsid w:val="00B65227"/>
    <w:rsid w:val="00B65675"/>
    <w:rsid w:val="00B66C90"/>
    <w:rsid w:val="00B73768"/>
    <w:rsid w:val="00B73A46"/>
    <w:rsid w:val="00B73E32"/>
    <w:rsid w:val="00B757B8"/>
    <w:rsid w:val="00B7586F"/>
    <w:rsid w:val="00B80EDF"/>
    <w:rsid w:val="00B81C36"/>
    <w:rsid w:val="00B81DCB"/>
    <w:rsid w:val="00B8268B"/>
    <w:rsid w:val="00B828A0"/>
    <w:rsid w:val="00B83652"/>
    <w:rsid w:val="00B86244"/>
    <w:rsid w:val="00B86B6E"/>
    <w:rsid w:val="00B86E57"/>
    <w:rsid w:val="00B90165"/>
    <w:rsid w:val="00B9602D"/>
    <w:rsid w:val="00B9621E"/>
    <w:rsid w:val="00B96AC2"/>
    <w:rsid w:val="00B979BB"/>
    <w:rsid w:val="00BA060C"/>
    <w:rsid w:val="00BA0844"/>
    <w:rsid w:val="00BA277E"/>
    <w:rsid w:val="00BA32C2"/>
    <w:rsid w:val="00BA685B"/>
    <w:rsid w:val="00BA68F4"/>
    <w:rsid w:val="00BA725F"/>
    <w:rsid w:val="00BB0A95"/>
    <w:rsid w:val="00BB0DA6"/>
    <w:rsid w:val="00BB1171"/>
    <w:rsid w:val="00BB1F90"/>
    <w:rsid w:val="00BB2783"/>
    <w:rsid w:val="00BB43C9"/>
    <w:rsid w:val="00BB45D9"/>
    <w:rsid w:val="00BB4E2C"/>
    <w:rsid w:val="00BB527A"/>
    <w:rsid w:val="00BB5587"/>
    <w:rsid w:val="00BB5853"/>
    <w:rsid w:val="00BB696A"/>
    <w:rsid w:val="00BC0B53"/>
    <w:rsid w:val="00BC0C5D"/>
    <w:rsid w:val="00BC15CE"/>
    <w:rsid w:val="00BC18F4"/>
    <w:rsid w:val="00BC1A5A"/>
    <w:rsid w:val="00BC244A"/>
    <w:rsid w:val="00BC360C"/>
    <w:rsid w:val="00BC4E5C"/>
    <w:rsid w:val="00BC543A"/>
    <w:rsid w:val="00BC5CA2"/>
    <w:rsid w:val="00BC7E2C"/>
    <w:rsid w:val="00BD1B00"/>
    <w:rsid w:val="00BD2782"/>
    <w:rsid w:val="00BD284E"/>
    <w:rsid w:val="00BD3772"/>
    <w:rsid w:val="00BD3E0A"/>
    <w:rsid w:val="00BD5F53"/>
    <w:rsid w:val="00BD72B8"/>
    <w:rsid w:val="00BE196C"/>
    <w:rsid w:val="00BE1CD8"/>
    <w:rsid w:val="00BE3ADD"/>
    <w:rsid w:val="00BE526F"/>
    <w:rsid w:val="00BE527D"/>
    <w:rsid w:val="00BE5A93"/>
    <w:rsid w:val="00BF0FB9"/>
    <w:rsid w:val="00BF1CB6"/>
    <w:rsid w:val="00BF26BF"/>
    <w:rsid w:val="00BF3666"/>
    <w:rsid w:val="00BF4180"/>
    <w:rsid w:val="00BF6A92"/>
    <w:rsid w:val="00BF6A9F"/>
    <w:rsid w:val="00C038D7"/>
    <w:rsid w:val="00C04525"/>
    <w:rsid w:val="00C04DD6"/>
    <w:rsid w:val="00C05453"/>
    <w:rsid w:val="00C05776"/>
    <w:rsid w:val="00C0791F"/>
    <w:rsid w:val="00C1001F"/>
    <w:rsid w:val="00C10ACF"/>
    <w:rsid w:val="00C10BD1"/>
    <w:rsid w:val="00C114B1"/>
    <w:rsid w:val="00C158DE"/>
    <w:rsid w:val="00C158F4"/>
    <w:rsid w:val="00C15ABE"/>
    <w:rsid w:val="00C15AC6"/>
    <w:rsid w:val="00C15BDE"/>
    <w:rsid w:val="00C1632E"/>
    <w:rsid w:val="00C222DF"/>
    <w:rsid w:val="00C23008"/>
    <w:rsid w:val="00C25059"/>
    <w:rsid w:val="00C2615F"/>
    <w:rsid w:val="00C26DB3"/>
    <w:rsid w:val="00C27B17"/>
    <w:rsid w:val="00C31E30"/>
    <w:rsid w:val="00C324F7"/>
    <w:rsid w:val="00C3250F"/>
    <w:rsid w:val="00C327D9"/>
    <w:rsid w:val="00C32C70"/>
    <w:rsid w:val="00C33783"/>
    <w:rsid w:val="00C33852"/>
    <w:rsid w:val="00C412CB"/>
    <w:rsid w:val="00C413DA"/>
    <w:rsid w:val="00C425EF"/>
    <w:rsid w:val="00C4307B"/>
    <w:rsid w:val="00C463B1"/>
    <w:rsid w:val="00C512C2"/>
    <w:rsid w:val="00C51C31"/>
    <w:rsid w:val="00C524B2"/>
    <w:rsid w:val="00C528A8"/>
    <w:rsid w:val="00C52C3B"/>
    <w:rsid w:val="00C53DBA"/>
    <w:rsid w:val="00C53E33"/>
    <w:rsid w:val="00C53EED"/>
    <w:rsid w:val="00C54104"/>
    <w:rsid w:val="00C55078"/>
    <w:rsid w:val="00C5623B"/>
    <w:rsid w:val="00C578C3"/>
    <w:rsid w:val="00C57F2A"/>
    <w:rsid w:val="00C60831"/>
    <w:rsid w:val="00C615B8"/>
    <w:rsid w:val="00C621D7"/>
    <w:rsid w:val="00C633DF"/>
    <w:rsid w:val="00C63B51"/>
    <w:rsid w:val="00C65867"/>
    <w:rsid w:val="00C65D15"/>
    <w:rsid w:val="00C66BC6"/>
    <w:rsid w:val="00C67B4E"/>
    <w:rsid w:val="00C71810"/>
    <w:rsid w:val="00C72037"/>
    <w:rsid w:val="00C73753"/>
    <w:rsid w:val="00C74553"/>
    <w:rsid w:val="00C76DE8"/>
    <w:rsid w:val="00C7700F"/>
    <w:rsid w:val="00C775B1"/>
    <w:rsid w:val="00C77622"/>
    <w:rsid w:val="00C77EC5"/>
    <w:rsid w:val="00C83163"/>
    <w:rsid w:val="00C8478C"/>
    <w:rsid w:val="00C86E49"/>
    <w:rsid w:val="00C87B85"/>
    <w:rsid w:val="00C93AC9"/>
    <w:rsid w:val="00C945C1"/>
    <w:rsid w:val="00C94E85"/>
    <w:rsid w:val="00C96F7B"/>
    <w:rsid w:val="00C9726F"/>
    <w:rsid w:val="00CA0212"/>
    <w:rsid w:val="00CA0CB9"/>
    <w:rsid w:val="00CA116D"/>
    <w:rsid w:val="00CA4A2E"/>
    <w:rsid w:val="00CA5038"/>
    <w:rsid w:val="00CA7615"/>
    <w:rsid w:val="00CA7C15"/>
    <w:rsid w:val="00CB1C35"/>
    <w:rsid w:val="00CB3ACF"/>
    <w:rsid w:val="00CB3F0B"/>
    <w:rsid w:val="00CB3F98"/>
    <w:rsid w:val="00CB446F"/>
    <w:rsid w:val="00CB4685"/>
    <w:rsid w:val="00CB5632"/>
    <w:rsid w:val="00CB57FF"/>
    <w:rsid w:val="00CB65DD"/>
    <w:rsid w:val="00CB7864"/>
    <w:rsid w:val="00CC2B95"/>
    <w:rsid w:val="00CC3C22"/>
    <w:rsid w:val="00CC48C0"/>
    <w:rsid w:val="00CC7379"/>
    <w:rsid w:val="00CC7F3E"/>
    <w:rsid w:val="00CC7F61"/>
    <w:rsid w:val="00CD08E6"/>
    <w:rsid w:val="00CD0E29"/>
    <w:rsid w:val="00CD1A38"/>
    <w:rsid w:val="00CD1D1D"/>
    <w:rsid w:val="00CD30B5"/>
    <w:rsid w:val="00CD566A"/>
    <w:rsid w:val="00CD69A7"/>
    <w:rsid w:val="00CD7B65"/>
    <w:rsid w:val="00CD7E02"/>
    <w:rsid w:val="00CE0232"/>
    <w:rsid w:val="00CE03DF"/>
    <w:rsid w:val="00CE04F7"/>
    <w:rsid w:val="00CE0638"/>
    <w:rsid w:val="00CE097F"/>
    <w:rsid w:val="00CE240D"/>
    <w:rsid w:val="00CE3283"/>
    <w:rsid w:val="00CE5F2E"/>
    <w:rsid w:val="00CE6AA2"/>
    <w:rsid w:val="00CE6D98"/>
    <w:rsid w:val="00CF1205"/>
    <w:rsid w:val="00CF2523"/>
    <w:rsid w:val="00CF2EED"/>
    <w:rsid w:val="00CF3928"/>
    <w:rsid w:val="00CF5F48"/>
    <w:rsid w:val="00CF5FCA"/>
    <w:rsid w:val="00CF60D3"/>
    <w:rsid w:val="00CF6E71"/>
    <w:rsid w:val="00D03751"/>
    <w:rsid w:val="00D03F41"/>
    <w:rsid w:val="00D04103"/>
    <w:rsid w:val="00D04C90"/>
    <w:rsid w:val="00D0502B"/>
    <w:rsid w:val="00D0602C"/>
    <w:rsid w:val="00D06A7F"/>
    <w:rsid w:val="00D06C7D"/>
    <w:rsid w:val="00D072BF"/>
    <w:rsid w:val="00D1504F"/>
    <w:rsid w:val="00D16A46"/>
    <w:rsid w:val="00D16ABD"/>
    <w:rsid w:val="00D20544"/>
    <w:rsid w:val="00D2084A"/>
    <w:rsid w:val="00D2128E"/>
    <w:rsid w:val="00D2140E"/>
    <w:rsid w:val="00D232E8"/>
    <w:rsid w:val="00D2470F"/>
    <w:rsid w:val="00D261CA"/>
    <w:rsid w:val="00D266FA"/>
    <w:rsid w:val="00D33E6A"/>
    <w:rsid w:val="00D34311"/>
    <w:rsid w:val="00D34486"/>
    <w:rsid w:val="00D40A75"/>
    <w:rsid w:val="00D4227C"/>
    <w:rsid w:val="00D43B8C"/>
    <w:rsid w:val="00D43F5A"/>
    <w:rsid w:val="00D44B70"/>
    <w:rsid w:val="00D45C86"/>
    <w:rsid w:val="00D46C21"/>
    <w:rsid w:val="00D5033E"/>
    <w:rsid w:val="00D516DC"/>
    <w:rsid w:val="00D522B2"/>
    <w:rsid w:val="00D52DAF"/>
    <w:rsid w:val="00D532F9"/>
    <w:rsid w:val="00D53927"/>
    <w:rsid w:val="00D5690A"/>
    <w:rsid w:val="00D57B37"/>
    <w:rsid w:val="00D61868"/>
    <w:rsid w:val="00D64083"/>
    <w:rsid w:val="00D64F93"/>
    <w:rsid w:val="00D6534B"/>
    <w:rsid w:val="00D65F76"/>
    <w:rsid w:val="00D7409F"/>
    <w:rsid w:val="00D75C07"/>
    <w:rsid w:val="00D7736D"/>
    <w:rsid w:val="00D8030E"/>
    <w:rsid w:val="00D806E4"/>
    <w:rsid w:val="00D81119"/>
    <w:rsid w:val="00D81BC0"/>
    <w:rsid w:val="00D835E0"/>
    <w:rsid w:val="00D83797"/>
    <w:rsid w:val="00D83C97"/>
    <w:rsid w:val="00D8416C"/>
    <w:rsid w:val="00D8528F"/>
    <w:rsid w:val="00D853B4"/>
    <w:rsid w:val="00D856CB"/>
    <w:rsid w:val="00D87BDD"/>
    <w:rsid w:val="00D87E6F"/>
    <w:rsid w:val="00D90822"/>
    <w:rsid w:val="00D90DF0"/>
    <w:rsid w:val="00D90FE2"/>
    <w:rsid w:val="00D91164"/>
    <w:rsid w:val="00D918E9"/>
    <w:rsid w:val="00D91CD9"/>
    <w:rsid w:val="00D92575"/>
    <w:rsid w:val="00D92632"/>
    <w:rsid w:val="00D94306"/>
    <w:rsid w:val="00D94FEE"/>
    <w:rsid w:val="00D9508E"/>
    <w:rsid w:val="00D974C6"/>
    <w:rsid w:val="00DA023A"/>
    <w:rsid w:val="00DA0C02"/>
    <w:rsid w:val="00DA0DB1"/>
    <w:rsid w:val="00DA1C40"/>
    <w:rsid w:val="00DA2306"/>
    <w:rsid w:val="00DA23C3"/>
    <w:rsid w:val="00DA2B66"/>
    <w:rsid w:val="00DA2B7A"/>
    <w:rsid w:val="00DA4271"/>
    <w:rsid w:val="00DA5D48"/>
    <w:rsid w:val="00DA6096"/>
    <w:rsid w:val="00DA6C19"/>
    <w:rsid w:val="00DA73CD"/>
    <w:rsid w:val="00DB0CFB"/>
    <w:rsid w:val="00DB0DBB"/>
    <w:rsid w:val="00DB2DA6"/>
    <w:rsid w:val="00DB4542"/>
    <w:rsid w:val="00DB6AB7"/>
    <w:rsid w:val="00DB70B4"/>
    <w:rsid w:val="00DB7811"/>
    <w:rsid w:val="00DC038C"/>
    <w:rsid w:val="00DC04A5"/>
    <w:rsid w:val="00DC23FF"/>
    <w:rsid w:val="00DC3CCC"/>
    <w:rsid w:val="00DC5144"/>
    <w:rsid w:val="00DC5A6C"/>
    <w:rsid w:val="00DC5C01"/>
    <w:rsid w:val="00DC5D5E"/>
    <w:rsid w:val="00DC66D5"/>
    <w:rsid w:val="00DC6B78"/>
    <w:rsid w:val="00DD00A3"/>
    <w:rsid w:val="00DD0768"/>
    <w:rsid w:val="00DD0EF1"/>
    <w:rsid w:val="00DD2607"/>
    <w:rsid w:val="00DD4542"/>
    <w:rsid w:val="00DD46C5"/>
    <w:rsid w:val="00DD5921"/>
    <w:rsid w:val="00DD7628"/>
    <w:rsid w:val="00DE09E0"/>
    <w:rsid w:val="00DE2D06"/>
    <w:rsid w:val="00DE4356"/>
    <w:rsid w:val="00DE531E"/>
    <w:rsid w:val="00DE5DA9"/>
    <w:rsid w:val="00DE5EB0"/>
    <w:rsid w:val="00DE6D39"/>
    <w:rsid w:val="00DE7034"/>
    <w:rsid w:val="00DF1A6B"/>
    <w:rsid w:val="00DF3E3A"/>
    <w:rsid w:val="00DF4297"/>
    <w:rsid w:val="00DF6B18"/>
    <w:rsid w:val="00DF6B4D"/>
    <w:rsid w:val="00E00F73"/>
    <w:rsid w:val="00E02211"/>
    <w:rsid w:val="00E023E2"/>
    <w:rsid w:val="00E032C5"/>
    <w:rsid w:val="00E038B8"/>
    <w:rsid w:val="00E04601"/>
    <w:rsid w:val="00E0633E"/>
    <w:rsid w:val="00E0721A"/>
    <w:rsid w:val="00E07BF0"/>
    <w:rsid w:val="00E07E1E"/>
    <w:rsid w:val="00E10072"/>
    <w:rsid w:val="00E1150B"/>
    <w:rsid w:val="00E116B4"/>
    <w:rsid w:val="00E1320B"/>
    <w:rsid w:val="00E145D2"/>
    <w:rsid w:val="00E14C52"/>
    <w:rsid w:val="00E15664"/>
    <w:rsid w:val="00E17926"/>
    <w:rsid w:val="00E17D64"/>
    <w:rsid w:val="00E201A6"/>
    <w:rsid w:val="00E20B5C"/>
    <w:rsid w:val="00E2171F"/>
    <w:rsid w:val="00E2318E"/>
    <w:rsid w:val="00E231FC"/>
    <w:rsid w:val="00E246F8"/>
    <w:rsid w:val="00E258D1"/>
    <w:rsid w:val="00E262D6"/>
    <w:rsid w:val="00E26324"/>
    <w:rsid w:val="00E27939"/>
    <w:rsid w:val="00E27D6E"/>
    <w:rsid w:val="00E30677"/>
    <w:rsid w:val="00E30D23"/>
    <w:rsid w:val="00E32E48"/>
    <w:rsid w:val="00E33CEA"/>
    <w:rsid w:val="00E3562D"/>
    <w:rsid w:val="00E36792"/>
    <w:rsid w:val="00E40677"/>
    <w:rsid w:val="00E414E3"/>
    <w:rsid w:val="00E4349F"/>
    <w:rsid w:val="00E44C24"/>
    <w:rsid w:val="00E44C7E"/>
    <w:rsid w:val="00E44D17"/>
    <w:rsid w:val="00E47BEC"/>
    <w:rsid w:val="00E5199C"/>
    <w:rsid w:val="00E5265A"/>
    <w:rsid w:val="00E54922"/>
    <w:rsid w:val="00E55367"/>
    <w:rsid w:val="00E5538D"/>
    <w:rsid w:val="00E55F5E"/>
    <w:rsid w:val="00E57142"/>
    <w:rsid w:val="00E571A7"/>
    <w:rsid w:val="00E572D8"/>
    <w:rsid w:val="00E572E5"/>
    <w:rsid w:val="00E57E61"/>
    <w:rsid w:val="00E60359"/>
    <w:rsid w:val="00E6092C"/>
    <w:rsid w:val="00E6121B"/>
    <w:rsid w:val="00E62D09"/>
    <w:rsid w:val="00E6475F"/>
    <w:rsid w:val="00E653A7"/>
    <w:rsid w:val="00E6673D"/>
    <w:rsid w:val="00E718DF"/>
    <w:rsid w:val="00E72708"/>
    <w:rsid w:val="00E73D0D"/>
    <w:rsid w:val="00E748EA"/>
    <w:rsid w:val="00E74A44"/>
    <w:rsid w:val="00E752A6"/>
    <w:rsid w:val="00E75535"/>
    <w:rsid w:val="00E765F1"/>
    <w:rsid w:val="00E776B9"/>
    <w:rsid w:val="00E8069B"/>
    <w:rsid w:val="00E80813"/>
    <w:rsid w:val="00E81BFD"/>
    <w:rsid w:val="00E837B9"/>
    <w:rsid w:val="00E85BC3"/>
    <w:rsid w:val="00E86294"/>
    <w:rsid w:val="00E93BE7"/>
    <w:rsid w:val="00E93BEE"/>
    <w:rsid w:val="00E94925"/>
    <w:rsid w:val="00E956B5"/>
    <w:rsid w:val="00EA03BC"/>
    <w:rsid w:val="00EA04CE"/>
    <w:rsid w:val="00EA1DAE"/>
    <w:rsid w:val="00EA402A"/>
    <w:rsid w:val="00EA6B0F"/>
    <w:rsid w:val="00EA6C04"/>
    <w:rsid w:val="00EA6FFE"/>
    <w:rsid w:val="00EA70FC"/>
    <w:rsid w:val="00EB0799"/>
    <w:rsid w:val="00EB0CEB"/>
    <w:rsid w:val="00EB0DF6"/>
    <w:rsid w:val="00EB4A90"/>
    <w:rsid w:val="00EB5E84"/>
    <w:rsid w:val="00EB6352"/>
    <w:rsid w:val="00EB7C07"/>
    <w:rsid w:val="00EC0E65"/>
    <w:rsid w:val="00EC23DD"/>
    <w:rsid w:val="00EC27EC"/>
    <w:rsid w:val="00EC2B64"/>
    <w:rsid w:val="00EC49E6"/>
    <w:rsid w:val="00EC5812"/>
    <w:rsid w:val="00EC5CDD"/>
    <w:rsid w:val="00EC68CD"/>
    <w:rsid w:val="00EC784D"/>
    <w:rsid w:val="00EC7C91"/>
    <w:rsid w:val="00EC7F41"/>
    <w:rsid w:val="00ED0F80"/>
    <w:rsid w:val="00ED1038"/>
    <w:rsid w:val="00ED11A3"/>
    <w:rsid w:val="00ED1E66"/>
    <w:rsid w:val="00ED20BC"/>
    <w:rsid w:val="00ED27E8"/>
    <w:rsid w:val="00ED353B"/>
    <w:rsid w:val="00ED5ABE"/>
    <w:rsid w:val="00EE04BF"/>
    <w:rsid w:val="00EE04D4"/>
    <w:rsid w:val="00EE067F"/>
    <w:rsid w:val="00EE1511"/>
    <w:rsid w:val="00EE1786"/>
    <w:rsid w:val="00EE1D18"/>
    <w:rsid w:val="00EE1E62"/>
    <w:rsid w:val="00EE28F9"/>
    <w:rsid w:val="00EE2D78"/>
    <w:rsid w:val="00EE3CD1"/>
    <w:rsid w:val="00EE489F"/>
    <w:rsid w:val="00EE4ADC"/>
    <w:rsid w:val="00EE5937"/>
    <w:rsid w:val="00EE68D0"/>
    <w:rsid w:val="00EF03CC"/>
    <w:rsid w:val="00EF4896"/>
    <w:rsid w:val="00EF5C1B"/>
    <w:rsid w:val="00EF6544"/>
    <w:rsid w:val="00EF73AA"/>
    <w:rsid w:val="00EF744B"/>
    <w:rsid w:val="00EF7F2D"/>
    <w:rsid w:val="00F00C5F"/>
    <w:rsid w:val="00F01691"/>
    <w:rsid w:val="00F0178B"/>
    <w:rsid w:val="00F023E3"/>
    <w:rsid w:val="00F026A2"/>
    <w:rsid w:val="00F028E3"/>
    <w:rsid w:val="00F061F1"/>
    <w:rsid w:val="00F06649"/>
    <w:rsid w:val="00F06823"/>
    <w:rsid w:val="00F06EF9"/>
    <w:rsid w:val="00F1135D"/>
    <w:rsid w:val="00F114BF"/>
    <w:rsid w:val="00F11F3E"/>
    <w:rsid w:val="00F12937"/>
    <w:rsid w:val="00F1306B"/>
    <w:rsid w:val="00F153B1"/>
    <w:rsid w:val="00F1552C"/>
    <w:rsid w:val="00F157B6"/>
    <w:rsid w:val="00F168AB"/>
    <w:rsid w:val="00F173D7"/>
    <w:rsid w:val="00F20048"/>
    <w:rsid w:val="00F207A8"/>
    <w:rsid w:val="00F21DCA"/>
    <w:rsid w:val="00F22493"/>
    <w:rsid w:val="00F23A8C"/>
    <w:rsid w:val="00F24060"/>
    <w:rsid w:val="00F242B0"/>
    <w:rsid w:val="00F25566"/>
    <w:rsid w:val="00F26F7D"/>
    <w:rsid w:val="00F27D8F"/>
    <w:rsid w:val="00F302B8"/>
    <w:rsid w:val="00F30957"/>
    <w:rsid w:val="00F30B6F"/>
    <w:rsid w:val="00F31617"/>
    <w:rsid w:val="00F342CC"/>
    <w:rsid w:val="00F3590D"/>
    <w:rsid w:val="00F35D38"/>
    <w:rsid w:val="00F36ED1"/>
    <w:rsid w:val="00F378E9"/>
    <w:rsid w:val="00F37BB1"/>
    <w:rsid w:val="00F40034"/>
    <w:rsid w:val="00F40611"/>
    <w:rsid w:val="00F40AF8"/>
    <w:rsid w:val="00F4766A"/>
    <w:rsid w:val="00F5032C"/>
    <w:rsid w:val="00F503F3"/>
    <w:rsid w:val="00F508D9"/>
    <w:rsid w:val="00F5123F"/>
    <w:rsid w:val="00F52DAD"/>
    <w:rsid w:val="00F547E3"/>
    <w:rsid w:val="00F548EF"/>
    <w:rsid w:val="00F5721A"/>
    <w:rsid w:val="00F62D35"/>
    <w:rsid w:val="00F633E7"/>
    <w:rsid w:val="00F63863"/>
    <w:rsid w:val="00F646EB"/>
    <w:rsid w:val="00F657BF"/>
    <w:rsid w:val="00F70E6F"/>
    <w:rsid w:val="00F71A53"/>
    <w:rsid w:val="00F722CF"/>
    <w:rsid w:val="00F72724"/>
    <w:rsid w:val="00F73727"/>
    <w:rsid w:val="00F7418D"/>
    <w:rsid w:val="00F75C4E"/>
    <w:rsid w:val="00F77950"/>
    <w:rsid w:val="00F805E7"/>
    <w:rsid w:val="00F85584"/>
    <w:rsid w:val="00F86357"/>
    <w:rsid w:val="00F9030E"/>
    <w:rsid w:val="00F90BB7"/>
    <w:rsid w:val="00F9159F"/>
    <w:rsid w:val="00F93554"/>
    <w:rsid w:val="00F9446B"/>
    <w:rsid w:val="00F94C8F"/>
    <w:rsid w:val="00F95218"/>
    <w:rsid w:val="00F95E62"/>
    <w:rsid w:val="00F9609B"/>
    <w:rsid w:val="00F97C74"/>
    <w:rsid w:val="00F97E1C"/>
    <w:rsid w:val="00FA1BA5"/>
    <w:rsid w:val="00FA627B"/>
    <w:rsid w:val="00FA63EB"/>
    <w:rsid w:val="00FA73C4"/>
    <w:rsid w:val="00FA74BD"/>
    <w:rsid w:val="00FB1723"/>
    <w:rsid w:val="00FB5AAE"/>
    <w:rsid w:val="00FB6497"/>
    <w:rsid w:val="00FB7035"/>
    <w:rsid w:val="00FB74C2"/>
    <w:rsid w:val="00FC4470"/>
    <w:rsid w:val="00FC516B"/>
    <w:rsid w:val="00FC610B"/>
    <w:rsid w:val="00FC62CD"/>
    <w:rsid w:val="00FD0012"/>
    <w:rsid w:val="00FD25EA"/>
    <w:rsid w:val="00FD2F5A"/>
    <w:rsid w:val="00FD2FB8"/>
    <w:rsid w:val="00FD3224"/>
    <w:rsid w:val="00FD4F28"/>
    <w:rsid w:val="00FD5C80"/>
    <w:rsid w:val="00FD5FE1"/>
    <w:rsid w:val="00FD64FB"/>
    <w:rsid w:val="00FD7A7D"/>
    <w:rsid w:val="00FE17BD"/>
    <w:rsid w:val="00FE29B9"/>
    <w:rsid w:val="00FE775D"/>
    <w:rsid w:val="00FE7E01"/>
    <w:rsid w:val="00FF055C"/>
    <w:rsid w:val="00FF0D9F"/>
    <w:rsid w:val="00FF0E9C"/>
    <w:rsid w:val="00FF1EA1"/>
    <w:rsid w:val="00FF404D"/>
    <w:rsid w:val="00FF4167"/>
    <w:rsid w:val="00FF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11CF4D"/>
  <w15:docId w15:val="{273A67E9-C81D-4538-BFC7-28960424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A2B7A"/>
    <w:rPr>
      <w:rFonts w:ascii="Tahoma" w:hAnsi="Tahoma"/>
      <w:sz w:val="18"/>
      <w:szCs w:val="24"/>
    </w:rPr>
  </w:style>
  <w:style w:type="paragraph" w:styleId="Heading1">
    <w:name w:val="heading 1"/>
    <w:basedOn w:val="Normal"/>
    <w:next w:val="Normal"/>
    <w:link w:val="Heading1Char"/>
    <w:qFormat/>
    <w:rsid w:val="00F342CC"/>
    <w:pPr>
      <w:outlineLvl w:val="0"/>
    </w:pPr>
    <w:rPr>
      <w:rFonts w:cs="Arial"/>
      <w:b/>
      <w:bCs/>
    </w:rPr>
  </w:style>
  <w:style w:type="paragraph" w:styleId="Heading2">
    <w:name w:val="heading 2"/>
    <w:basedOn w:val="Normal"/>
    <w:next w:val="Normal"/>
    <w:qFormat/>
    <w:rsid w:val="001035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5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F0F5F"/>
    <w:pPr>
      <w:shd w:val="clear" w:color="auto" w:fill="000080"/>
    </w:pPr>
    <w:rPr>
      <w:rFonts w:cs="Tahoma"/>
      <w:sz w:val="20"/>
      <w:szCs w:val="20"/>
    </w:rPr>
  </w:style>
  <w:style w:type="character" w:customStyle="1" w:styleId="Heading1Char">
    <w:name w:val="Heading 1 Char"/>
    <w:basedOn w:val="DefaultParagraphFont"/>
    <w:link w:val="Heading1"/>
    <w:rsid w:val="00F342CC"/>
    <w:rPr>
      <w:rFonts w:ascii="Tahoma" w:hAnsi="Tahoma" w:cs="Arial"/>
      <w:b/>
      <w:bCs/>
      <w:sz w:val="18"/>
      <w:szCs w:val="24"/>
      <w:lang w:val="en-US" w:eastAsia="en-US" w:bidi="ar-SA"/>
    </w:rPr>
  </w:style>
  <w:style w:type="paragraph" w:customStyle="1" w:styleId="AgendaTitle">
    <w:name w:val="Agenda Title"/>
    <w:basedOn w:val="Normal"/>
    <w:rsid w:val="00103525"/>
    <w:pPr>
      <w:outlineLvl w:val="0"/>
    </w:pPr>
    <w:rPr>
      <w:rFonts w:cs="Arial"/>
      <w:b/>
      <w:bCs/>
    </w:rPr>
  </w:style>
  <w:style w:type="paragraph" w:customStyle="1" w:styleId="Agenda">
    <w:name w:val="Agenda"/>
    <w:basedOn w:val="Normal"/>
    <w:rsid w:val="00F94C8F"/>
    <w:pPr>
      <w:spacing w:after="200"/>
      <w:jc w:val="right"/>
    </w:pPr>
    <w:rPr>
      <w:b/>
      <w:color w:val="C0C0C0"/>
      <w:sz w:val="56"/>
      <w:szCs w:val="20"/>
    </w:rPr>
  </w:style>
  <w:style w:type="paragraph" w:styleId="BalloonText">
    <w:name w:val="Balloon Text"/>
    <w:basedOn w:val="Normal"/>
    <w:semiHidden/>
    <w:rsid w:val="004E3B56"/>
    <w:rPr>
      <w:rFonts w:cs="Tahoma"/>
      <w:sz w:val="16"/>
      <w:szCs w:val="16"/>
    </w:rPr>
  </w:style>
  <w:style w:type="paragraph" w:customStyle="1" w:styleId="Italic">
    <w:name w:val="Italic"/>
    <w:basedOn w:val="Normal"/>
    <w:rsid w:val="00F342CC"/>
    <w:rPr>
      <w:i/>
    </w:rPr>
  </w:style>
  <w:style w:type="paragraph" w:customStyle="1" w:styleId="Bold">
    <w:name w:val="Bold"/>
    <w:basedOn w:val="Normal"/>
    <w:rsid w:val="00921FCF"/>
    <w:pPr>
      <w:spacing w:before="40" w:after="40"/>
    </w:pPr>
    <w:rPr>
      <w:b/>
    </w:rPr>
  </w:style>
  <w:style w:type="paragraph" w:customStyle="1" w:styleId="AgendaItem">
    <w:name w:val="Agenda Item"/>
    <w:basedOn w:val="Normal"/>
    <w:rsid w:val="00921FCF"/>
    <w:pPr>
      <w:spacing w:before="40" w:after="40"/>
    </w:pPr>
  </w:style>
  <w:style w:type="table" w:styleId="TableGrid">
    <w:name w:val="Table Grid"/>
    <w:basedOn w:val="TableNormal"/>
    <w:rsid w:val="002C5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1135D"/>
    <w:pPr>
      <w:tabs>
        <w:tab w:val="center" w:pos="4320"/>
        <w:tab w:val="right" w:pos="8640"/>
      </w:tabs>
    </w:pPr>
  </w:style>
  <w:style w:type="paragraph" w:styleId="Footer">
    <w:name w:val="footer"/>
    <w:basedOn w:val="Normal"/>
    <w:rsid w:val="00F1135D"/>
    <w:pPr>
      <w:tabs>
        <w:tab w:val="center" w:pos="4320"/>
        <w:tab w:val="right" w:pos="8640"/>
      </w:tabs>
    </w:pPr>
  </w:style>
  <w:style w:type="character" w:styleId="CommentReference">
    <w:name w:val="annotation reference"/>
    <w:basedOn w:val="DefaultParagraphFont"/>
    <w:semiHidden/>
    <w:rsid w:val="0012451E"/>
    <w:rPr>
      <w:sz w:val="16"/>
      <w:szCs w:val="16"/>
    </w:rPr>
  </w:style>
  <w:style w:type="paragraph" w:styleId="CommentText">
    <w:name w:val="annotation text"/>
    <w:basedOn w:val="Normal"/>
    <w:semiHidden/>
    <w:rsid w:val="0012451E"/>
    <w:rPr>
      <w:sz w:val="20"/>
      <w:szCs w:val="20"/>
    </w:rPr>
  </w:style>
  <w:style w:type="paragraph" w:styleId="CommentSubject">
    <w:name w:val="annotation subject"/>
    <w:basedOn w:val="CommentText"/>
    <w:next w:val="CommentText"/>
    <w:semiHidden/>
    <w:rsid w:val="0012451E"/>
    <w:rPr>
      <w:b/>
      <w:bCs/>
    </w:rPr>
  </w:style>
  <w:style w:type="character" w:styleId="FollowedHyperlink">
    <w:name w:val="FollowedHyperlink"/>
    <w:basedOn w:val="DefaultParagraphFont"/>
    <w:rsid w:val="009676F6"/>
    <w:rPr>
      <w:color w:val="800080"/>
      <w:u w:val="single"/>
    </w:rPr>
  </w:style>
  <w:style w:type="character" w:styleId="Hyperlink">
    <w:name w:val="Hyperlink"/>
    <w:basedOn w:val="DefaultParagraphFont"/>
    <w:rsid w:val="007F5B34"/>
    <w:rPr>
      <w:color w:val="0000FF"/>
      <w:u w:val="single"/>
    </w:rPr>
  </w:style>
  <w:style w:type="paragraph" w:styleId="ListParagraph">
    <w:name w:val="List Paragraph"/>
    <w:basedOn w:val="Normal"/>
    <w:link w:val="ListParagraphChar"/>
    <w:uiPriority w:val="34"/>
    <w:qFormat/>
    <w:rsid w:val="004B777B"/>
    <w:pPr>
      <w:ind w:left="720"/>
      <w:contextualSpacing/>
    </w:pPr>
  </w:style>
  <w:style w:type="paragraph" w:styleId="NoSpacing">
    <w:name w:val="No Spacing"/>
    <w:uiPriority w:val="1"/>
    <w:qFormat/>
    <w:rsid w:val="00FA627B"/>
    <w:rPr>
      <w:rFonts w:ascii="Tahoma" w:hAnsi="Tahoma"/>
      <w:sz w:val="18"/>
      <w:szCs w:val="24"/>
    </w:rPr>
  </w:style>
  <w:style w:type="character" w:styleId="Strong">
    <w:name w:val="Strong"/>
    <w:basedOn w:val="DefaultParagraphFont"/>
    <w:uiPriority w:val="22"/>
    <w:qFormat/>
    <w:rsid w:val="00B618A7"/>
    <w:rPr>
      <w:b/>
      <w:bCs/>
    </w:rPr>
  </w:style>
  <w:style w:type="paragraph" w:styleId="PlainText">
    <w:name w:val="Plain Text"/>
    <w:basedOn w:val="Normal"/>
    <w:link w:val="PlainTextChar"/>
    <w:uiPriority w:val="99"/>
    <w:unhideWhenUsed/>
    <w:rsid w:val="00E258D1"/>
    <w:rPr>
      <w:rFonts w:ascii="Comic Sans MS" w:eastAsiaTheme="minorHAnsi" w:hAnsi="Comic Sans MS"/>
      <w:sz w:val="20"/>
      <w:szCs w:val="20"/>
    </w:rPr>
  </w:style>
  <w:style w:type="character" w:customStyle="1" w:styleId="PlainTextChar">
    <w:name w:val="Plain Text Char"/>
    <w:basedOn w:val="DefaultParagraphFont"/>
    <w:link w:val="PlainText"/>
    <w:uiPriority w:val="99"/>
    <w:rsid w:val="00E258D1"/>
    <w:rPr>
      <w:rFonts w:ascii="Comic Sans MS" w:eastAsiaTheme="minorHAnsi" w:hAnsi="Comic Sans MS"/>
    </w:rPr>
  </w:style>
  <w:style w:type="character" w:styleId="SubtleEmphasis">
    <w:name w:val="Subtle Emphasis"/>
    <w:basedOn w:val="DefaultParagraphFont"/>
    <w:unhideWhenUsed/>
    <w:qFormat/>
    <w:rsid w:val="00CC7379"/>
    <w:rPr>
      <w:i/>
      <w:iCs/>
      <w:color w:val="auto"/>
    </w:rPr>
  </w:style>
  <w:style w:type="character" w:styleId="PlaceholderText">
    <w:name w:val="Placeholder Text"/>
    <w:basedOn w:val="DefaultParagraphFont"/>
    <w:uiPriority w:val="99"/>
    <w:semiHidden/>
    <w:rsid w:val="00467192"/>
    <w:rPr>
      <w:color w:val="808080"/>
    </w:rPr>
  </w:style>
  <w:style w:type="table" w:styleId="LightShading-Accent2">
    <w:name w:val="Light Shading Accent 2"/>
    <w:basedOn w:val="TableNormal"/>
    <w:uiPriority w:val="60"/>
    <w:rsid w:val="00617604"/>
    <w:rPr>
      <w:rFonts w:ascii="Calibri" w:hAnsi="Calibri"/>
      <w:color w:val="943634"/>
      <w:sz w:val="22"/>
      <w:szCs w:val="22"/>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pPr>
      <w:rPr>
        <w:rFonts w:ascii="Calibri" w:hAnsi="Calibri"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FD3D2"/>
      </w:tcPr>
    </w:tblStylePr>
    <w:tblStylePr w:type="band1Horz">
      <w:rPr>
        <w:rFonts w:ascii="Calibri" w:hAnsi="Calibri" w:cs="Times New Roman" w:hint="default"/>
      </w:rPr>
      <w:tblPr/>
      <w:tcPr>
        <w:tcBorders>
          <w:left w:val="nil"/>
          <w:right w:val="nil"/>
          <w:insideH w:val="nil"/>
          <w:insideV w:val="nil"/>
        </w:tcBorders>
        <w:shd w:val="clear" w:color="auto" w:fill="EFD3D2"/>
      </w:tcPr>
    </w:tblStylePr>
  </w:style>
  <w:style w:type="character" w:customStyle="1" w:styleId="ListParagraphChar">
    <w:name w:val="List Paragraph Char"/>
    <w:basedOn w:val="DefaultParagraphFont"/>
    <w:link w:val="ListParagraph"/>
    <w:uiPriority w:val="34"/>
    <w:locked/>
    <w:rsid w:val="00AF0A48"/>
    <w:rPr>
      <w:rFonts w:ascii="Tahoma" w:hAnsi="Tahoma"/>
      <w:sz w:val="18"/>
      <w:szCs w:val="24"/>
    </w:rPr>
  </w:style>
  <w:style w:type="paragraph" w:styleId="NormalWeb">
    <w:name w:val="Normal (Web)"/>
    <w:basedOn w:val="Normal"/>
    <w:uiPriority w:val="99"/>
    <w:unhideWhenUsed/>
    <w:rsid w:val="004A660D"/>
    <w:pPr>
      <w:spacing w:before="100" w:beforeAutospacing="1" w:after="100" w:afterAutospacing="1"/>
    </w:pPr>
    <w:rPr>
      <w:rFonts w:ascii="Times New Roman" w:eastAsiaTheme="minorHAnsi" w:hAnsi="Times New Roman"/>
      <w:sz w:val="24"/>
    </w:rPr>
  </w:style>
  <w:style w:type="character" w:customStyle="1" w:styleId="table-tree-sub-item">
    <w:name w:val="table-tree-sub-item"/>
    <w:basedOn w:val="DefaultParagraphFont"/>
    <w:rsid w:val="00F72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9932">
      <w:bodyDiv w:val="1"/>
      <w:marLeft w:val="0"/>
      <w:marRight w:val="0"/>
      <w:marTop w:val="0"/>
      <w:marBottom w:val="0"/>
      <w:divBdr>
        <w:top w:val="none" w:sz="0" w:space="0" w:color="auto"/>
        <w:left w:val="none" w:sz="0" w:space="0" w:color="auto"/>
        <w:bottom w:val="none" w:sz="0" w:space="0" w:color="auto"/>
        <w:right w:val="none" w:sz="0" w:space="0" w:color="auto"/>
      </w:divBdr>
    </w:div>
    <w:div w:id="72629003">
      <w:bodyDiv w:val="1"/>
      <w:marLeft w:val="0"/>
      <w:marRight w:val="0"/>
      <w:marTop w:val="0"/>
      <w:marBottom w:val="0"/>
      <w:divBdr>
        <w:top w:val="none" w:sz="0" w:space="0" w:color="auto"/>
        <w:left w:val="none" w:sz="0" w:space="0" w:color="auto"/>
        <w:bottom w:val="none" w:sz="0" w:space="0" w:color="auto"/>
        <w:right w:val="none" w:sz="0" w:space="0" w:color="auto"/>
      </w:divBdr>
    </w:div>
    <w:div w:id="81994957">
      <w:bodyDiv w:val="1"/>
      <w:marLeft w:val="0"/>
      <w:marRight w:val="0"/>
      <w:marTop w:val="0"/>
      <w:marBottom w:val="0"/>
      <w:divBdr>
        <w:top w:val="none" w:sz="0" w:space="0" w:color="auto"/>
        <w:left w:val="none" w:sz="0" w:space="0" w:color="auto"/>
        <w:bottom w:val="none" w:sz="0" w:space="0" w:color="auto"/>
        <w:right w:val="none" w:sz="0" w:space="0" w:color="auto"/>
      </w:divBdr>
    </w:div>
    <w:div w:id="149637119">
      <w:bodyDiv w:val="1"/>
      <w:marLeft w:val="0"/>
      <w:marRight w:val="0"/>
      <w:marTop w:val="0"/>
      <w:marBottom w:val="0"/>
      <w:divBdr>
        <w:top w:val="none" w:sz="0" w:space="0" w:color="auto"/>
        <w:left w:val="none" w:sz="0" w:space="0" w:color="auto"/>
        <w:bottom w:val="none" w:sz="0" w:space="0" w:color="auto"/>
        <w:right w:val="none" w:sz="0" w:space="0" w:color="auto"/>
      </w:divBdr>
    </w:div>
    <w:div w:id="165480010">
      <w:bodyDiv w:val="1"/>
      <w:marLeft w:val="0"/>
      <w:marRight w:val="0"/>
      <w:marTop w:val="0"/>
      <w:marBottom w:val="0"/>
      <w:divBdr>
        <w:top w:val="none" w:sz="0" w:space="0" w:color="auto"/>
        <w:left w:val="none" w:sz="0" w:space="0" w:color="auto"/>
        <w:bottom w:val="none" w:sz="0" w:space="0" w:color="auto"/>
        <w:right w:val="none" w:sz="0" w:space="0" w:color="auto"/>
      </w:divBdr>
    </w:div>
    <w:div w:id="171574184">
      <w:bodyDiv w:val="1"/>
      <w:marLeft w:val="0"/>
      <w:marRight w:val="0"/>
      <w:marTop w:val="0"/>
      <w:marBottom w:val="0"/>
      <w:divBdr>
        <w:top w:val="none" w:sz="0" w:space="0" w:color="auto"/>
        <w:left w:val="none" w:sz="0" w:space="0" w:color="auto"/>
        <w:bottom w:val="none" w:sz="0" w:space="0" w:color="auto"/>
        <w:right w:val="none" w:sz="0" w:space="0" w:color="auto"/>
      </w:divBdr>
    </w:div>
    <w:div w:id="182596049">
      <w:bodyDiv w:val="1"/>
      <w:marLeft w:val="0"/>
      <w:marRight w:val="0"/>
      <w:marTop w:val="0"/>
      <w:marBottom w:val="0"/>
      <w:divBdr>
        <w:top w:val="none" w:sz="0" w:space="0" w:color="auto"/>
        <w:left w:val="none" w:sz="0" w:space="0" w:color="auto"/>
        <w:bottom w:val="none" w:sz="0" w:space="0" w:color="auto"/>
        <w:right w:val="none" w:sz="0" w:space="0" w:color="auto"/>
      </w:divBdr>
    </w:div>
    <w:div w:id="186867241">
      <w:bodyDiv w:val="1"/>
      <w:marLeft w:val="0"/>
      <w:marRight w:val="0"/>
      <w:marTop w:val="0"/>
      <w:marBottom w:val="0"/>
      <w:divBdr>
        <w:top w:val="none" w:sz="0" w:space="0" w:color="auto"/>
        <w:left w:val="none" w:sz="0" w:space="0" w:color="auto"/>
        <w:bottom w:val="none" w:sz="0" w:space="0" w:color="auto"/>
        <w:right w:val="none" w:sz="0" w:space="0" w:color="auto"/>
      </w:divBdr>
      <w:divsChild>
        <w:div w:id="1526480087">
          <w:marLeft w:val="0"/>
          <w:marRight w:val="0"/>
          <w:marTop w:val="0"/>
          <w:marBottom w:val="0"/>
          <w:divBdr>
            <w:top w:val="none" w:sz="0" w:space="0" w:color="auto"/>
            <w:left w:val="none" w:sz="0" w:space="0" w:color="auto"/>
            <w:bottom w:val="none" w:sz="0" w:space="0" w:color="auto"/>
            <w:right w:val="none" w:sz="0" w:space="0" w:color="auto"/>
          </w:divBdr>
          <w:divsChild>
            <w:div w:id="555821458">
              <w:marLeft w:val="0"/>
              <w:marRight w:val="0"/>
              <w:marTop w:val="0"/>
              <w:marBottom w:val="0"/>
              <w:divBdr>
                <w:top w:val="none" w:sz="0" w:space="0" w:color="auto"/>
                <w:left w:val="none" w:sz="0" w:space="0" w:color="auto"/>
                <w:bottom w:val="none" w:sz="0" w:space="0" w:color="auto"/>
                <w:right w:val="none" w:sz="0" w:space="0" w:color="auto"/>
              </w:divBdr>
              <w:divsChild>
                <w:div w:id="431244500">
                  <w:marLeft w:val="0"/>
                  <w:marRight w:val="0"/>
                  <w:marTop w:val="0"/>
                  <w:marBottom w:val="0"/>
                  <w:divBdr>
                    <w:top w:val="none" w:sz="0" w:space="0" w:color="auto"/>
                    <w:left w:val="none" w:sz="0" w:space="0" w:color="auto"/>
                    <w:bottom w:val="none" w:sz="0" w:space="0" w:color="auto"/>
                    <w:right w:val="none" w:sz="0" w:space="0" w:color="auto"/>
                  </w:divBdr>
                  <w:divsChild>
                    <w:div w:id="7680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856525">
      <w:bodyDiv w:val="1"/>
      <w:marLeft w:val="0"/>
      <w:marRight w:val="0"/>
      <w:marTop w:val="0"/>
      <w:marBottom w:val="0"/>
      <w:divBdr>
        <w:top w:val="none" w:sz="0" w:space="0" w:color="auto"/>
        <w:left w:val="none" w:sz="0" w:space="0" w:color="auto"/>
        <w:bottom w:val="none" w:sz="0" w:space="0" w:color="auto"/>
        <w:right w:val="none" w:sz="0" w:space="0" w:color="auto"/>
      </w:divBdr>
    </w:div>
    <w:div w:id="324894438">
      <w:bodyDiv w:val="1"/>
      <w:marLeft w:val="0"/>
      <w:marRight w:val="0"/>
      <w:marTop w:val="0"/>
      <w:marBottom w:val="0"/>
      <w:divBdr>
        <w:top w:val="none" w:sz="0" w:space="0" w:color="auto"/>
        <w:left w:val="none" w:sz="0" w:space="0" w:color="auto"/>
        <w:bottom w:val="none" w:sz="0" w:space="0" w:color="auto"/>
        <w:right w:val="none" w:sz="0" w:space="0" w:color="auto"/>
      </w:divBdr>
    </w:div>
    <w:div w:id="349336093">
      <w:bodyDiv w:val="1"/>
      <w:marLeft w:val="0"/>
      <w:marRight w:val="0"/>
      <w:marTop w:val="0"/>
      <w:marBottom w:val="0"/>
      <w:divBdr>
        <w:top w:val="none" w:sz="0" w:space="0" w:color="auto"/>
        <w:left w:val="none" w:sz="0" w:space="0" w:color="auto"/>
        <w:bottom w:val="none" w:sz="0" w:space="0" w:color="auto"/>
        <w:right w:val="none" w:sz="0" w:space="0" w:color="auto"/>
      </w:divBdr>
    </w:div>
    <w:div w:id="392508043">
      <w:bodyDiv w:val="1"/>
      <w:marLeft w:val="0"/>
      <w:marRight w:val="0"/>
      <w:marTop w:val="0"/>
      <w:marBottom w:val="0"/>
      <w:divBdr>
        <w:top w:val="none" w:sz="0" w:space="0" w:color="auto"/>
        <w:left w:val="none" w:sz="0" w:space="0" w:color="auto"/>
        <w:bottom w:val="none" w:sz="0" w:space="0" w:color="auto"/>
        <w:right w:val="none" w:sz="0" w:space="0" w:color="auto"/>
      </w:divBdr>
      <w:divsChild>
        <w:div w:id="1966345678">
          <w:marLeft w:val="0"/>
          <w:marRight w:val="0"/>
          <w:marTop w:val="0"/>
          <w:marBottom w:val="0"/>
          <w:divBdr>
            <w:top w:val="none" w:sz="0" w:space="0" w:color="auto"/>
            <w:left w:val="none" w:sz="0" w:space="0" w:color="auto"/>
            <w:bottom w:val="none" w:sz="0" w:space="0" w:color="auto"/>
            <w:right w:val="none" w:sz="0" w:space="0" w:color="auto"/>
          </w:divBdr>
          <w:divsChild>
            <w:div w:id="1677152174">
              <w:marLeft w:val="0"/>
              <w:marRight w:val="0"/>
              <w:marTop w:val="0"/>
              <w:marBottom w:val="0"/>
              <w:divBdr>
                <w:top w:val="none" w:sz="0" w:space="0" w:color="auto"/>
                <w:left w:val="none" w:sz="0" w:space="0" w:color="auto"/>
                <w:bottom w:val="none" w:sz="0" w:space="0" w:color="auto"/>
                <w:right w:val="none" w:sz="0" w:space="0" w:color="auto"/>
              </w:divBdr>
              <w:divsChild>
                <w:div w:id="1955166869">
                  <w:marLeft w:val="0"/>
                  <w:marRight w:val="0"/>
                  <w:marTop w:val="0"/>
                  <w:marBottom w:val="0"/>
                  <w:divBdr>
                    <w:top w:val="none" w:sz="0" w:space="0" w:color="auto"/>
                    <w:left w:val="none" w:sz="0" w:space="0" w:color="auto"/>
                    <w:bottom w:val="none" w:sz="0" w:space="0" w:color="auto"/>
                    <w:right w:val="none" w:sz="0" w:space="0" w:color="auto"/>
                  </w:divBdr>
                  <w:divsChild>
                    <w:div w:id="1820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1315">
      <w:bodyDiv w:val="1"/>
      <w:marLeft w:val="0"/>
      <w:marRight w:val="0"/>
      <w:marTop w:val="0"/>
      <w:marBottom w:val="0"/>
      <w:divBdr>
        <w:top w:val="none" w:sz="0" w:space="0" w:color="auto"/>
        <w:left w:val="none" w:sz="0" w:space="0" w:color="auto"/>
        <w:bottom w:val="none" w:sz="0" w:space="0" w:color="auto"/>
        <w:right w:val="none" w:sz="0" w:space="0" w:color="auto"/>
      </w:divBdr>
    </w:div>
    <w:div w:id="439692268">
      <w:bodyDiv w:val="1"/>
      <w:marLeft w:val="0"/>
      <w:marRight w:val="0"/>
      <w:marTop w:val="0"/>
      <w:marBottom w:val="0"/>
      <w:divBdr>
        <w:top w:val="none" w:sz="0" w:space="0" w:color="auto"/>
        <w:left w:val="none" w:sz="0" w:space="0" w:color="auto"/>
        <w:bottom w:val="none" w:sz="0" w:space="0" w:color="auto"/>
        <w:right w:val="none" w:sz="0" w:space="0" w:color="auto"/>
      </w:divBdr>
    </w:div>
    <w:div w:id="577597951">
      <w:bodyDiv w:val="1"/>
      <w:marLeft w:val="0"/>
      <w:marRight w:val="0"/>
      <w:marTop w:val="0"/>
      <w:marBottom w:val="0"/>
      <w:divBdr>
        <w:top w:val="none" w:sz="0" w:space="0" w:color="auto"/>
        <w:left w:val="none" w:sz="0" w:space="0" w:color="auto"/>
        <w:bottom w:val="none" w:sz="0" w:space="0" w:color="auto"/>
        <w:right w:val="none" w:sz="0" w:space="0" w:color="auto"/>
      </w:divBdr>
    </w:div>
    <w:div w:id="654914934">
      <w:bodyDiv w:val="1"/>
      <w:marLeft w:val="0"/>
      <w:marRight w:val="0"/>
      <w:marTop w:val="0"/>
      <w:marBottom w:val="0"/>
      <w:divBdr>
        <w:top w:val="none" w:sz="0" w:space="16" w:color="auto"/>
        <w:left w:val="none" w:sz="0" w:space="25" w:color="auto"/>
        <w:bottom w:val="none" w:sz="0" w:space="0" w:color="auto"/>
        <w:right w:val="none" w:sz="0" w:space="0" w:color="auto"/>
      </w:divBdr>
      <w:divsChild>
        <w:div w:id="798646296">
          <w:marLeft w:val="0"/>
          <w:marRight w:val="0"/>
          <w:marTop w:val="0"/>
          <w:marBottom w:val="0"/>
          <w:divBdr>
            <w:top w:val="none" w:sz="0" w:space="0" w:color="auto"/>
            <w:left w:val="none" w:sz="0" w:space="0" w:color="auto"/>
            <w:bottom w:val="none" w:sz="0" w:space="0" w:color="auto"/>
            <w:right w:val="none" w:sz="0" w:space="0" w:color="auto"/>
          </w:divBdr>
        </w:div>
      </w:divsChild>
    </w:div>
    <w:div w:id="683166629">
      <w:bodyDiv w:val="1"/>
      <w:marLeft w:val="0"/>
      <w:marRight w:val="0"/>
      <w:marTop w:val="0"/>
      <w:marBottom w:val="0"/>
      <w:divBdr>
        <w:top w:val="none" w:sz="0" w:space="0" w:color="auto"/>
        <w:left w:val="none" w:sz="0" w:space="0" w:color="auto"/>
        <w:bottom w:val="none" w:sz="0" w:space="0" w:color="auto"/>
        <w:right w:val="none" w:sz="0" w:space="0" w:color="auto"/>
      </w:divBdr>
    </w:div>
    <w:div w:id="684864324">
      <w:bodyDiv w:val="1"/>
      <w:marLeft w:val="0"/>
      <w:marRight w:val="0"/>
      <w:marTop w:val="0"/>
      <w:marBottom w:val="0"/>
      <w:divBdr>
        <w:top w:val="none" w:sz="0" w:space="0" w:color="auto"/>
        <w:left w:val="none" w:sz="0" w:space="0" w:color="auto"/>
        <w:bottom w:val="none" w:sz="0" w:space="0" w:color="auto"/>
        <w:right w:val="none" w:sz="0" w:space="0" w:color="auto"/>
      </w:divBdr>
    </w:div>
    <w:div w:id="739910769">
      <w:bodyDiv w:val="1"/>
      <w:marLeft w:val="0"/>
      <w:marRight w:val="0"/>
      <w:marTop w:val="0"/>
      <w:marBottom w:val="0"/>
      <w:divBdr>
        <w:top w:val="none" w:sz="0" w:space="0" w:color="auto"/>
        <w:left w:val="none" w:sz="0" w:space="0" w:color="auto"/>
        <w:bottom w:val="none" w:sz="0" w:space="0" w:color="auto"/>
        <w:right w:val="none" w:sz="0" w:space="0" w:color="auto"/>
      </w:divBdr>
    </w:div>
    <w:div w:id="751321544">
      <w:bodyDiv w:val="1"/>
      <w:marLeft w:val="0"/>
      <w:marRight w:val="0"/>
      <w:marTop w:val="0"/>
      <w:marBottom w:val="0"/>
      <w:divBdr>
        <w:top w:val="none" w:sz="0" w:space="0" w:color="auto"/>
        <w:left w:val="none" w:sz="0" w:space="0" w:color="auto"/>
        <w:bottom w:val="none" w:sz="0" w:space="0" w:color="auto"/>
        <w:right w:val="none" w:sz="0" w:space="0" w:color="auto"/>
      </w:divBdr>
    </w:div>
    <w:div w:id="757024831">
      <w:bodyDiv w:val="1"/>
      <w:marLeft w:val="0"/>
      <w:marRight w:val="0"/>
      <w:marTop w:val="0"/>
      <w:marBottom w:val="0"/>
      <w:divBdr>
        <w:top w:val="none" w:sz="0" w:space="0" w:color="auto"/>
        <w:left w:val="none" w:sz="0" w:space="0" w:color="auto"/>
        <w:bottom w:val="none" w:sz="0" w:space="0" w:color="auto"/>
        <w:right w:val="none" w:sz="0" w:space="0" w:color="auto"/>
      </w:divBdr>
    </w:div>
    <w:div w:id="774668156">
      <w:bodyDiv w:val="1"/>
      <w:marLeft w:val="0"/>
      <w:marRight w:val="0"/>
      <w:marTop w:val="0"/>
      <w:marBottom w:val="0"/>
      <w:divBdr>
        <w:top w:val="none" w:sz="0" w:space="0" w:color="auto"/>
        <w:left w:val="none" w:sz="0" w:space="0" w:color="auto"/>
        <w:bottom w:val="none" w:sz="0" w:space="0" w:color="auto"/>
        <w:right w:val="none" w:sz="0" w:space="0" w:color="auto"/>
      </w:divBdr>
    </w:div>
    <w:div w:id="801047004">
      <w:bodyDiv w:val="1"/>
      <w:marLeft w:val="0"/>
      <w:marRight w:val="0"/>
      <w:marTop w:val="0"/>
      <w:marBottom w:val="0"/>
      <w:divBdr>
        <w:top w:val="none" w:sz="0" w:space="0" w:color="auto"/>
        <w:left w:val="none" w:sz="0" w:space="0" w:color="auto"/>
        <w:bottom w:val="none" w:sz="0" w:space="0" w:color="auto"/>
        <w:right w:val="none" w:sz="0" w:space="0" w:color="auto"/>
      </w:divBdr>
    </w:div>
    <w:div w:id="808132288">
      <w:bodyDiv w:val="1"/>
      <w:marLeft w:val="0"/>
      <w:marRight w:val="0"/>
      <w:marTop w:val="0"/>
      <w:marBottom w:val="0"/>
      <w:divBdr>
        <w:top w:val="none" w:sz="0" w:space="0" w:color="auto"/>
        <w:left w:val="none" w:sz="0" w:space="0" w:color="auto"/>
        <w:bottom w:val="none" w:sz="0" w:space="0" w:color="auto"/>
        <w:right w:val="none" w:sz="0" w:space="0" w:color="auto"/>
      </w:divBdr>
    </w:div>
    <w:div w:id="828205994">
      <w:bodyDiv w:val="1"/>
      <w:marLeft w:val="0"/>
      <w:marRight w:val="0"/>
      <w:marTop w:val="0"/>
      <w:marBottom w:val="0"/>
      <w:divBdr>
        <w:top w:val="none" w:sz="0" w:space="0" w:color="auto"/>
        <w:left w:val="none" w:sz="0" w:space="0" w:color="auto"/>
        <w:bottom w:val="none" w:sz="0" w:space="0" w:color="auto"/>
        <w:right w:val="none" w:sz="0" w:space="0" w:color="auto"/>
      </w:divBdr>
    </w:div>
    <w:div w:id="851921038">
      <w:bodyDiv w:val="1"/>
      <w:marLeft w:val="0"/>
      <w:marRight w:val="0"/>
      <w:marTop w:val="0"/>
      <w:marBottom w:val="0"/>
      <w:divBdr>
        <w:top w:val="none" w:sz="0" w:space="0" w:color="auto"/>
        <w:left w:val="none" w:sz="0" w:space="0" w:color="auto"/>
        <w:bottom w:val="none" w:sz="0" w:space="0" w:color="auto"/>
        <w:right w:val="none" w:sz="0" w:space="0" w:color="auto"/>
      </w:divBdr>
    </w:div>
    <w:div w:id="872499923">
      <w:bodyDiv w:val="1"/>
      <w:marLeft w:val="0"/>
      <w:marRight w:val="0"/>
      <w:marTop w:val="0"/>
      <w:marBottom w:val="0"/>
      <w:divBdr>
        <w:top w:val="none" w:sz="0" w:space="0" w:color="auto"/>
        <w:left w:val="none" w:sz="0" w:space="0" w:color="auto"/>
        <w:bottom w:val="none" w:sz="0" w:space="0" w:color="auto"/>
        <w:right w:val="none" w:sz="0" w:space="0" w:color="auto"/>
      </w:divBdr>
    </w:div>
    <w:div w:id="930625080">
      <w:bodyDiv w:val="1"/>
      <w:marLeft w:val="0"/>
      <w:marRight w:val="0"/>
      <w:marTop w:val="0"/>
      <w:marBottom w:val="0"/>
      <w:divBdr>
        <w:top w:val="none" w:sz="0" w:space="0" w:color="auto"/>
        <w:left w:val="none" w:sz="0" w:space="0" w:color="auto"/>
        <w:bottom w:val="none" w:sz="0" w:space="0" w:color="auto"/>
        <w:right w:val="none" w:sz="0" w:space="0" w:color="auto"/>
      </w:divBdr>
    </w:div>
    <w:div w:id="1025255119">
      <w:bodyDiv w:val="1"/>
      <w:marLeft w:val="0"/>
      <w:marRight w:val="0"/>
      <w:marTop w:val="0"/>
      <w:marBottom w:val="0"/>
      <w:divBdr>
        <w:top w:val="none" w:sz="0" w:space="0" w:color="auto"/>
        <w:left w:val="none" w:sz="0" w:space="0" w:color="auto"/>
        <w:bottom w:val="none" w:sz="0" w:space="0" w:color="auto"/>
        <w:right w:val="none" w:sz="0" w:space="0" w:color="auto"/>
      </w:divBdr>
    </w:div>
    <w:div w:id="1104422223">
      <w:bodyDiv w:val="1"/>
      <w:marLeft w:val="0"/>
      <w:marRight w:val="0"/>
      <w:marTop w:val="0"/>
      <w:marBottom w:val="0"/>
      <w:divBdr>
        <w:top w:val="none" w:sz="0" w:space="0" w:color="auto"/>
        <w:left w:val="none" w:sz="0" w:space="0" w:color="auto"/>
        <w:bottom w:val="none" w:sz="0" w:space="0" w:color="auto"/>
        <w:right w:val="none" w:sz="0" w:space="0" w:color="auto"/>
      </w:divBdr>
      <w:divsChild>
        <w:div w:id="1739593698">
          <w:marLeft w:val="0"/>
          <w:marRight w:val="0"/>
          <w:marTop w:val="0"/>
          <w:marBottom w:val="0"/>
          <w:divBdr>
            <w:top w:val="none" w:sz="0" w:space="0" w:color="auto"/>
            <w:left w:val="none" w:sz="0" w:space="0" w:color="auto"/>
            <w:bottom w:val="none" w:sz="0" w:space="0" w:color="auto"/>
            <w:right w:val="none" w:sz="0" w:space="0" w:color="auto"/>
          </w:divBdr>
          <w:divsChild>
            <w:div w:id="413163940">
              <w:marLeft w:val="0"/>
              <w:marRight w:val="0"/>
              <w:marTop w:val="0"/>
              <w:marBottom w:val="0"/>
              <w:divBdr>
                <w:top w:val="none" w:sz="0" w:space="0" w:color="auto"/>
                <w:left w:val="none" w:sz="0" w:space="0" w:color="auto"/>
                <w:bottom w:val="none" w:sz="0" w:space="0" w:color="auto"/>
                <w:right w:val="none" w:sz="0" w:space="0" w:color="auto"/>
              </w:divBdr>
              <w:divsChild>
                <w:div w:id="1655798880">
                  <w:marLeft w:val="0"/>
                  <w:marRight w:val="0"/>
                  <w:marTop w:val="0"/>
                  <w:marBottom w:val="0"/>
                  <w:divBdr>
                    <w:top w:val="none" w:sz="0" w:space="0" w:color="auto"/>
                    <w:left w:val="none" w:sz="0" w:space="0" w:color="auto"/>
                    <w:bottom w:val="none" w:sz="0" w:space="0" w:color="auto"/>
                    <w:right w:val="none" w:sz="0" w:space="0" w:color="auto"/>
                  </w:divBdr>
                  <w:divsChild>
                    <w:div w:id="9224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49003">
      <w:bodyDiv w:val="1"/>
      <w:marLeft w:val="0"/>
      <w:marRight w:val="0"/>
      <w:marTop w:val="0"/>
      <w:marBottom w:val="0"/>
      <w:divBdr>
        <w:top w:val="none" w:sz="0" w:space="0" w:color="auto"/>
        <w:left w:val="none" w:sz="0" w:space="0" w:color="auto"/>
        <w:bottom w:val="none" w:sz="0" w:space="0" w:color="auto"/>
        <w:right w:val="none" w:sz="0" w:space="0" w:color="auto"/>
      </w:divBdr>
    </w:div>
    <w:div w:id="1193686470">
      <w:bodyDiv w:val="1"/>
      <w:marLeft w:val="0"/>
      <w:marRight w:val="0"/>
      <w:marTop w:val="0"/>
      <w:marBottom w:val="0"/>
      <w:divBdr>
        <w:top w:val="none" w:sz="0" w:space="0" w:color="auto"/>
        <w:left w:val="none" w:sz="0" w:space="0" w:color="auto"/>
        <w:bottom w:val="none" w:sz="0" w:space="0" w:color="auto"/>
        <w:right w:val="none" w:sz="0" w:space="0" w:color="auto"/>
      </w:divBdr>
    </w:div>
    <w:div w:id="1215314125">
      <w:bodyDiv w:val="1"/>
      <w:marLeft w:val="0"/>
      <w:marRight w:val="0"/>
      <w:marTop w:val="0"/>
      <w:marBottom w:val="0"/>
      <w:divBdr>
        <w:top w:val="none" w:sz="0" w:space="0" w:color="auto"/>
        <w:left w:val="none" w:sz="0" w:space="0" w:color="auto"/>
        <w:bottom w:val="none" w:sz="0" w:space="0" w:color="auto"/>
        <w:right w:val="none" w:sz="0" w:space="0" w:color="auto"/>
      </w:divBdr>
    </w:div>
    <w:div w:id="1271858953">
      <w:bodyDiv w:val="1"/>
      <w:marLeft w:val="0"/>
      <w:marRight w:val="0"/>
      <w:marTop w:val="0"/>
      <w:marBottom w:val="0"/>
      <w:divBdr>
        <w:top w:val="none" w:sz="0" w:space="0" w:color="auto"/>
        <w:left w:val="none" w:sz="0" w:space="0" w:color="auto"/>
        <w:bottom w:val="none" w:sz="0" w:space="0" w:color="auto"/>
        <w:right w:val="none" w:sz="0" w:space="0" w:color="auto"/>
      </w:divBdr>
    </w:div>
    <w:div w:id="1274896068">
      <w:bodyDiv w:val="1"/>
      <w:marLeft w:val="0"/>
      <w:marRight w:val="0"/>
      <w:marTop w:val="0"/>
      <w:marBottom w:val="0"/>
      <w:divBdr>
        <w:top w:val="none" w:sz="0" w:space="0" w:color="auto"/>
        <w:left w:val="none" w:sz="0" w:space="0" w:color="auto"/>
        <w:bottom w:val="none" w:sz="0" w:space="0" w:color="auto"/>
        <w:right w:val="none" w:sz="0" w:space="0" w:color="auto"/>
      </w:divBdr>
    </w:div>
    <w:div w:id="1308627493">
      <w:bodyDiv w:val="1"/>
      <w:marLeft w:val="0"/>
      <w:marRight w:val="0"/>
      <w:marTop w:val="0"/>
      <w:marBottom w:val="0"/>
      <w:divBdr>
        <w:top w:val="none" w:sz="0" w:space="0" w:color="auto"/>
        <w:left w:val="none" w:sz="0" w:space="0" w:color="auto"/>
        <w:bottom w:val="none" w:sz="0" w:space="0" w:color="auto"/>
        <w:right w:val="none" w:sz="0" w:space="0" w:color="auto"/>
      </w:divBdr>
    </w:div>
    <w:div w:id="1377201202">
      <w:bodyDiv w:val="1"/>
      <w:marLeft w:val="0"/>
      <w:marRight w:val="0"/>
      <w:marTop w:val="0"/>
      <w:marBottom w:val="0"/>
      <w:divBdr>
        <w:top w:val="none" w:sz="0" w:space="0" w:color="auto"/>
        <w:left w:val="none" w:sz="0" w:space="0" w:color="auto"/>
        <w:bottom w:val="none" w:sz="0" w:space="0" w:color="auto"/>
        <w:right w:val="none" w:sz="0" w:space="0" w:color="auto"/>
      </w:divBdr>
      <w:divsChild>
        <w:div w:id="1639604620">
          <w:marLeft w:val="0"/>
          <w:marRight w:val="0"/>
          <w:marTop w:val="0"/>
          <w:marBottom w:val="0"/>
          <w:divBdr>
            <w:top w:val="none" w:sz="0" w:space="0" w:color="auto"/>
            <w:left w:val="none" w:sz="0" w:space="0" w:color="auto"/>
            <w:bottom w:val="none" w:sz="0" w:space="0" w:color="auto"/>
            <w:right w:val="none" w:sz="0" w:space="0" w:color="auto"/>
          </w:divBdr>
          <w:divsChild>
            <w:div w:id="392967551">
              <w:marLeft w:val="0"/>
              <w:marRight w:val="0"/>
              <w:marTop w:val="0"/>
              <w:marBottom w:val="0"/>
              <w:divBdr>
                <w:top w:val="none" w:sz="0" w:space="0" w:color="auto"/>
                <w:left w:val="none" w:sz="0" w:space="0" w:color="auto"/>
                <w:bottom w:val="none" w:sz="0" w:space="0" w:color="auto"/>
                <w:right w:val="none" w:sz="0" w:space="0" w:color="auto"/>
              </w:divBdr>
              <w:divsChild>
                <w:div w:id="772818739">
                  <w:marLeft w:val="0"/>
                  <w:marRight w:val="0"/>
                  <w:marTop w:val="0"/>
                  <w:marBottom w:val="0"/>
                  <w:divBdr>
                    <w:top w:val="none" w:sz="0" w:space="0" w:color="auto"/>
                    <w:left w:val="none" w:sz="0" w:space="0" w:color="auto"/>
                    <w:bottom w:val="none" w:sz="0" w:space="0" w:color="auto"/>
                    <w:right w:val="none" w:sz="0" w:space="0" w:color="auto"/>
                  </w:divBdr>
                  <w:divsChild>
                    <w:div w:id="12072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78096">
      <w:bodyDiv w:val="1"/>
      <w:marLeft w:val="0"/>
      <w:marRight w:val="0"/>
      <w:marTop w:val="0"/>
      <w:marBottom w:val="0"/>
      <w:divBdr>
        <w:top w:val="none" w:sz="0" w:space="0" w:color="auto"/>
        <w:left w:val="none" w:sz="0" w:space="0" w:color="auto"/>
        <w:bottom w:val="none" w:sz="0" w:space="0" w:color="auto"/>
        <w:right w:val="none" w:sz="0" w:space="0" w:color="auto"/>
      </w:divBdr>
    </w:div>
    <w:div w:id="1421414396">
      <w:bodyDiv w:val="1"/>
      <w:marLeft w:val="0"/>
      <w:marRight w:val="0"/>
      <w:marTop w:val="0"/>
      <w:marBottom w:val="0"/>
      <w:divBdr>
        <w:top w:val="none" w:sz="0" w:space="0" w:color="auto"/>
        <w:left w:val="none" w:sz="0" w:space="0" w:color="auto"/>
        <w:bottom w:val="none" w:sz="0" w:space="0" w:color="auto"/>
        <w:right w:val="none" w:sz="0" w:space="0" w:color="auto"/>
      </w:divBdr>
    </w:div>
    <w:div w:id="1434281917">
      <w:bodyDiv w:val="1"/>
      <w:marLeft w:val="0"/>
      <w:marRight w:val="0"/>
      <w:marTop w:val="0"/>
      <w:marBottom w:val="0"/>
      <w:divBdr>
        <w:top w:val="none" w:sz="0" w:space="0" w:color="auto"/>
        <w:left w:val="none" w:sz="0" w:space="0" w:color="auto"/>
        <w:bottom w:val="none" w:sz="0" w:space="0" w:color="auto"/>
        <w:right w:val="none" w:sz="0" w:space="0" w:color="auto"/>
      </w:divBdr>
    </w:div>
    <w:div w:id="1461149039">
      <w:bodyDiv w:val="1"/>
      <w:marLeft w:val="0"/>
      <w:marRight w:val="0"/>
      <w:marTop w:val="0"/>
      <w:marBottom w:val="0"/>
      <w:divBdr>
        <w:top w:val="none" w:sz="0" w:space="0" w:color="auto"/>
        <w:left w:val="none" w:sz="0" w:space="0" w:color="auto"/>
        <w:bottom w:val="none" w:sz="0" w:space="0" w:color="auto"/>
        <w:right w:val="none" w:sz="0" w:space="0" w:color="auto"/>
      </w:divBdr>
    </w:div>
    <w:div w:id="1495488401">
      <w:bodyDiv w:val="1"/>
      <w:marLeft w:val="0"/>
      <w:marRight w:val="0"/>
      <w:marTop w:val="0"/>
      <w:marBottom w:val="0"/>
      <w:divBdr>
        <w:top w:val="none" w:sz="0" w:space="0" w:color="auto"/>
        <w:left w:val="none" w:sz="0" w:space="0" w:color="auto"/>
        <w:bottom w:val="none" w:sz="0" w:space="0" w:color="auto"/>
        <w:right w:val="none" w:sz="0" w:space="0" w:color="auto"/>
      </w:divBdr>
    </w:div>
    <w:div w:id="1512525878">
      <w:bodyDiv w:val="1"/>
      <w:marLeft w:val="0"/>
      <w:marRight w:val="0"/>
      <w:marTop w:val="0"/>
      <w:marBottom w:val="0"/>
      <w:divBdr>
        <w:top w:val="none" w:sz="0" w:space="0" w:color="auto"/>
        <w:left w:val="none" w:sz="0" w:space="0" w:color="auto"/>
        <w:bottom w:val="none" w:sz="0" w:space="0" w:color="auto"/>
        <w:right w:val="none" w:sz="0" w:space="0" w:color="auto"/>
      </w:divBdr>
    </w:div>
    <w:div w:id="1544371030">
      <w:bodyDiv w:val="1"/>
      <w:marLeft w:val="0"/>
      <w:marRight w:val="0"/>
      <w:marTop w:val="0"/>
      <w:marBottom w:val="0"/>
      <w:divBdr>
        <w:top w:val="none" w:sz="0" w:space="0" w:color="auto"/>
        <w:left w:val="none" w:sz="0" w:space="0" w:color="auto"/>
        <w:bottom w:val="none" w:sz="0" w:space="0" w:color="auto"/>
        <w:right w:val="none" w:sz="0" w:space="0" w:color="auto"/>
      </w:divBdr>
    </w:div>
    <w:div w:id="1552569341">
      <w:bodyDiv w:val="1"/>
      <w:marLeft w:val="0"/>
      <w:marRight w:val="0"/>
      <w:marTop w:val="0"/>
      <w:marBottom w:val="0"/>
      <w:divBdr>
        <w:top w:val="none" w:sz="0" w:space="0" w:color="auto"/>
        <w:left w:val="none" w:sz="0" w:space="0" w:color="auto"/>
        <w:bottom w:val="none" w:sz="0" w:space="0" w:color="auto"/>
        <w:right w:val="none" w:sz="0" w:space="0" w:color="auto"/>
      </w:divBdr>
    </w:div>
    <w:div w:id="1621034046">
      <w:bodyDiv w:val="1"/>
      <w:marLeft w:val="0"/>
      <w:marRight w:val="0"/>
      <w:marTop w:val="0"/>
      <w:marBottom w:val="0"/>
      <w:divBdr>
        <w:top w:val="none" w:sz="0" w:space="0" w:color="auto"/>
        <w:left w:val="none" w:sz="0" w:space="0" w:color="auto"/>
        <w:bottom w:val="none" w:sz="0" w:space="0" w:color="auto"/>
        <w:right w:val="none" w:sz="0" w:space="0" w:color="auto"/>
      </w:divBdr>
      <w:divsChild>
        <w:div w:id="870611335">
          <w:marLeft w:val="0"/>
          <w:marRight w:val="0"/>
          <w:marTop w:val="0"/>
          <w:marBottom w:val="0"/>
          <w:divBdr>
            <w:top w:val="none" w:sz="0" w:space="0" w:color="auto"/>
            <w:left w:val="none" w:sz="0" w:space="0" w:color="auto"/>
            <w:bottom w:val="none" w:sz="0" w:space="0" w:color="auto"/>
            <w:right w:val="none" w:sz="0" w:space="0" w:color="auto"/>
          </w:divBdr>
          <w:divsChild>
            <w:div w:id="809174254">
              <w:marLeft w:val="0"/>
              <w:marRight w:val="0"/>
              <w:marTop w:val="0"/>
              <w:marBottom w:val="0"/>
              <w:divBdr>
                <w:top w:val="none" w:sz="0" w:space="0" w:color="auto"/>
                <w:left w:val="none" w:sz="0" w:space="0" w:color="auto"/>
                <w:bottom w:val="none" w:sz="0" w:space="0" w:color="auto"/>
                <w:right w:val="none" w:sz="0" w:space="0" w:color="auto"/>
              </w:divBdr>
              <w:divsChild>
                <w:div w:id="166480045">
                  <w:marLeft w:val="0"/>
                  <w:marRight w:val="0"/>
                  <w:marTop w:val="0"/>
                  <w:marBottom w:val="0"/>
                  <w:divBdr>
                    <w:top w:val="none" w:sz="0" w:space="0" w:color="auto"/>
                    <w:left w:val="none" w:sz="0" w:space="0" w:color="auto"/>
                    <w:bottom w:val="none" w:sz="0" w:space="0" w:color="auto"/>
                    <w:right w:val="none" w:sz="0" w:space="0" w:color="auto"/>
                  </w:divBdr>
                  <w:divsChild>
                    <w:div w:id="18248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85860">
      <w:bodyDiv w:val="1"/>
      <w:marLeft w:val="0"/>
      <w:marRight w:val="0"/>
      <w:marTop w:val="0"/>
      <w:marBottom w:val="0"/>
      <w:divBdr>
        <w:top w:val="none" w:sz="0" w:space="0" w:color="auto"/>
        <w:left w:val="none" w:sz="0" w:space="0" w:color="auto"/>
        <w:bottom w:val="none" w:sz="0" w:space="0" w:color="auto"/>
        <w:right w:val="none" w:sz="0" w:space="0" w:color="auto"/>
      </w:divBdr>
    </w:div>
    <w:div w:id="1626349347">
      <w:bodyDiv w:val="1"/>
      <w:marLeft w:val="0"/>
      <w:marRight w:val="0"/>
      <w:marTop w:val="0"/>
      <w:marBottom w:val="0"/>
      <w:divBdr>
        <w:top w:val="none" w:sz="0" w:space="0" w:color="auto"/>
        <w:left w:val="none" w:sz="0" w:space="0" w:color="auto"/>
        <w:bottom w:val="none" w:sz="0" w:space="0" w:color="auto"/>
        <w:right w:val="none" w:sz="0" w:space="0" w:color="auto"/>
      </w:divBdr>
    </w:div>
    <w:div w:id="1639218967">
      <w:bodyDiv w:val="1"/>
      <w:marLeft w:val="0"/>
      <w:marRight w:val="0"/>
      <w:marTop w:val="0"/>
      <w:marBottom w:val="0"/>
      <w:divBdr>
        <w:top w:val="none" w:sz="0" w:space="0" w:color="auto"/>
        <w:left w:val="none" w:sz="0" w:space="0" w:color="auto"/>
        <w:bottom w:val="none" w:sz="0" w:space="0" w:color="auto"/>
        <w:right w:val="none" w:sz="0" w:space="0" w:color="auto"/>
      </w:divBdr>
    </w:div>
    <w:div w:id="1669943201">
      <w:bodyDiv w:val="1"/>
      <w:marLeft w:val="0"/>
      <w:marRight w:val="0"/>
      <w:marTop w:val="0"/>
      <w:marBottom w:val="0"/>
      <w:divBdr>
        <w:top w:val="none" w:sz="0" w:space="0" w:color="auto"/>
        <w:left w:val="none" w:sz="0" w:space="0" w:color="auto"/>
        <w:bottom w:val="none" w:sz="0" w:space="0" w:color="auto"/>
        <w:right w:val="none" w:sz="0" w:space="0" w:color="auto"/>
      </w:divBdr>
    </w:div>
    <w:div w:id="1707019039">
      <w:bodyDiv w:val="1"/>
      <w:marLeft w:val="0"/>
      <w:marRight w:val="0"/>
      <w:marTop w:val="0"/>
      <w:marBottom w:val="0"/>
      <w:divBdr>
        <w:top w:val="none" w:sz="0" w:space="0" w:color="auto"/>
        <w:left w:val="none" w:sz="0" w:space="0" w:color="auto"/>
        <w:bottom w:val="none" w:sz="0" w:space="0" w:color="auto"/>
        <w:right w:val="none" w:sz="0" w:space="0" w:color="auto"/>
      </w:divBdr>
    </w:div>
    <w:div w:id="1740052385">
      <w:bodyDiv w:val="1"/>
      <w:marLeft w:val="0"/>
      <w:marRight w:val="0"/>
      <w:marTop w:val="0"/>
      <w:marBottom w:val="0"/>
      <w:divBdr>
        <w:top w:val="none" w:sz="0" w:space="0" w:color="auto"/>
        <w:left w:val="none" w:sz="0" w:space="0" w:color="auto"/>
        <w:bottom w:val="none" w:sz="0" w:space="0" w:color="auto"/>
        <w:right w:val="none" w:sz="0" w:space="0" w:color="auto"/>
      </w:divBdr>
    </w:div>
    <w:div w:id="1770470701">
      <w:bodyDiv w:val="1"/>
      <w:marLeft w:val="0"/>
      <w:marRight w:val="0"/>
      <w:marTop w:val="0"/>
      <w:marBottom w:val="0"/>
      <w:divBdr>
        <w:top w:val="none" w:sz="0" w:space="0" w:color="auto"/>
        <w:left w:val="none" w:sz="0" w:space="0" w:color="auto"/>
        <w:bottom w:val="none" w:sz="0" w:space="0" w:color="auto"/>
        <w:right w:val="none" w:sz="0" w:space="0" w:color="auto"/>
      </w:divBdr>
      <w:divsChild>
        <w:div w:id="1608001712">
          <w:marLeft w:val="150"/>
          <w:marRight w:val="150"/>
          <w:marTop w:val="0"/>
          <w:marBottom w:val="0"/>
          <w:divBdr>
            <w:top w:val="none" w:sz="0" w:space="0" w:color="auto"/>
            <w:left w:val="none" w:sz="0" w:space="0" w:color="auto"/>
            <w:bottom w:val="none" w:sz="0" w:space="0" w:color="auto"/>
            <w:right w:val="none" w:sz="0" w:space="0" w:color="auto"/>
          </w:divBdr>
          <w:divsChild>
            <w:div w:id="354621974">
              <w:marLeft w:val="0"/>
              <w:marRight w:val="0"/>
              <w:marTop w:val="0"/>
              <w:marBottom w:val="0"/>
              <w:divBdr>
                <w:top w:val="none" w:sz="0" w:space="0" w:color="auto"/>
                <w:left w:val="none" w:sz="0" w:space="0" w:color="auto"/>
                <w:bottom w:val="none" w:sz="0" w:space="0" w:color="auto"/>
                <w:right w:val="none" w:sz="0" w:space="0" w:color="auto"/>
              </w:divBdr>
              <w:divsChild>
                <w:div w:id="2066298247">
                  <w:marLeft w:val="0"/>
                  <w:marRight w:val="0"/>
                  <w:marTop w:val="0"/>
                  <w:marBottom w:val="0"/>
                  <w:divBdr>
                    <w:top w:val="none" w:sz="0" w:space="0" w:color="auto"/>
                    <w:left w:val="none" w:sz="0" w:space="0" w:color="auto"/>
                    <w:bottom w:val="none" w:sz="0" w:space="0" w:color="auto"/>
                    <w:right w:val="none" w:sz="0" w:space="0" w:color="auto"/>
                  </w:divBdr>
                  <w:divsChild>
                    <w:div w:id="2079012364">
                      <w:marLeft w:val="0"/>
                      <w:marRight w:val="0"/>
                      <w:marTop w:val="0"/>
                      <w:marBottom w:val="0"/>
                      <w:divBdr>
                        <w:top w:val="none" w:sz="0" w:space="0" w:color="auto"/>
                        <w:left w:val="none" w:sz="0" w:space="0" w:color="auto"/>
                        <w:bottom w:val="none" w:sz="0" w:space="0" w:color="auto"/>
                        <w:right w:val="none" w:sz="0" w:space="0" w:color="auto"/>
                      </w:divBdr>
                      <w:divsChild>
                        <w:div w:id="88934185">
                          <w:marLeft w:val="0"/>
                          <w:marRight w:val="0"/>
                          <w:marTop w:val="0"/>
                          <w:marBottom w:val="0"/>
                          <w:divBdr>
                            <w:top w:val="none" w:sz="0" w:space="0" w:color="auto"/>
                            <w:left w:val="none" w:sz="0" w:space="0" w:color="auto"/>
                            <w:bottom w:val="none" w:sz="0" w:space="0" w:color="auto"/>
                            <w:right w:val="none" w:sz="0" w:space="0" w:color="auto"/>
                          </w:divBdr>
                        </w:div>
                        <w:div w:id="124201464">
                          <w:marLeft w:val="0"/>
                          <w:marRight w:val="0"/>
                          <w:marTop w:val="0"/>
                          <w:marBottom w:val="0"/>
                          <w:divBdr>
                            <w:top w:val="none" w:sz="0" w:space="0" w:color="auto"/>
                            <w:left w:val="none" w:sz="0" w:space="0" w:color="auto"/>
                            <w:bottom w:val="none" w:sz="0" w:space="0" w:color="auto"/>
                            <w:right w:val="none" w:sz="0" w:space="0" w:color="auto"/>
                          </w:divBdr>
                        </w:div>
                        <w:div w:id="457067758">
                          <w:marLeft w:val="0"/>
                          <w:marRight w:val="0"/>
                          <w:marTop w:val="0"/>
                          <w:marBottom w:val="0"/>
                          <w:divBdr>
                            <w:top w:val="none" w:sz="0" w:space="0" w:color="auto"/>
                            <w:left w:val="none" w:sz="0" w:space="0" w:color="auto"/>
                            <w:bottom w:val="none" w:sz="0" w:space="0" w:color="auto"/>
                            <w:right w:val="none" w:sz="0" w:space="0" w:color="auto"/>
                          </w:divBdr>
                        </w:div>
                        <w:div w:id="472061509">
                          <w:marLeft w:val="0"/>
                          <w:marRight w:val="0"/>
                          <w:marTop w:val="0"/>
                          <w:marBottom w:val="0"/>
                          <w:divBdr>
                            <w:top w:val="none" w:sz="0" w:space="0" w:color="auto"/>
                            <w:left w:val="none" w:sz="0" w:space="0" w:color="auto"/>
                            <w:bottom w:val="none" w:sz="0" w:space="0" w:color="auto"/>
                            <w:right w:val="none" w:sz="0" w:space="0" w:color="auto"/>
                          </w:divBdr>
                        </w:div>
                        <w:div w:id="532496546">
                          <w:marLeft w:val="0"/>
                          <w:marRight w:val="0"/>
                          <w:marTop w:val="0"/>
                          <w:marBottom w:val="0"/>
                          <w:divBdr>
                            <w:top w:val="none" w:sz="0" w:space="0" w:color="auto"/>
                            <w:left w:val="none" w:sz="0" w:space="0" w:color="auto"/>
                            <w:bottom w:val="none" w:sz="0" w:space="0" w:color="auto"/>
                            <w:right w:val="none" w:sz="0" w:space="0" w:color="auto"/>
                          </w:divBdr>
                        </w:div>
                        <w:div w:id="689338847">
                          <w:marLeft w:val="0"/>
                          <w:marRight w:val="0"/>
                          <w:marTop w:val="0"/>
                          <w:marBottom w:val="0"/>
                          <w:divBdr>
                            <w:top w:val="none" w:sz="0" w:space="0" w:color="auto"/>
                            <w:left w:val="none" w:sz="0" w:space="0" w:color="auto"/>
                            <w:bottom w:val="none" w:sz="0" w:space="0" w:color="auto"/>
                            <w:right w:val="none" w:sz="0" w:space="0" w:color="auto"/>
                          </w:divBdr>
                        </w:div>
                        <w:div w:id="890966040">
                          <w:marLeft w:val="0"/>
                          <w:marRight w:val="0"/>
                          <w:marTop w:val="0"/>
                          <w:marBottom w:val="0"/>
                          <w:divBdr>
                            <w:top w:val="none" w:sz="0" w:space="0" w:color="auto"/>
                            <w:left w:val="none" w:sz="0" w:space="0" w:color="auto"/>
                            <w:bottom w:val="none" w:sz="0" w:space="0" w:color="auto"/>
                            <w:right w:val="none" w:sz="0" w:space="0" w:color="auto"/>
                          </w:divBdr>
                        </w:div>
                        <w:div w:id="1229001972">
                          <w:marLeft w:val="0"/>
                          <w:marRight w:val="0"/>
                          <w:marTop w:val="0"/>
                          <w:marBottom w:val="0"/>
                          <w:divBdr>
                            <w:top w:val="none" w:sz="0" w:space="0" w:color="auto"/>
                            <w:left w:val="none" w:sz="0" w:space="0" w:color="auto"/>
                            <w:bottom w:val="none" w:sz="0" w:space="0" w:color="auto"/>
                            <w:right w:val="none" w:sz="0" w:space="0" w:color="auto"/>
                          </w:divBdr>
                        </w:div>
                        <w:div w:id="1280332849">
                          <w:marLeft w:val="0"/>
                          <w:marRight w:val="0"/>
                          <w:marTop w:val="0"/>
                          <w:marBottom w:val="0"/>
                          <w:divBdr>
                            <w:top w:val="none" w:sz="0" w:space="0" w:color="auto"/>
                            <w:left w:val="none" w:sz="0" w:space="0" w:color="auto"/>
                            <w:bottom w:val="none" w:sz="0" w:space="0" w:color="auto"/>
                            <w:right w:val="none" w:sz="0" w:space="0" w:color="auto"/>
                          </w:divBdr>
                        </w:div>
                        <w:div w:id="1435707121">
                          <w:marLeft w:val="0"/>
                          <w:marRight w:val="0"/>
                          <w:marTop w:val="0"/>
                          <w:marBottom w:val="0"/>
                          <w:divBdr>
                            <w:top w:val="none" w:sz="0" w:space="0" w:color="auto"/>
                            <w:left w:val="none" w:sz="0" w:space="0" w:color="auto"/>
                            <w:bottom w:val="none" w:sz="0" w:space="0" w:color="auto"/>
                            <w:right w:val="none" w:sz="0" w:space="0" w:color="auto"/>
                          </w:divBdr>
                        </w:div>
                        <w:div w:id="1435973505">
                          <w:marLeft w:val="0"/>
                          <w:marRight w:val="0"/>
                          <w:marTop w:val="0"/>
                          <w:marBottom w:val="0"/>
                          <w:divBdr>
                            <w:top w:val="none" w:sz="0" w:space="0" w:color="auto"/>
                            <w:left w:val="none" w:sz="0" w:space="0" w:color="auto"/>
                            <w:bottom w:val="none" w:sz="0" w:space="0" w:color="auto"/>
                            <w:right w:val="none" w:sz="0" w:space="0" w:color="auto"/>
                          </w:divBdr>
                        </w:div>
                        <w:div w:id="1666935741">
                          <w:marLeft w:val="0"/>
                          <w:marRight w:val="0"/>
                          <w:marTop w:val="0"/>
                          <w:marBottom w:val="0"/>
                          <w:divBdr>
                            <w:top w:val="none" w:sz="0" w:space="0" w:color="auto"/>
                            <w:left w:val="none" w:sz="0" w:space="0" w:color="auto"/>
                            <w:bottom w:val="none" w:sz="0" w:space="0" w:color="auto"/>
                            <w:right w:val="none" w:sz="0" w:space="0" w:color="auto"/>
                          </w:divBdr>
                        </w:div>
                        <w:div w:id="1714227457">
                          <w:marLeft w:val="0"/>
                          <w:marRight w:val="0"/>
                          <w:marTop w:val="0"/>
                          <w:marBottom w:val="0"/>
                          <w:divBdr>
                            <w:top w:val="none" w:sz="0" w:space="0" w:color="auto"/>
                            <w:left w:val="none" w:sz="0" w:space="0" w:color="auto"/>
                            <w:bottom w:val="none" w:sz="0" w:space="0" w:color="auto"/>
                            <w:right w:val="none" w:sz="0" w:space="0" w:color="auto"/>
                          </w:divBdr>
                        </w:div>
                        <w:div w:id="1761559551">
                          <w:marLeft w:val="0"/>
                          <w:marRight w:val="0"/>
                          <w:marTop w:val="0"/>
                          <w:marBottom w:val="0"/>
                          <w:divBdr>
                            <w:top w:val="none" w:sz="0" w:space="0" w:color="auto"/>
                            <w:left w:val="none" w:sz="0" w:space="0" w:color="auto"/>
                            <w:bottom w:val="none" w:sz="0" w:space="0" w:color="auto"/>
                            <w:right w:val="none" w:sz="0" w:space="0" w:color="auto"/>
                          </w:divBdr>
                        </w:div>
                        <w:div w:id="1871795890">
                          <w:marLeft w:val="0"/>
                          <w:marRight w:val="0"/>
                          <w:marTop w:val="0"/>
                          <w:marBottom w:val="0"/>
                          <w:divBdr>
                            <w:top w:val="none" w:sz="0" w:space="0" w:color="auto"/>
                            <w:left w:val="none" w:sz="0" w:space="0" w:color="auto"/>
                            <w:bottom w:val="none" w:sz="0" w:space="0" w:color="auto"/>
                            <w:right w:val="none" w:sz="0" w:space="0" w:color="auto"/>
                          </w:divBdr>
                        </w:div>
                        <w:div w:id="2042434830">
                          <w:marLeft w:val="0"/>
                          <w:marRight w:val="0"/>
                          <w:marTop w:val="0"/>
                          <w:marBottom w:val="0"/>
                          <w:divBdr>
                            <w:top w:val="none" w:sz="0" w:space="0" w:color="auto"/>
                            <w:left w:val="none" w:sz="0" w:space="0" w:color="auto"/>
                            <w:bottom w:val="none" w:sz="0" w:space="0" w:color="auto"/>
                            <w:right w:val="none" w:sz="0" w:space="0" w:color="auto"/>
                          </w:divBdr>
                        </w:div>
                        <w:div w:id="2053576085">
                          <w:marLeft w:val="0"/>
                          <w:marRight w:val="0"/>
                          <w:marTop w:val="0"/>
                          <w:marBottom w:val="0"/>
                          <w:divBdr>
                            <w:top w:val="none" w:sz="0" w:space="0" w:color="auto"/>
                            <w:left w:val="none" w:sz="0" w:space="0" w:color="auto"/>
                            <w:bottom w:val="none" w:sz="0" w:space="0" w:color="auto"/>
                            <w:right w:val="none" w:sz="0" w:space="0" w:color="auto"/>
                          </w:divBdr>
                        </w:div>
                        <w:div w:id="2055811374">
                          <w:marLeft w:val="0"/>
                          <w:marRight w:val="0"/>
                          <w:marTop w:val="0"/>
                          <w:marBottom w:val="0"/>
                          <w:divBdr>
                            <w:top w:val="none" w:sz="0" w:space="0" w:color="auto"/>
                            <w:left w:val="none" w:sz="0" w:space="0" w:color="auto"/>
                            <w:bottom w:val="none" w:sz="0" w:space="0" w:color="auto"/>
                            <w:right w:val="none" w:sz="0" w:space="0" w:color="auto"/>
                          </w:divBdr>
                        </w:div>
                        <w:div w:id="2058815571">
                          <w:marLeft w:val="0"/>
                          <w:marRight w:val="0"/>
                          <w:marTop w:val="0"/>
                          <w:marBottom w:val="0"/>
                          <w:divBdr>
                            <w:top w:val="none" w:sz="0" w:space="0" w:color="auto"/>
                            <w:left w:val="none" w:sz="0" w:space="0" w:color="auto"/>
                            <w:bottom w:val="none" w:sz="0" w:space="0" w:color="auto"/>
                            <w:right w:val="none" w:sz="0" w:space="0" w:color="auto"/>
                          </w:divBdr>
                        </w:div>
                        <w:div w:id="2123301612">
                          <w:marLeft w:val="0"/>
                          <w:marRight w:val="0"/>
                          <w:marTop w:val="0"/>
                          <w:marBottom w:val="0"/>
                          <w:divBdr>
                            <w:top w:val="none" w:sz="0" w:space="0" w:color="auto"/>
                            <w:left w:val="none" w:sz="0" w:space="0" w:color="auto"/>
                            <w:bottom w:val="none" w:sz="0" w:space="0" w:color="auto"/>
                            <w:right w:val="none" w:sz="0" w:space="0" w:color="auto"/>
                          </w:divBdr>
                        </w:div>
                        <w:div w:id="21311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478446">
      <w:bodyDiv w:val="1"/>
      <w:marLeft w:val="0"/>
      <w:marRight w:val="0"/>
      <w:marTop w:val="0"/>
      <w:marBottom w:val="0"/>
      <w:divBdr>
        <w:top w:val="none" w:sz="0" w:space="0" w:color="auto"/>
        <w:left w:val="none" w:sz="0" w:space="0" w:color="auto"/>
        <w:bottom w:val="none" w:sz="0" w:space="0" w:color="auto"/>
        <w:right w:val="none" w:sz="0" w:space="0" w:color="auto"/>
      </w:divBdr>
    </w:div>
    <w:div w:id="1819570758">
      <w:bodyDiv w:val="1"/>
      <w:marLeft w:val="0"/>
      <w:marRight w:val="0"/>
      <w:marTop w:val="0"/>
      <w:marBottom w:val="0"/>
      <w:divBdr>
        <w:top w:val="none" w:sz="0" w:space="0" w:color="auto"/>
        <w:left w:val="none" w:sz="0" w:space="0" w:color="auto"/>
        <w:bottom w:val="none" w:sz="0" w:space="0" w:color="auto"/>
        <w:right w:val="none" w:sz="0" w:space="0" w:color="auto"/>
      </w:divBdr>
    </w:div>
    <w:div w:id="1826429170">
      <w:bodyDiv w:val="1"/>
      <w:marLeft w:val="0"/>
      <w:marRight w:val="0"/>
      <w:marTop w:val="0"/>
      <w:marBottom w:val="0"/>
      <w:divBdr>
        <w:top w:val="none" w:sz="0" w:space="0" w:color="auto"/>
        <w:left w:val="none" w:sz="0" w:space="0" w:color="auto"/>
        <w:bottom w:val="none" w:sz="0" w:space="0" w:color="auto"/>
        <w:right w:val="none" w:sz="0" w:space="0" w:color="auto"/>
      </w:divBdr>
    </w:div>
    <w:div w:id="1881504250">
      <w:bodyDiv w:val="1"/>
      <w:marLeft w:val="0"/>
      <w:marRight w:val="0"/>
      <w:marTop w:val="0"/>
      <w:marBottom w:val="0"/>
      <w:divBdr>
        <w:top w:val="none" w:sz="0" w:space="0" w:color="auto"/>
        <w:left w:val="none" w:sz="0" w:space="0" w:color="auto"/>
        <w:bottom w:val="none" w:sz="0" w:space="0" w:color="auto"/>
        <w:right w:val="none" w:sz="0" w:space="0" w:color="auto"/>
      </w:divBdr>
    </w:div>
    <w:div w:id="1907959793">
      <w:bodyDiv w:val="1"/>
      <w:marLeft w:val="0"/>
      <w:marRight w:val="0"/>
      <w:marTop w:val="0"/>
      <w:marBottom w:val="0"/>
      <w:divBdr>
        <w:top w:val="none" w:sz="0" w:space="0" w:color="auto"/>
        <w:left w:val="none" w:sz="0" w:space="0" w:color="auto"/>
        <w:bottom w:val="none" w:sz="0" w:space="0" w:color="auto"/>
        <w:right w:val="none" w:sz="0" w:space="0" w:color="auto"/>
      </w:divBdr>
    </w:div>
    <w:div w:id="1938050302">
      <w:bodyDiv w:val="1"/>
      <w:marLeft w:val="0"/>
      <w:marRight w:val="0"/>
      <w:marTop w:val="0"/>
      <w:marBottom w:val="0"/>
      <w:divBdr>
        <w:top w:val="none" w:sz="0" w:space="0" w:color="auto"/>
        <w:left w:val="none" w:sz="0" w:space="0" w:color="auto"/>
        <w:bottom w:val="none" w:sz="0" w:space="0" w:color="auto"/>
        <w:right w:val="none" w:sz="0" w:space="0" w:color="auto"/>
      </w:divBdr>
    </w:div>
    <w:div w:id="2021815235">
      <w:bodyDiv w:val="1"/>
      <w:marLeft w:val="0"/>
      <w:marRight w:val="0"/>
      <w:marTop w:val="0"/>
      <w:marBottom w:val="0"/>
      <w:divBdr>
        <w:top w:val="none" w:sz="0" w:space="0" w:color="auto"/>
        <w:left w:val="none" w:sz="0" w:space="0" w:color="auto"/>
        <w:bottom w:val="none" w:sz="0" w:space="0" w:color="auto"/>
        <w:right w:val="none" w:sz="0" w:space="0" w:color="auto"/>
      </w:divBdr>
    </w:div>
    <w:div w:id="2030325892">
      <w:bodyDiv w:val="1"/>
      <w:marLeft w:val="0"/>
      <w:marRight w:val="0"/>
      <w:marTop w:val="0"/>
      <w:marBottom w:val="0"/>
      <w:divBdr>
        <w:top w:val="none" w:sz="0" w:space="0" w:color="auto"/>
        <w:left w:val="none" w:sz="0" w:space="0" w:color="auto"/>
        <w:bottom w:val="none" w:sz="0" w:space="0" w:color="auto"/>
        <w:right w:val="none" w:sz="0" w:space="0" w:color="auto"/>
      </w:divBdr>
    </w:div>
    <w:div w:id="2034959651">
      <w:bodyDiv w:val="1"/>
      <w:marLeft w:val="0"/>
      <w:marRight w:val="0"/>
      <w:marTop w:val="0"/>
      <w:marBottom w:val="0"/>
      <w:divBdr>
        <w:top w:val="none" w:sz="0" w:space="0" w:color="auto"/>
        <w:left w:val="none" w:sz="0" w:space="0" w:color="auto"/>
        <w:bottom w:val="none" w:sz="0" w:space="0" w:color="auto"/>
        <w:right w:val="none" w:sz="0" w:space="0" w:color="auto"/>
      </w:divBdr>
    </w:div>
    <w:div w:id="2050258298">
      <w:bodyDiv w:val="1"/>
      <w:marLeft w:val="0"/>
      <w:marRight w:val="0"/>
      <w:marTop w:val="0"/>
      <w:marBottom w:val="0"/>
      <w:divBdr>
        <w:top w:val="none" w:sz="0" w:space="0" w:color="auto"/>
        <w:left w:val="none" w:sz="0" w:space="0" w:color="auto"/>
        <w:bottom w:val="none" w:sz="0" w:space="0" w:color="auto"/>
        <w:right w:val="none" w:sz="0" w:space="0" w:color="auto"/>
      </w:divBdr>
    </w:div>
    <w:div w:id="2082436419">
      <w:bodyDiv w:val="1"/>
      <w:marLeft w:val="0"/>
      <w:marRight w:val="0"/>
      <w:marTop w:val="0"/>
      <w:marBottom w:val="0"/>
      <w:divBdr>
        <w:top w:val="none" w:sz="0" w:space="0" w:color="auto"/>
        <w:left w:val="none" w:sz="0" w:space="0" w:color="auto"/>
        <w:bottom w:val="none" w:sz="0" w:space="0" w:color="auto"/>
        <w:right w:val="none" w:sz="0" w:space="0" w:color="auto"/>
      </w:divBdr>
    </w:div>
    <w:div w:id="2102069414">
      <w:bodyDiv w:val="1"/>
      <w:marLeft w:val="0"/>
      <w:marRight w:val="0"/>
      <w:marTop w:val="0"/>
      <w:marBottom w:val="0"/>
      <w:divBdr>
        <w:top w:val="none" w:sz="0" w:space="0" w:color="auto"/>
        <w:left w:val="none" w:sz="0" w:space="0" w:color="auto"/>
        <w:bottom w:val="none" w:sz="0" w:space="0" w:color="auto"/>
        <w:right w:val="none" w:sz="0" w:space="0" w:color="auto"/>
      </w:divBdr>
    </w:div>
    <w:div w:id="2128429238">
      <w:bodyDiv w:val="1"/>
      <w:marLeft w:val="0"/>
      <w:marRight w:val="0"/>
      <w:marTop w:val="0"/>
      <w:marBottom w:val="0"/>
      <w:divBdr>
        <w:top w:val="none" w:sz="0" w:space="0" w:color="auto"/>
        <w:left w:val="none" w:sz="0" w:space="0" w:color="auto"/>
        <w:bottom w:val="none" w:sz="0" w:space="0" w:color="auto"/>
        <w:right w:val="none" w:sz="0" w:space="0" w:color="auto"/>
      </w:divBdr>
      <w:divsChild>
        <w:div w:id="306864788">
          <w:marLeft w:val="0"/>
          <w:marRight w:val="0"/>
          <w:marTop w:val="0"/>
          <w:marBottom w:val="0"/>
          <w:divBdr>
            <w:top w:val="none" w:sz="0" w:space="0" w:color="auto"/>
            <w:left w:val="none" w:sz="0" w:space="0" w:color="auto"/>
            <w:bottom w:val="none" w:sz="0" w:space="0" w:color="auto"/>
            <w:right w:val="none" w:sz="0" w:space="0" w:color="auto"/>
          </w:divBdr>
          <w:divsChild>
            <w:div w:id="1665158944">
              <w:marLeft w:val="0"/>
              <w:marRight w:val="0"/>
              <w:marTop w:val="0"/>
              <w:marBottom w:val="0"/>
              <w:divBdr>
                <w:top w:val="none" w:sz="0" w:space="0" w:color="auto"/>
                <w:left w:val="none" w:sz="0" w:space="0" w:color="auto"/>
                <w:bottom w:val="none" w:sz="0" w:space="0" w:color="auto"/>
                <w:right w:val="none" w:sz="0" w:space="0" w:color="auto"/>
              </w:divBdr>
              <w:divsChild>
                <w:div w:id="238563814">
                  <w:marLeft w:val="0"/>
                  <w:marRight w:val="0"/>
                  <w:marTop w:val="0"/>
                  <w:marBottom w:val="0"/>
                  <w:divBdr>
                    <w:top w:val="none" w:sz="0" w:space="0" w:color="auto"/>
                    <w:left w:val="none" w:sz="0" w:space="0" w:color="auto"/>
                    <w:bottom w:val="none" w:sz="0" w:space="0" w:color="auto"/>
                    <w:right w:val="none" w:sz="0" w:space="0" w:color="auto"/>
                  </w:divBdr>
                  <w:divsChild>
                    <w:div w:id="20226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899145">
      <w:bodyDiv w:val="1"/>
      <w:marLeft w:val="0"/>
      <w:marRight w:val="0"/>
      <w:marTop w:val="0"/>
      <w:marBottom w:val="0"/>
      <w:divBdr>
        <w:top w:val="none" w:sz="0" w:space="0" w:color="auto"/>
        <w:left w:val="none" w:sz="0" w:space="0" w:color="auto"/>
        <w:bottom w:val="none" w:sz="0" w:space="0" w:color="auto"/>
        <w:right w:val="none" w:sz="0" w:space="0" w:color="auto"/>
      </w:divBdr>
    </w:div>
    <w:div w:id="21410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Type xmlns="ae52699d-498d-4621-815e-c98ea1eb61b4">Minutes</Document_x0020_Type>
    <Project_x0020_Title xmlns="ae52699d-498d-4621-815e-c98ea1eb61b4">SHPM</Project_x0020_Title>
    <Meeting_x0020_Date xmlns="a594e69a-48aa-4e58-90b3-d4d09b294c02">2016-06-27T07:00:00+00:00</Meeting_x0020_Date>
    <Submit_x0020_for_x0020_Review_x003f_ xmlns="a594e69a-48aa-4e58-90b3-d4d09b294c02">false</Submit_x0020_for_x0020_Review_x003f_>
    <Archive xmlns="a594e69a-48aa-4e58-90b3-d4d09b294c02">false</Archive>
    <WAC xmlns="ae52699d-498d-4621-815e-c98ea1eb61b4" xsi:nil="true"/>
    <Assigned_x0020_for_x0020_Review xmlns="a594e69a-48aa-4e58-90b3-d4d09b294c02">
      <UserInfo>
        <DisplayName/>
        <AccountId xsi:nil="true"/>
        <AccountType/>
      </UserInfo>
    </Assigned_x0020_for_x0020_Review>
    <Review_x0020_Due_x0020_Date xmlns="a594e69a-48aa-4e58-90b3-d4d09b294c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7F4920922AD14BAE5F850667A2A2CA" ma:contentTypeVersion="21" ma:contentTypeDescription="Create a new document." ma:contentTypeScope="" ma:versionID="67129eefa63359334642a4a3293853c4">
  <xsd:schema xmlns:xsd="http://www.w3.org/2001/XMLSchema" xmlns:xs="http://www.w3.org/2001/XMLSchema" xmlns:p="http://schemas.microsoft.com/office/2006/metadata/properties" xmlns:ns1="a594e69a-48aa-4e58-90b3-d4d09b294c02" xmlns:ns3="ae52699d-498d-4621-815e-c98ea1eb61b4" targetNamespace="http://schemas.microsoft.com/office/2006/metadata/properties" ma:root="true" ma:fieldsID="f9d553ad8e0a6620e4cd7c3a0ef1c50a" ns1:_="" ns3:_="">
    <xsd:import namespace="a594e69a-48aa-4e58-90b3-d4d09b294c02"/>
    <xsd:import namespace="ae52699d-498d-4621-815e-c98ea1eb61b4"/>
    <xsd:element name="properties">
      <xsd:complexType>
        <xsd:sequence>
          <xsd:element name="documentManagement">
            <xsd:complexType>
              <xsd:all>
                <xsd:element ref="ns1:Meeting_x0020_Date" minOccurs="0"/>
                <xsd:element ref="ns3:Document_x0020_Type"/>
                <xsd:element ref="ns3:Project_x0020_Title" minOccurs="0"/>
                <xsd:element ref="ns3:WAC" minOccurs="0"/>
                <xsd:element ref="ns1:Archive" minOccurs="0"/>
                <xsd:element ref="ns1:Submit_x0020_for_x0020_Review_x003f_" minOccurs="0"/>
                <xsd:element ref="ns1:Assigned_x0020_for_x0020_Review" minOccurs="0"/>
                <xsd:element ref="ns1:Review_x0020_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4e69a-48aa-4e58-90b3-d4d09b294c02" elementFormDefault="qualified">
    <xsd:import namespace="http://schemas.microsoft.com/office/2006/documentManagement/types"/>
    <xsd:import namespace="http://schemas.microsoft.com/office/infopath/2007/PartnerControls"/>
    <xsd:element name="Meeting_x0020_Date" ma:index="0" nillable="true" ma:displayName="Date" ma:description="This field is used only to sort certain documents by time. Currently, you only need to enter a date for Monthly Summaries and Meeting Minutes." ma:format="DateOnly" ma:internalName="Meeting_x0020_Date">
      <xsd:simpleType>
        <xsd:restriction base="dms:DateTime"/>
      </xsd:simpleType>
    </xsd:element>
    <xsd:element name="Archive" ma:index="9" nillable="true" ma:displayName="Archive" ma:default="0" ma:description="If you archive a document, it will stay in the document library, Archiving only filters out the document from most views. There is a library view to show all archived documents." ma:internalName="Archive">
      <xsd:simpleType>
        <xsd:restriction base="dms:Boolean"/>
      </xsd:simpleType>
    </xsd:element>
    <xsd:element name="Submit_x0020_for_x0020_Review_x003f_" ma:index="10" nillable="true" ma:displayName="Submit for Review?" ma:default="0" ma:description="This is for testing a workflow. DO NOT USE." ma:internalName="Submit_x0020_for_x0020_Review_x003f_">
      <xsd:simpleType>
        <xsd:restriction base="dms:Boolean"/>
      </xsd:simpleType>
    </xsd:element>
    <xsd:element name="Assigned_x0020_for_x0020_Review" ma:index="11" nillable="true" ma:displayName="Assigned for Review" ma:description="This is for testing a workflow. DO NOT USE." ma:list="UserInfo" ma:SharePointGroup="0" ma:internalName="Assigned_x0020_for_x0020_Review"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ue_x0020_Date" ma:index="12" nillable="true" ma:displayName="Review Due Date" ma:description="This is for testing a workflow. DO NOT USE." ma:format="DateOnly" ma:internalName="Review_x0020_Du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52699d-498d-4621-815e-c98ea1eb61b4" elementFormDefault="qualified">
    <xsd:import namespace="http://schemas.microsoft.com/office/2006/documentManagement/types"/>
    <xsd:import namespace="http://schemas.microsoft.com/office/infopath/2007/PartnerControls"/>
    <xsd:element name="Document_x0020_Type" ma:index="3" ma:displayName="Document Purpose" ma:description="This field is used to identify whether a document is to be viewed by field staff, hidden while the team creates the document, or services some other purpose (e.g., meeting minutes, WAC drafting)" ma:format="Dropdown" ma:internalName="Document_x0020_Type">
      <xsd:simpleType>
        <xsd:union memberTypes="dms:Text">
          <xsd:simpleType>
            <xsd:restriction base="dms:Choice">
              <xsd:enumeration value="ACES"/>
              <xsd:enumeration value="Collaboration"/>
              <xsd:enumeration value="Data"/>
              <xsd:enumeration value="For the Field"/>
              <xsd:enumeration value="Minutes"/>
              <xsd:enumeration value="Monthly Summary"/>
              <xsd:enumeration value="Policy"/>
              <xsd:enumeration value="Training"/>
              <xsd:enumeration value="WAC"/>
            </xsd:restriction>
          </xsd:simpleType>
        </xsd:union>
      </xsd:simpleType>
    </xsd:element>
    <xsd:element name="Project_x0020_Title" ma:index="4" nillable="true" ma:displayName="Group" ma:description="This field helps group together documents that are part of a larger project (e.g., &quot;Medicaid Manual&quot; &quot;Pickle&quot; or &quot;ETAG&quot;). Filtering will be easier if you ensure project titles are spelled the same! This should not be used for individual documents that have no other related documents." ma:format="Dropdown" ma:internalName="Project_x0020_Title">
      <xsd:simpleType>
        <xsd:union memberTypes="dms:Text">
          <xsd:simpleType>
            <xsd:restriction base="dms:Choice">
              <xsd:enumeration value="CFC"/>
              <xsd:enumeration value="CR 162037"/>
              <xsd:enumeration value="CR 189815"/>
              <xsd:enumeration value="ETAG"/>
              <xsd:enumeration value="Forms"/>
              <xsd:enumeration value="Guardianships"/>
              <xsd:enumeration value="Manuals"/>
              <xsd:enumeration value="Medicaid Manual"/>
              <xsd:enumeration value="SHPM"/>
              <xsd:enumeration value="Stakeholders"/>
            </xsd:restriction>
          </xsd:simpleType>
        </xsd:union>
      </xsd:simpleType>
    </xsd:element>
    <xsd:element name="WAC" ma:index="5" nillable="true" ma:displayName="WAC" ma:description="Enter either the chapter (e.g., 182-516) or the specific section (e.g., 182-516-0100)" ma:internalName="WA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2E1CB-86CC-4E13-BCF1-558A023970DB}">
  <ds:schemaRefs>
    <ds:schemaRef ds:uri="http://schemas.microsoft.com/office/2006/metadata/properties"/>
    <ds:schemaRef ds:uri="ae52699d-498d-4621-815e-c98ea1eb61b4"/>
    <ds:schemaRef ds:uri="a594e69a-48aa-4e58-90b3-d4d09b294c02"/>
  </ds:schemaRefs>
</ds:datastoreItem>
</file>

<file path=customXml/itemProps2.xml><?xml version="1.0" encoding="utf-8"?>
<ds:datastoreItem xmlns:ds="http://schemas.openxmlformats.org/officeDocument/2006/customXml" ds:itemID="{8D4A2057-6981-46BE-80A3-7F995005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4e69a-48aa-4e58-90b3-d4d09b294c02"/>
    <ds:schemaRef ds:uri="ae52699d-498d-4621-815e-c98ea1eb6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E9538-F3CE-435F-BC47-C33C9AF4BB4D}">
  <ds:schemaRefs>
    <ds:schemaRef ds:uri="http://schemas.microsoft.com/sharepoint/v3/contenttype/forms"/>
  </ds:schemaRefs>
</ds:datastoreItem>
</file>

<file path=customXml/itemProps4.xml><?xml version="1.0" encoding="utf-8"?>
<ds:datastoreItem xmlns:ds="http://schemas.openxmlformats.org/officeDocument/2006/customXml" ds:itemID="{37A813FB-B351-4CB5-9219-1D12475E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2016_06 SHPM Agenda and Notes</vt:lpstr>
    </vt:vector>
  </TitlesOfParts>
  <Company>Microsoft Corporation</Company>
  <LinksUpToDate>false</LinksUpToDate>
  <CharactersWithSpaces>5448</CharactersWithSpaces>
  <SharedDoc>false</SharedDoc>
  <HLinks>
    <vt:vector size="6" baseType="variant">
      <vt:variant>
        <vt:i4>3276837</vt:i4>
      </vt:variant>
      <vt:variant>
        <vt:i4>0</vt:i4>
      </vt:variant>
      <vt:variant>
        <vt:i4>0</vt:i4>
      </vt:variant>
      <vt:variant>
        <vt:i4>5</vt:i4>
      </vt:variant>
      <vt:variant>
        <vt:lpwstr>http://ishare.dshs.wa.lcl/Enterprise/PMO/Projects/ProviderPayroll/Meetings/Forms/AllItems.aspx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2016_06 SHPM Agenda and Notes</dc:title>
  <dc:creator>Rolley, Lori (DSHS/ALTSA/HCS)</dc:creator>
  <cp:lastModifiedBy>Diego L</cp:lastModifiedBy>
  <cp:revision>13</cp:revision>
  <cp:lastPrinted>2017-02-08T00:22:00Z</cp:lastPrinted>
  <dcterms:created xsi:type="dcterms:W3CDTF">2017-01-03T23:33:00Z</dcterms:created>
  <dcterms:modified xsi:type="dcterms:W3CDTF">2017-02-12T07:12:00Z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TC010318681033</vt:lpwstr>
  </property>
  <property fmtid="{D5CDD505-2E9C-101B-9397-08002B2CF9AE}" pid="3" name="ContentTypeId">
    <vt:lpwstr>0x010100F47F4920922AD14BAE5F850667A2A2CA</vt:lpwstr>
  </property>
  <property fmtid="{D5CDD505-2E9C-101B-9397-08002B2CF9AE}" pid="4" name="Base Target">
    <vt:lpwstr>_blank</vt:lpwstr>
  </property>
  <property fmtid="{D5CDD505-2E9C-101B-9397-08002B2CF9AE}" pid="5" name="Document Review">
    <vt:lpwstr>https://teamshare.dshs.wa.gov/sites/hcs/FP/_layouts/15/wrkstat.aspx?List=a594e69a-48aa-4e58-90b3-d4d09b294c02&amp;WorkflowInstanceName=55327bd6-a9fb-4292-bb89-661042709ea1, Review Complete</vt:lpwstr>
  </property>
</Properties>
</file>