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BD" w:rsidRPr="00796002" w:rsidRDefault="00796002">
      <w:pPr>
        <w:pStyle w:val="Heading1"/>
        <w:jc w:val="center"/>
        <w:rPr>
          <w:rFonts w:ascii="Bookman Old Style" w:hAnsi="Bookman Old Style" w:cs="Arial"/>
          <w:b/>
          <w:noProof/>
          <w:sz w:val="36"/>
          <w:szCs w:val="40"/>
        </w:rPr>
      </w:pPr>
      <w:r w:rsidRPr="00796002">
        <w:rPr>
          <w:rFonts w:ascii="Bookman Old Style" w:hAnsi="Bookman Old Style" w:cs="Arial"/>
          <w:b/>
          <w:noProof/>
          <w:sz w:val="36"/>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14830" cy="1097280"/>
            <wp:effectExtent l="19050" t="0" r="0" b="0"/>
            <wp:wrapSquare wrapText="bothSides"/>
            <wp:docPr id="2" name="Picture 1" descr="C:\Users\Eric\Downloads\Spartans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ownloads\Spartans logo 15.jpg"/>
                    <pic:cNvPicPr>
                      <a:picLocks noChangeAspect="1" noChangeArrowheads="1"/>
                    </pic:cNvPicPr>
                  </pic:nvPicPr>
                  <pic:blipFill>
                    <a:blip r:embed="rId8" cstate="print"/>
                    <a:srcRect/>
                    <a:stretch>
                      <a:fillRect/>
                    </a:stretch>
                  </pic:blipFill>
                  <pic:spPr bwMode="auto">
                    <a:xfrm>
                      <a:off x="0" y="0"/>
                      <a:ext cx="1814830" cy="1097280"/>
                    </a:xfrm>
                    <a:prstGeom prst="rect">
                      <a:avLst/>
                    </a:prstGeom>
                    <a:noFill/>
                    <a:ln w="9525">
                      <a:noFill/>
                      <a:miter lim="800000"/>
                      <a:headEnd/>
                      <a:tailEnd/>
                    </a:ln>
                  </pic:spPr>
                </pic:pic>
              </a:graphicData>
            </a:graphic>
          </wp:anchor>
        </w:drawing>
      </w:r>
      <w:r w:rsidR="003E1FBD" w:rsidRPr="00796002">
        <w:rPr>
          <w:rFonts w:ascii="Bookman Old Style" w:hAnsi="Bookman Old Style" w:cs="Arial"/>
          <w:b/>
          <w:noProof/>
          <w:sz w:val="36"/>
          <w:szCs w:val="40"/>
        </w:rPr>
        <w:t>Montgomery Township</w:t>
      </w:r>
    </w:p>
    <w:p w:rsidR="00796002" w:rsidRPr="00796002" w:rsidRDefault="003E1FBD" w:rsidP="00796002">
      <w:pPr>
        <w:pStyle w:val="Heading2"/>
        <w:jc w:val="center"/>
        <w:rPr>
          <w:rFonts w:cs="Arial"/>
          <w:sz w:val="36"/>
          <w:szCs w:val="40"/>
        </w:rPr>
      </w:pPr>
      <w:r w:rsidRPr="00796002">
        <w:rPr>
          <w:rFonts w:cs="Arial"/>
          <w:sz w:val="36"/>
          <w:szCs w:val="40"/>
        </w:rPr>
        <w:t>Baseball and Softball</w:t>
      </w:r>
      <w:r w:rsidR="001E1BCC" w:rsidRPr="00796002">
        <w:rPr>
          <w:rFonts w:cs="Arial"/>
          <w:sz w:val="36"/>
          <w:szCs w:val="40"/>
        </w:rPr>
        <w:t xml:space="preserve"> Association</w:t>
      </w:r>
    </w:p>
    <w:p w:rsidR="003E1FBD" w:rsidRPr="00796002" w:rsidRDefault="003E1FBD" w:rsidP="00796002">
      <w:pPr>
        <w:pStyle w:val="Heading2"/>
        <w:jc w:val="center"/>
        <w:rPr>
          <w:rFonts w:cs="Arial"/>
          <w:sz w:val="40"/>
          <w:szCs w:val="40"/>
        </w:rPr>
      </w:pPr>
      <w:r w:rsidRPr="001E1BCC">
        <w:rPr>
          <w:rFonts w:cs="Arial"/>
          <w:sz w:val="28"/>
          <w:szCs w:val="28"/>
        </w:rPr>
        <w:t>P.O. Box 732</w:t>
      </w:r>
    </w:p>
    <w:p w:rsidR="003E1FBD" w:rsidRPr="001E1BCC" w:rsidRDefault="001E1BCC" w:rsidP="00F70D60">
      <w:pPr>
        <w:pStyle w:val="Heading4"/>
        <w:ind w:firstLine="720"/>
        <w:jc w:val="left"/>
        <w:rPr>
          <w:rFonts w:cs="Arial"/>
          <w:sz w:val="28"/>
          <w:szCs w:val="28"/>
        </w:rPr>
      </w:pPr>
      <w:r>
        <w:rPr>
          <w:rFonts w:cs="Arial"/>
          <w:sz w:val="28"/>
          <w:szCs w:val="28"/>
        </w:rPr>
        <w:t xml:space="preserve">   </w:t>
      </w:r>
      <w:r w:rsidR="003E1FBD" w:rsidRPr="001E1BCC">
        <w:rPr>
          <w:rFonts w:cs="Arial"/>
          <w:sz w:val="28"/>
          <w:szCs w:val="28"/>
        </w:rPr>
        <w:t>Montgomeryville, PA 18936</w:t>
      </w:r>
    </w:p>
    <w:p w:rsidR="00E92102" w:rsidRDefault="00E92102">
      <w:pPr>
        <w:jc w:val="center"/>
      </w:pPr>
    </w:p>
    <w:p w:rsidR="00796002" w:rsidRDefault="00796002">
      <w:pPr>
        <w:jc w:val="center"/>
        <w:rPr>
          <w:b/>
          <w:sz w:val="24"/>
          <w:szCs w:val="24"/>
        </w:rPr>
      </w:pPr>
    </w:p>
    <w:p w:rsidR="00E92102" w:rsidRPr="008559B0" w:rsidRDefault="00E92102">
      <w:pPr>
        <w:jc w:val="center"/>
        <w:rPr>
          <w:b/>
          <w:sz w:val="24"/>
          <w:szCs w:val="24"/>
        </w:rPr>
      </w:pPr>
      <w:r w:rsidRPr="008559B0">
        <w:rPr>
          <w:b/>
          <w:sz w:val="24"/>
          <w:szCs w:val="24"/>
        </w:rPr>
        <w:t>Board Meeting</w:t>
      </w:r>
    </w:p>
    <w:p w:rsidR="00E92102" w:rsidRPr="008559B0" w:rsidRDefault="004E03F3">
      <w:pPr>
        <w:jc w:val="center"/>
        <w:rPr>
          <w:b/>
          <w:sz w:val="24"/>
          <w:szCs w:val="24"/>
        </w:rPr>
      </w:pPr>
      <w:r>
        <w:rPr>
          <w:b/>
          <w:sz w:val="24"/>
          <w:szCs w:val="24"/>
        </w:rPr>
        <w:t>June 4</w:t>
      </w:r>
      <w:r w:rsidR="0053429E" w:rsidRPr="008559B0">
        <w:rPr>
          <w:b/>
          <w:sz w:val="24"/>
          <w:szCs w:val="24"/>
        </w:rPr>
        <w:t>, 2015</w:t>
      </w:r>
    </w:p>
    <w:p w:rsidR="006536AC" w:rsidRPr="008559B0" w:rsidRDefault="00E31F3A">
      <w:pPr>
        <w:jc w:val="center"/>
        <w:rPr>
          <w:b/>
          <w:sz w:val="24"/>
          <w:szCs w:val="24"/>
        </w:rPr>
      </w:pPr>
      <w:r>
        <w:rPr>
          <w:b/>
          <w:sz w:val="24"/>
          <w:szCs w:val="24"/>
        </w:rPr>
        <w:t>8</w:t>
      </w:r>
      <w:r w:rsidR="0053429E" w:rsidRPr="008559B0">
        <w:rPr>
          <w:b/>
          <w:sz w:val="24"/>
          <w:szCs w:val="24"/>
        </w:rPr>
        <w:t>:</w:t>
      </w:r>
      <w:r w:rsidR="006B7E0A" w:rsidRPr="008559B0">
        <w:rPr>
          <w:b/>
          <w:sz w:val="24"/>
          <w:szCs w:val="24"/>
        </w:rPr>
        <w:t>00</w:t>
      </w:r>
      <w:r w:rsidR="006536AC" w:rsidRPr="008559B0">
        <w:rPr>
          <w:b/>
          <w:sz w:val="24"/>
          <w:szCs w:val="24"/>
        </w:rPr>
        <w:t xml:space="preserve"> PM – </w:t>
      </w:r>
      <w:r>
        <w:rPr>
          <w:b/>
          <w:sz w:val="24"/>
          <w:szCs w:val="24"/>
        </w:rPr>
        <w:t>Montgomery Township Building</w:t>
      </w:r>
    </w:p>
    <w:p w:rsidR="00E92102" w:rsidRPr="008559B0" w:rsidRDefault="00E92102">
      <w:pPr>
        <w:jc w:val="center"/>
        <w:rPr>
          <w:b/>
          <w:sz w:val="24"/>
          <w:szCs w:val="24"/>
        </w:rPr>
      </w:pPr>
    </w:p>
    <w:p w:rsidR="00E92102" w:rsidRDefault="00E44340">
      <w:pPr>
        <w:jc w:val="center"/>
        <w:rPr>
          <w:b/>
          <w:sz w:val="24"/>
          <w:szCs w:val="24"/>
        </w:rPr>
      </w:pPr>
      <w:r>
        <w:rPr>
          <w:b/>
          <w:sz w:val="24"/>
          <w:szCs w:val="24"/>
        </w:rPr>
        <w:t>MEETING MINUTES</w:t>
      </w:r>
    </w:p>
    <w:p w:rsidR="00E44340" w:rsidRPr="008559B0" w:rsidRDefault="00E44340">
      <w:pPr>
        <w:jc w:val="center"/>
        <w:rPr>
          <w:b/>
          <w:sz w:val="24"/>
          <w:szCs w:val="24"/>
        </w:rPr>
      </w:pPr>
    </w:p>
    <w:p w:rsidR="00E44340" w:rsidRDefault="00E44340" w:rsidP="00E44340">
      <w:r w:rsidRPr="007C0BB5">
        <w:rPr>
          <w:b/>
        </w:rPr>
        <w:t xml:space="preserve">EXECUTIVE BOARD ATTENDANCE: </w:t>
      </w:r>
      <w:r w:rsidRPr="007C0BB5">
        <w:t xml:space="preserve"> </w:t>
      </w:r>
      <w:r w:rsidR="004E03F3">
        <w:t>Trevor O’Brien,</w:t>
      </w:r>
      <w:r>
        <w:t xml:space="preserve"> Mike Simpson, Joe </w:t>
      </w:r>
      <w:proofErr w:type="spellStart"/>
      <w:r>
        <w:t>Romanoski</w:t>
      </w:r>
      <w:proofErr w:type="spellEnd"/>
      <w:r>
        <w:t xml:space="preserve">, Tony </w:t>
      </w:r>
      <w:proofErr w:type="spellStart"/>
      <w:r>
        <w:t>Lauerman</w:t>
      </w:r>
      <w:proofErr w:type="spellEnd"/>
      <w:r>
        <w:t>, Eric Pelletier</w:t>
      </w:r>
      <w:r w:rsidR="004E03F3">
        <w:t>, Rick Ray</w:t>
      </w:r>
    </w:p>
    <w:p w:rsidR="00E44340" w:rsidRPr="007C0BB5" w:rsidRDefault="00E44340" w:rsidP="00E44340">
      <w:pPr>
        <w:rPr>
          <w:b/>
        </w:rPr>
      </w:pPr>
    </w:p>
    <w:p w:rsidR="00E44340" w:rsidRDefault="00E44340" w:rsidP="00E44340">
      <w:r w:rsidRPr="007C0BB5">
        <w:rPr>
          <w:b/>
        </w:rPr>
        <w:t>COMMISSIONER/DIRECTOR ATTENDANCE</w:t>
      </w:r>
      <w:r w:rsidRPr="00130D56">
        <w:t xml:space="preserve">:  </w:t>
      </w:r>
      <w:r>
        <w:t xml:space="preserve">Rob </w:t>
      </w:r>
      <w:proofErr w:type="spellStart"/>
      <w:r>
        <w:t>Smilowitz</w:t>
      </w:r>
      <w:proofErr w:type="spellEnd"/>
      <w:r>
        <w:t xml:space="preserve">, </w:t>
      </w:r>
      <w:r w:rsidR="004E03F3">
        <w:t>Kevin Donovan</w:t>
      </w:r>
      <w:r>
        <w:t xml:space="preserve">, </w:t>
      </w:r>
      <w:r w:rsidR="004E03F3">
        <w:t xml:space="preserve">Eric Brown, Vince Valenzuela, Paul </w:t>
      </w:r>
      <w:proofErr w:type="spellStart"/>
      <w:r w:rsidR="004E03F3">
        <w:t>Lupinacci</w:t>
      </w:r>
      <w:proofErr w:type="spellEnd"/>
    </w:p>
    <w:p w:rsidR="00E44340" w:rsidRPr="007C0BB5" w:rsidRDefault="00E44340" w:rsidP="00E44340">
      <w:pPr>
        <w:rPr>
          <w:b/>
        </w:rPr>
      </w:pPr>
    </w:p>
    <w:p w:rsidR="00E44340" w:rsidRDefault="00E44340" w:rsidP="00E44340">
      <w:r w:rsidRPr="007C0BB5">
        <w:rPr>
          <w:b/>
        </w:rPr>
        <w:t>MEMBER ATTENDANCE</w:t>
      </w:r>
      <w:r w:rsidRPr="007C0BB5">
        <w:t>:</w:t>
      </w:r>
      <w:r>
        <w:t xml:space="preserve"> John Monaghan,  </w:t>
      </w:r>
      <w:r w:rsidR="004E03F3">
        <w:t xml:space="preserve">Jim Bailey, Jim </w:t>
      </w:r>
      <w:proofErr w:type="spellStart"/>
      <w:r w:rsidR="004E03F3">
        <w:t>Cashley</w:t>
      </w:r>
      <w:proofErr w:type="spellEnd"/>
      <w:r w:rsidR="004E03F3">
        <w:t>, Derek Oh</w:t>
      </w:r>
      <w:r w:rsidRPr="007C0BB5">
        <w:t xml:space="preserve">  </w:t>
      </w:r>
    </w:p>
    <w:p w:rsidR="00E44340" w:rsidRDefault="00E44340" w:rsidP="00E44340"/>
    <w:p w:rsidR="00E44340" w:rsidRPr="007C0BB5" w:rsidRDefault="00E44340" w:rsidP="00E44340">
      <w:pPr>
        <w:rPr>
          <w:b/>
        </w:rPr>
      </w:pPr>
      <w:r w:rsidRPr="007C0BB5">
        <w:rPr>
          <w:b/>
        </w:rPr>
        <w:t xml:space="preserve">Meeting Called to Order:  </w:t>
      </w:r>
      <w:r w:rsidRPr="00130D56">
        <w:t>8:03 PM</w:t>
      </w:r>
    </w:p>
    <w:p w:rsidR="00E44340" w:rsidRPr="00130D56" w:rsidRDefault="00E44340" w:rsidP="00E44340">
      <w:r w:rsidRPr="007C0BB5">
        <w:rPr>
          <w:b/>
        </w:rPr>
        <w:t xml:space="preserve">Call to Order: </w:t>
      </w:r>
      <w:r>
        <w:rPr>
          <w:b/>
        </w:rPr>
        <w:t xml:space="preserve">  </w:t>
      </w:r>
      <w:r w:rsidR="004E03F3">
        <w:t>Trevor O’Brien</w:t>
      </w:r>
      <w:r w:rsidRPr="00130D56">
        <w:t xml:space="preserve"> called the meeting to order,  Tony </w:t>
      </w:r>
      <w:proofErr w:type="spellStart"/>
      <w:r w:rsidRPr="00130D56">
        <w:t>Lauerman</w:t>
      </w:r>
      <w:proofErr w:type="spellEnd"/>
      <w:r w:rsidRPr="00130D56">
        <w:t xml:space="preserve"> second </w:t>
      </w:r>
    </w:p>
    <w:p w:rsidR="00E44340" w:rsidRDefault="00E44340" w:rsidP="006B7E0A">
      <w:pPr>
        <w:rPr>
          <w:b/>
          <w:sz w:val="24"/>
        </w:rPr>
      </w:pPr>
    </w:p>
    <w:p w:rsidR="00E44340" w:rsidRDefault="00E44340" w:rsidP="006B7E0A">
      <w:pPr>
        <w:rPr>
          <w:b/>
          <w:sz w:val="24"/>
        </w:rPr>
      </w:pPr>
    </w:p>
    <w:p w:rsidR="004E03F3" w:rsidRDefault="004E03F3" w:rsidP="004E03F3">
      <w:pPr>
        <w:rPr>
          <w:b/>
          <w:sz w:val="24"/>
        </w:rPr>
      </w:pPr>
      <w:r w:rsidRPr="008559B0">
        <w:rPr>
          <w:b/>
          <w:sz w:val="24"/>
        </w:rPr>
        <w:t>President Report</w:t>
      </w:r>
    </w:p>
    <w:p w:rsidR="004E03F3" w:rsidRDefault="004E03F3" w:rsidP="004E03F3">
      <w:pPr>
        <w:rPr>
          <w:b/>
          <w:sz w:val="24"/>
        </w:rPr>
      </w:pPr>
      <w:r>
        <w:rPr>
          <w:b/>
          <w:sz w:val="24"/>
        </w:rPr>
        <w:tab/>
      </w:r>
    </w:p>
    <w:p w:rsidR="004E03F3" w:rsidRDefault="004E03F3" w:rsidP="004E03F3">
      <w:pPr>
        <w:pStyle w:val="ListParagraph"/>
        <w:numPr>
          <w:ilvl w:val="0"/>
          <w:numId w:val="48"/>
        </w:numPr>
      </w:pPr>
      <w:r w:rsidRPr="006C387C">
        <w:t>Shed Update</w:t>
      </w:r>
      <w:r w:rsidR="007A5222">
        <w:t xml:space="preserve"> – shed has been installed at Rose Twig Complex; shelves will be installed in the shed in the near future</w:t>
      </w:r>
    </w:p>
    <w:p w:rsidR="004E03F3" w:rsidRDefault="004E03F3" w:rsidP="004E03F3">
      <w:pPr>
        <w:pStyle w:val="ListParagraph"/>
        <w:numPr>
          <w:ilvl w:val="0"/>
          <w:numId w:val="48"/>
        </w:numPr>
      </w:pPr>
      <w:r>
        <w:t>Equipment</w:t>
      </w:r>
      <w:r w:rsidR="007A5222">
        <w:t xml:space="preserve"> to be in this shed includes the Cushman and lime to supply the Rose Twig Fields; rakes, shovels and other like tools should continue to be stored in the metal bins at each field.</w:t>
      </w:r>
    </w:p>
    <w:p w:rsidR="007A5222" w:rsidRPr="006C387C" w:rsidRDefault="007A5222" w:rsidP="004E03F3">
      <w:pPr>
        <w:pStyle w:val="ListParagraph"/>
        <w:numPr>
          <w:ilvl w:val="0"/>
          <w:numId w:val="48"/>
        </w:numPr>
      </w:pPr>
      <w:r>
        <w:t xml:space="preserve">Questions regarding the use of this shed at Rose Twig can be directed to Joe </w:t>
      </w:r>
      <w:proofErr w:type="spellStart"/>
      <w:r>
        <w:t>Romanoski</w:t>
      </w:r>
      <w:proofErr w:type="spellEnd"/>
      <w:r>
        <w:t xml:space="preserve"> – VP of Softball.</w:t>
      </w:r>
    </w:p>
    <w:p w:rsidR="004E03F3" w:rsidRPr="006C387C" w:rsidRDefault="004E03F3" w:rsidP="004E03F3">
      <w:pPr>
        <w:pStyle w:val="ListParagraph"/>
        <w:ind w:left="2160"/>
        <w:rPr>
          <w:sz w:val="24"/>
        </w:rPr>
      </w:pPr>
    </w:p>
    <w:p w:rsidR="004E03F3" w:rsidRDefault="004E03F3" w:rsidP="004E03F3">
      <w:pPr>
        <w:spacing w:before="120"/>
        <w:rPr>
          <w:b/>
          <w:sz w:val="24"/>
          <w:szCs w:val="24"/>
        </w:rPr>
      </w:pPr>
      <w:r w:rsidRPr="008559B0">
        <w:rPr>
          <w:b/>
          <w:sz w:val="24"/>
          <w:szCs w:val="24"/>
        </w:rPr>
        <w:t xml:space="preserve">Vice President Admin Report </w:t>
      </w:r>
    </w:p>
    <w:p w:rsidR="004E03F3" w:rsidRPr="00F568FC" w:rsidRDefault="004E03F3" w:rsidP="00F84D68">
      <w:pPr>
        <w:pStyle w:val="NormalWeb"/>
        <w:ind w:left="720"/>
        <w:rPr>
          <w:sz w:val="20"/>
          <w:szCs w:val="20"/>
        </w:rPr>
      </w:pPr>
      <w:bookmarkStart w:id="0" w:name="_GoBack"/>
      <w:bookmarkEnd w:id="0"/>
      <w:r w:rsidRPr="00026C86">
        <w:rPr>
          <w:rFonts w:ascii="Symbol" w:hAnsi="Symbol"/>
          <w:sz w:val="22"/>
          <w:szCs w:val="22"/>
        </w:rPr>
        <w:t></w:t>
      </w:r>
      <w:r w:rsidRPr="00026C86">
        <w:rPr>
          <w:sz w:val="14"/>
          <w:szCs w:val="14"/>
        </w:rPr>
        <w:t xml:space="preserve">         </w:t>
      </w:r>
      <w:r w:rsidRPr="00F568FC">
        <w:rPr>
          <w:sz w:val="20"/>
          <w:szCs w:val="20"/>
        </w:rPr>
        <w:t>Pictures Recap and Distribution</w:t>
      </w:r>
      <w:r w:rsidR="007C01DB" w:rsidRPr="00F568FC">
        <w:rPr>
          <w:sz w:val="20"/>
          <w:szCs w:val="20"/>
        </w:rPr>
        <w:t xml:space="preserve"> – photos were dis</w:t>
      </w:r>
      <w:r w:rsidR="001B3A86">
        <w:rPr>
          <w:sz w:val="20"/>
          <w:szCs w:val="20"/>
        </w:rPr>
        <w:t>tri</w:t>
      </w:r>
      <w:r w:rsidR="007C01DB" w:rsidRPr="00F568FC">
        <w:rPr>
          <w:sz w:val="20"/>
          <w:szCs w:val="20"/>
        </w:rPr>
        <w:t>buted to the age group commissioners in attendance to distribute to the players via their teams.</w:t>
      </w:r>
    </w:p>
    <w:p w:rsidR="004E03F3" w:rsidRPr="00F568FC" w:rsidRDefault="004E03F3" w:rsidP="004E03F3">
      <w:pPr>
        <w:spacing w:before="100" w:beforeAutospacing="1" w:after="100" w:afterAutospacing="1"/>
      </w:pPr>
      <w:r w:rsidRPr="00F568FC">
        <w:tab/>
      </w:r>
      <w:r w:rsidRPr="00F568FC">
        <w:t>         Home Run Derby</w:t>
      </w:r>
    </w:p>
    <w:p w:rsidR="007C01DB" w:rsidRPr="00F568FC" w:rsidRDefault="007C01DB" w:rsidP="007C01DB">
      <w:pPr>
        <w:spacing w:before="100" w:beforeAutospacing="1" w:after="100" w:afterAutospacing="1"/>
        <w:ind w:left="1440"/>
      </w:pPr>
      <w:r w:rsidRPr="00F568FC">
        <w:t>Set for June 20, 2015.  Paul Bradley will again run the hitting events for the day.  Rain Date would tentatively be set for Sunday June 21</w:t>
      </w:r>
      <w:r w:rsidRPr="00F568FC">
        <w:rPr>
          <w:vertAlign w:val="superscript"/>
        </w:rPr>
        <w:t>st</w:t>
      </w:r>
      <w:r w:rsidRPr="00F568FC">
        <w:t>.</w:t>
      </w:r>
    </w:p>
    <w:p w:rsidR="007C01DB" w:rsidRPr="00F568FC" w:rsidRDefault="007C01DB" w:rsidP="007C01DB">
      <w:pPr>
        <w:spacing w:before="100" w:beforeAutospacing="1" w:after="100" w:afterAutospacing="1"/>
        <w:ind w:left="1440"/>
      </w:pPr>
      <w:r w:rsidRPr="00F568FC">
        <w:t xml:space="preserve">We are looking for </w:t>
      </w:r>
      <w:r w:rsidR="00D223C1" w:rsidRPr="00F568FC">
        <w:t>generators to run the pitching machines for this event.  Please reach out to your parents to see if anyone has one they would let the league borrow.</w:t>
      </w:r>
    </w:p>
    <w:p w:rsidR="007C01DB" w:rsidRPr="00F568FC" w:rsidRDefault="007C01DB" w:rsidP="007C01DB">
      <w:pPr>
        <w:spacing w:before="100" w:beforeAutospacing="1" w:after="100" w:afterAutospacing="1"/>
        <w:ind w:left="1440"/>
      </w:pPr>
      <w:r w:rsidRPr="00F568FC">
        <w:t xml:space="preserve">Need Volunteers to help with set up on Friday June 19 and Saturday June 20.  Schedule of events has been updated and will be disseminated to the teams via the commissioners.  Communication should be made to the teams that the players should come out to the events regardless if their head coach </w:t>
      </w:r>
      <w:proofErr w:type="spellStart"/>
      <w:r w:rsidRPr="00F568FC">
        <w:t>can not</w:t>
      </w:r>
      <w:proofErr w:type="spellEnd"/>
      <w:r w:rsidRPr="00F568FC">
        <w:t xml:space="preserve"> be there.  As long as one coach from the team is there the team will participate.</w:t>
      </w:r>
    </w:p>
    <w:p w:rsidR="007C01DB" w:rsidRPr="00F568FC" w:rsidRDefault="007C01DB" w:rsidP="007C01DB">
      <w:pPr>
        <w:spacing w:before="100" w:beforeAutospacing="1" w:after="100" w:afterAutospacing="1"/>
        <w:ind w:left="1440"/>
      </w:pPr>
      <w:r w:rsidRPr="00F568FC">
        <w:t>Sign Up Genius will be sent out – please use this opportunity to encourage those parents who have not volunteered this season to give an hour or two to this event.</w:t>
      </w:r>
    </w:p>
    <w:p w:rsidR="007C01DB" w:rsidRPr="00F568FC" w:rsidRDefault="007C01DB" w:rsidP="007C01DB">
      <w:pPr>
        <w:spacing w:before="100" w:beforeAutospacing="1" w:after="100" w:afterAutospacing="1"/>
        <w:ind w:left="1440"/>
      </w:pPr>
      <w:r w:rsidRPr="00F568FC">
        <w:lastRenderedPageBreak/>
        <w:t>New signage has been ordered to guide players and families to the events.  Accuracy and distance may be set up on WS2 this season.  We may not be able to use the soccer field areas as they remain closed for repairs.</w:t>
      </w:r>
    </w:p>
    <w:p w:rsidR="007C01DB" w:rsidRPr="00F568FC" w:rsidRDefault="007C01DB" w:rsidP="007C01DB">
      <w:pPr>
        <w:spacing w:before="100" w:beforeAutospacing="1" w:after="100" w:afterAutospacing="1"/>
        <w:ind w:left="1440"/>
      </w:pPr>
      <w:r w:rsidRPr="00F568FC">
        <w:t xml:space="preserve">Access to fields at </w:t>
      </w:r>
      <w:proofErr w:type="spellStart"/>
      <w:r w:rsidRPr="00F568FC">
        <w:t>Windelstrae</w:t>
      </w:r>
      <w:proofErr w:type="spellEnd"/>
      <w:r w:rsidRPr="00F568FC">
        <w:t xml:space="preserve"> has been blocked until 3 PM on the 20</w:t>
      </w:r>
      <w:r w:rsidRPr="00F568FC">
        <w:rPr>
          <w:vertAlign w:val="superscript"/>
        </w:rPr>
        <w:t>th</w:t>
      </w:r>
      <w:r w:rsidRPr="00F568FC">
        <w:t>.  No other events should be scheduled there that day until after that time.</w:t>
      </w:r>
    </w:p>
    <w:p w:rsidR="00D223C1" w:rsidRPr="00F568FC" w:rsidRDefault="00D223C1" w:rsidP="007C01DB">
      <w:pPr>
        <w:spacing w:before="100" w:beforeAutospacing="1" w:after="100" w:afterAutospacing="1"/>
        <w:ind w:left="1440"/>
      </w:pPr>
      <w:r w:rsidRPr="00F568FC">
        <w:t xml:space="preserve">Question raised about what to do for the hitting stations for the </w:t>
      </w:r>
      <w:proofErr w:type="spellStart"/>
      <w:r w:rsidRPr="00F568FC">
        <w:t>tball</w:t>
      </w:r>
      <w:proofErr w:type="spellEnd"/>
      <w:r w:rsidRPr="00F568FC">
        <w:t xml:space="preserve"> players (boys and girls).  Discussion ensued and the following was decided.</w:t>
      </w:r>
    </w:p>
    <w:p w:rsidR="00D223C1" w:rsidRPr="00F568FC" w:rsidRDefault="00D223C1" w:rsidP="007C01DB">
      <w:pPr>
        <w:spacing w:before="100" w:beforeAutospacing="1" w:after="100" w:afterAutospacing="1"/>
        <w:ind w:left="1440"/>
      </w:pPr>
      <w:r w:rsidRPr="00F568FC">
        <w:tab/>
      </w:r>
      <w:proofErr w:type="spellStart"/>
      <w:r w:rsidRPr="00F568FC">
        <w:t>Tball</w:t>
      </w:r>
      <w:proofErr w:type="spellEnd"/>
      <w:r w:rsidRPr="00F568FC">
        <w:t xml:space="preserve"> girls will use tees.</w:t>
      </w:r>
    </w:p>
    <w:p w:rsidR="00D223C1" w:rsidRPr="00F568FC" w:rsidRDefault="00D223C1" w:rsidP="007C01DB">
      <w:pPr>
        <w:spacing w:before="100" w:beforeAutospacing="1" w:after="100" w:afterAutospacing="1"/>
        <w:ind w:left="1440"/>
      </w:pPr>
      <w:r w:rsidRPr="00F568FC">
        <w:tab/>
      </w:r>
      <w:proofErr w:type="spellStart"/>
      <w:r w:rsidRPr="00F568FC">
        <w:t>Tball</w:t>
      </w:r>
      <w:proofErr w:type="spellEnd"/>
      <w:r w:rsidRPr="00F568FC">
        <w:t xml:space="preserve"> boys 5 year olds will use tees; 6 year olds will use machine</w:t>
      </w:r>
    </w:p>
    <w:p w:rsidR="00D223C1" w:rsidRPr="00F568FC" w:rsidRDefault="00D223C1" w:rsidP="007C01DB">
      <w:pPr>
        <w:spacing w:before="100" w:beforeAutospacing="1" w:after="100" w:afterAutospacing="1"/>
        <w:ind w:left="1440"/>
      </w:pPr>
      <w:r w:rsidRPr="00F568FC">
        <w:tab/>
        <w:t>Rookie boys will use the sling.</w:t>
      </w:r>
    </w:p>
    <w:p w:rsidR="00D223C1" w:rsidRPr="00F568FC" w:rsidRDefault="00D223C1" w:rsidP="007C01DB">
      <w:pPr>
        <w:spacing w:before="100" w:beforeAutospacing="1" w:after="100" w:afterAutospacing="1"/>
        <w:ind w:left="1440"/>
      </w:pPr>
      <w:r w:rsidRPr="00F568FC">
        <w:t>Accuracy targets used last year were stored in the shed during the clean up process in  the preseason.  These were just pulled down from the shed and will be inspected for missing or bent parts.  If any more need to be purchased we will do so.</w:t>
      </w:r>
    </w:p>
    <w:p w:rsidR="00D223C1" w:rsidRPr="00F568FC" w:rsidRDefault="00D223C1" w:rsidP="007C01DB">
      <w:pPr>
        <w:spacing w:before="100" w:beforeAutospacing="1" w:after="100" w:afterAutospacing="1"/>
        <w:ind w:left="1440"/>
      </w:pPr>
      <w:r w:rsidRPr="00F568FC">
        <w:t>Question raised about what food items will be give</w:t>
      </w:r>
      <w:r w:rsidR="001B3A86">
        <w:t>-</w:t>
      </w:r>
      <w:proofErr w:type="spellStart"/>
      <w:r w:rsidRPr="00F568FC">
        <w:t>aways</w:t>
      </w:r>
      <w:proofErr w:type="spellEnd"/>
      <w:r w:rsidRPr="00F568FC">
        <w:t xml:space="preserve"> at HRD?  Consensus was for ease of volunteer time that pretzels would be the easiest and most cost effective give away.  The snack stand will be open for the sale of hot dogs, hamburgers etc.  Vince Valenzuela will work with his committee and decide on these issues.</w:t>
      </w:r>
    </w:p>
    <w:p w:rsidR="00D223C1" w:rsidRPr="00F568FC" w:rsidRDefault="00D223C1" w:rsidP="007C01DB">
      <w:pPr>
        <w:spacing w:before="100" w:beforeAutospacing="1" w:after="100" w:afterAutospacing="1"/>
        <w:ind w:left="1440"/>
      </w:pPr>
      <w:r w:rsidRPr="00F568FC">
        <w:t xml:space="preserve">New ideas for HRD events and activities include having a Dunk Tank, </w:t>
      </w:r>
      <w:proofErr w:type="spellStart"/>
      <w:r w:rsidRPr="00F568FC">
        <w:t>sno</w:t>
      </w:r>
      <w:proofErr w:type="spellEnd"/>
      <w:r w:rsidRPr="00F568FC">
        <w:t xml:space="preserve"> cone machine, cotton candy machine.  Any further ideas can be forwarded on the board for consideration.</w:t>
      </w:r>
    </w:p>
    <w:p w:rsidR="004E03F3" w:rsidRPr="00F568FC" w:rsidRDefault="004E03F3" w:rsidP="00F568FC">
      <w:pPr>
        <w:spacing w:before="100" w:beforeAutospacing="1" w:after="100" w:afterAutospacing="1"/>
        <w:ind w:left="720"/>
      </w:pPr>
      <w:r w:rsidRPr="00F568FC">
        <w:t>         Supplies</w:t>
      </w:r>
      <w:r w:rsidR="00D223C1" w:rsidRPr="00F568FC">
        <w:t xml:space="preserve"> – encouraged commissioners and coaches to be mindful of the supplies used on the fields</w:t>
      </w:r>
      <w:r w:rsidR="00F568FC" w:rsidRPr="00F568FC">
        <w:t xml:space="preserve"> – we seem to be using more materials than in years past.</w:t>
      </w:r>
    </w:p>
    <w:p w:rsidR="004E03F3" w:rsidRPr="00F568FC" w:rsidRDefault="004E03F3" w:rsidP="004E03F3">
      <w:pPr>
        <w:spacing w:before="100" w:beforeAutospacing="1" w:after="100" w:afterAutospacing="1"/>
      </w:pPr>
      <w:r w:rsidRPr="00F568FC">
        <w:tab/>
      </w:r>
      <w:r w:rsidRPr="00F568FC">
        <w:t>         Coach/Player Evaluations</w:t>
      </w:r>
      <w:r w:rsidR="00F568FC" w:rsidRPr="00F568FC">
        <w:t xml:space="preserve"> – these evaluations will be available soon.</w:t>
      </w:r>
    </w:p>
    <w:p w:rsidR="004E03F3" w:rsidRPr="00F568FC" w:rsidRDefault="004E03F3" w:rsidP="004E03F3">
      <w:pPr>
        <w:spacing w:before="240" w:after="100" w:afterAutospacing="1"/>
        <w:rPr>
          <w:b/>
        </w:rPr>
      </w:pPr>
      <w:r w:rsidRPr="00F568FC">
        <w:rPr>
          <w:b/>
        </w:rPr>
        <w:t>Vice President Baseball Report</w:t>
      </w:r>
    </w:p>
    <w:p w:rsidR="004E03F3" w:rsidRPr="00F568FC" w:rsidRDefault="004E03F3" w:rsidP="004E03F3">
      <w:r w:rsidRPr="00F568FC">
        <w:rPr>
          <w:b/>
        </w:rPr>
        <w:tab/>
      </w:r>
      <w:r w:rsidRPr="00F568FC">
        <w:t>All Star games set for all divisions</w:t>
      </w:r>
      <w:r w:rsidR="00F568FC" w:rsidRPr="00F568FC">
        <w:t xml:space="preserve"> – these will occur in the week leading into HRD – June 16 -19.  All will </w:t>
      </w:r>
      <w:r w:rsidR="001B3A86">
        <w:tab/>
      </w:r>
      <w:r w:rsidR="00F568FC" w:rsidRPr="00F568FC">
        <w:t xml:space="preserve">be completed on WS1 field.  Township has been alerted to these events due to the potential for noise and </w:t>
      </w:r>
      <w:r w:rsidR="001B3A86">
        <w:tab/>
      </w:r>
      <w:r w:rsidR="00F568FC" w:rsidRPr="00F568FC">
        <w:t>complaints.</w:t>
      </w:r>
    </w:p>
    <w:p w:rsidR="004E03F3" w:rsidRPr="00F568FC" w:rsidRDefault="004E03F3" w:rsidP="004E03F3"/>
    <w:p w:rsidR="004E03F3" w:rsidRPr="00F568FC" w:rsidRDefault="004E03F3" w:rsidP="004E03F3">
      <w:r w:rsidRPr="00F568FC">
        <w:tab/>
        <w:t xml:space="preserve">Playoffs schedules set- awards for majors, minors, single a given out at championship, rookie and </w:t>
      </w:r>
      <w:proofErr w:type="spellStart"/>
      <w:r w:rsidRPr="00F568FC">
        <w:t>tball</w:t>
      </w:r>
      <w:proofErr w:type="spellEnd"/>
      <w:r w:rsidRPr="00F568FC">
        <w:t xml:space="preserve"> get </w:t>
      </w:r>
      <w:r w:rsidRPr="00F568FC">
        <w:tab/>
        <w:t>participation trophies at HR Derby</w:t>
      </w:r>
    </w:p>
    <w:p w:rsidR="004E03F3" w:rsidRPr="00F568FC" w:rsidRDefault="004E03F3" w:rsidP="004E03F3"/>
    <w:p w:rsidR="004E03F3" w:rsidRPr="00F568FC" w:rsidRDefault="001B3A86" w:rsidP="004E03F3">
      <w:r>
        <w:tab/>
        <w:t>Cal R</w:t>
      </w:r>
      <w:r w:rsidR="004E03F3" w:rsidRPr="00F568FC">
        <w:t>ipken districts-hosting 10’s 6/26</w:t>
      </w:r>
    </w:p>
    <w:p w:rsidR="004E03F3" w:rsidRPr="00F568FC" w:rsidRDefault="004E03F3" w:rsidP="004E03F3"/>
    <w:p w:rsidR="004E03F3" w:rsidRPr="00F568FC" w:rsidRDefault="004E03F3" w:rsidP="004E03F3">
      <w:r w:rsidRPr="00F568FC">
        <w:tab/>
        <w:t xml:space="preserve">12 Blue, </w:t>
      </w:r>
      <w:r w:rsidR="00F568FC" w:rsidRPr="00F568FC">
        <w:t xml:space="preserve">12 </w:t>
      </w:r>
      <w:r w:rsidRPr="00F568FC">
        <w:t xml:space="preserve">gold and 9 blue made suburban travel playoffs </w:t>
      </w:r>
    </w:p>
    <w:p w:rsidR="004E03F3" w:rsidRPr="00F568FC" w:rsidRDefault="004E03F3" w:rsidP="004E03F3">
      <w:r w:rsidRPr="00F568FC">
        <w:tab/>
      </w:r>
    </w:p>
    <w:p w:rsidR="004E03F3" w:rsidRPr="00F568FC" w:rsidRDefault="004E03F3" w:rsidP="004E03F3">
      <w:r w:rsidRPr="00F568FC">
        <w:tab/>
        <w:t>Tournaments</w:t>
      </w:r>
    </w:p>
    <w:p w:rsidR="004E03F3" w:rsidRPr="00F568FC" w:rsidRDefault="004E03F3" w:rsidP="004E03F3">
      <w:r w:rsidRPr="00F568FC">
        <w:tab/>
      </w:r>
      <w:r w:rsidRPr="00F568FC">
        <w:tab/>
        <w:t>11 Gold memorial day tournament successful</w:t>
      </w:r>
      <w:r w:rsidR="00F568FC" w:rsidRPr="00F568FC">
        <w:t xml:space="preserve"> – approximately $1200 profit for the team.</w:t>
      </w:r>
    </w:p>
    <w:p w:rsidR="004E03F3" w:rsidRPr="00F568FC" w:rsidRDefault="004E03F3" w:rsidP="004E03F3">
      <w:r w:rsidRPr="00F568FC">
        <w:tab/>
      </w:r>
      <w:r w:rsidRPr="00F568FC">
        <w:tab/>
        <w:t xml:space="preserve">Working on 9U 4th of July </w:t>
      </w:r>
      <w:r w:rsidR="00F568FC" w:rsidRPr="00F568FC">
        <w:t>– 5 teams signed up so far</w:t>
      </w:r>
    </w:p>
    <w:p w:rsidR="004E03F3" w:rsidRPr="00F568FC" w:rsidRDefault="004E03F3" w:rsidP="004E03F3">
      <w:r w:rsidRPr="00F568FC">
        <w:tab/>
      </w:r>
      <w:r w:rsidRPr="00F568FC">
        <w:tab/>
        <w:t>DJ Farrar Tournament starting 7/6</w:t>
      </w:r>
      <w:r w:rsidR="00F568FC" w:rsidRPr="00F568FC">
        <w:t xml:space="preserve"> – 13 teams signed up so far</w:t>
      </w:r>
    </w:p>
    <w:p w:rsidR="004E03F3" w:rsidRPr="00F568FC" w:rsidRDefault="004E03F3" w:rsidP="004E03F3">
      <w:r w:rsidRPr="00F568FC">
        <w:tab/>
      </w:r>
    </w:p>
    <w:p w:rsidR="004E03F3" w:rsidRPr="00F568FC" w:rsidRDefault="004E03F3" w:rsidP="004E03F3">
      <w:r w:rsidRPr="00F568FC">
        <w:tab/>
        <w:t xml:space="preserve">Rita’s day successful.  Gave out close to </w:t>
      </w:r>
      <w:r w:rsidR="00F568FC" w:rsidRPr="00F568FC">
        <w:t>60</w:t>
      </w:r>
      <w:r w:rsidRPr="00F568FC">
        <w:t>0</w:t>
      </w:r>
      <w:r w:rsidR="00F568FC" w:rsidRPr="00F568FC">
        <w:t xml:space="preserve"> water </w:t>
      </w:r>
      <w:r w:rsidRPr="00F568FC">
        <w:t xml:space="preserve"> ice</w:t>
      </w:r>
      <w:r w:rsidR="00F568FC" w:rsidRPr="00F568FC">
        <w:t>s that day</w:t>
      </w:r>
      <w:r w:rsidRPr="00F568FC">
        <w:t>.</w:t>
      </w:r>
    </w:p>
    <w:p w:rsidR="00F568FC" w:rsidRPr="00F568FC" w:rsidRDefault="00F568FC" w:rsidP="004E03F3">
      <w:r w:rsidRPr="00F568FC">
        <w:tab/>
      </w:r>
      <w:r w:rsidRPr="00F568FC">
        <w:tab/>
        <w:t>They are willing to do this event again with MTBSA during opening day, picture day, HRD, etc.</w:t>
      </w:r>
    </w:p>
    <w:p w:rsidR="00F568FC" w:rsidRPr="00F568FC" w:rsidRDefault="00F568FC" w:rsidP="004E03F3">
      <w:r w:rsidRPr="00F568FC">
        <w:tab/>
      </w:r>
      <w:r w:rsidRPr="00F568FC">
        <w:tab/>
        <w:t>Thank you to Mike Simpson for setting this up.</w:t>
      </w:r>
    </w:p>
    <w:p w:rsidR="004E03F3" w:rsidRPr="00F568FC" w:rsidRDefault="004E03F3" w:rsidP="004E03F3">
      <w:r w:rsidRPr="00F568FC">
        <w:tab/>
      </w:r>
    </w:p>
    <w:p w:rsidR="004E03F3" w:rsidRPr="00F568FC" w:rsidRDefault="004E03F3" w:rsidP="004E03F3">
      <w:r w:rsidRPr="00F568FC">
        <w:lastRenderedPageBreak/>
        <w:tab/>
        <w:t>Formed 9B tournament team being coached by Jim Bailey</w:t>
      </w:r>
    </w:p>
    <w:p w:rsidR="00F568FC" w:rsidRPr="00F568FC" w:rsidRDefault="00F568FC" w:rsidP="004E03F3">
      <w:r w:rsidRPr="00F568FC">
        <w:tab/>
      </w:r>
    </w:p>
    <w:p w:rsidR="00F568FC" w:rsidRPr="00F568FC" w:rsidRDefault="00F568FC" w:rsidP="004E03F3">
      <w:r w:rsidRPr="00F568FC">
        <w:tab/>
        <w:t xml:space="preserve">8U tournament team is formed and is practicing.  Tony </w:t>
      </w:r>
      <w:proofErr w:type="spellStart"/>
      <w:r w:rsidRPr="00F568FC">
        <w:t>Lauerman</w:t>
      </w:r>
      <w:proofErr w:type="spellEnd"/>
      <w:r w:rsidRPr="00F568FC">
        <w:t xml:space="preserve"> and Eric Brown coaching that team.</w:t>
      </w:r>
    </w:p>
    <w:p w:rsidR="00F568FC" w:rsidRPr="00F568FC" w:rsidRDefault="00F568FC" w:rsidP="004E03F3"/>
    <w:p w:rsidR="00F568FC" w:rsidRPr="00F568FC" w:rsidRDefault="00F568FC" w:rsidP="004E03F3">
      <w:r w:rsidRPr="00F568FC">
        <w:tab/>
        <w:t>Connie Mack games have started.  Teams are doing relatively well so far.</w:t>
      </w:r>
    </w:p>
    <w:p w:rsidR="00F568FC" w:rsidRPr="00F568FC" w:rsidRDefault="00F568FC" w:rsidP="004E03F3"/>
    <w:p w:rsidR="00F568FC" w:rsidRPr="00F568FC" w:rsidRDefault="00F568FC" w:rsidP="004E03F3">
      <w:r w:rsidRPr="00F568FC">
        <w:tab/>
        <w:t>Senior Connie Mack Team has been formed and had begun practicing.</w:t>
      </w:r>
    </w:p>
    <w:p w:rsidR="004E03F3" w:rsidRPr="00F568FC" w:rsidRDefault="004E03F3" w:rsidP="004E03F3"/>
    <w:p w:rsidR="004E03F3" w:rsidRPr="00F568FC" w:rsidRDefault="004E03F3" w:rsidP="004E03F3">
      <w:r w:rsidRPr="00F568FC">
        <w:tab/>
      </w:r>
      <w:r w:rsidRPr="00F568FC">
        <w:rPr>
          <w:shd w:val="clear" w:color="auto" w:fill="FFFF00"/>
        </w:rPr>
        <w:t>Future baseball field projects in order:</w:t>
      </w:r>
    </w:p>
    <w:p w:rsidR="004E03F3" w:rsidRPr="00F568FC" w:rsidRDefault="004E03F3" w:rsidP="004E03F3">
      <w:r w:rsidRPr="00F568FC">
        <w:tab/>
      </w:r>
      <w:r w:rsidRPr="00F568FC">
        <w:tab/>
        <w:t>Mound at WS3</w:t>
      </w:r>
    </w:p>
    <w:p w:rsidR="004E03F3" w:rsidRPr="00F568FC" w:rsidRDefault="004E03F3" w:rsidP="004E03F3">
      <w:r w:rsidRPr="00F568FC">
        <w:tab/>
      </w:r>
      <w:r w:rsidRPr="00F568FC">
        <w:tab/>
        <w:t>Mound at WS4</w:t>
      </w:r>
    </w:p>
    <w:p w:rsidR="004E03F3" w:rsidRPr="00F568FC" w:rsidRDefault="004E03F3" w:rsidP="004E03F3">
      <w:r w:rsidRPr="00F568FC">
        <w:tab/>
      </w:r>
      <w:r w:rsidRPr="00F568FC">
        <w:tab/>
        <w:t>Batters boxes at WS1, WS3 and WS4</w:t>
      </w:r>
    </w:p>
    <w:p w:rsidR="004E03F3" w:rsidRPr="00F568FC" w:rsidRDefault="004E03F3" w:rsidP="004E03F3">
      <w:r w:rsidRPr="00F568FC">
        <w:tab/>
      </w:r>
      <w:r w:rsidRPr="00F568FC">
        <w:tab/>
        <w:t>Mound and batters boxes at WS2 in fall</w:t>
      </w:r>
    </w:p>
    <w:p w:rsidR="004E03F3" w:rsidRDefault="00F568FC" w:rsidP="004E03F3">
      <w:pPr>
        <w:rPr>
          <w:sz w:val="24"/>
          <w:szCs w:val="24"/>
        </w:rPr>
      </w:pPr>
      <w:r>
        <w:rPr>
          <w:sz w:val="24"/>
          <w:szCs w:val="24"/>
        </w:rPr>
        <w:tab/>
      </w:r>
    </w:p>
    <w:p w:rsidR="00F568FC" w:rsidRPr="00F568FC" w:rsidRDefault="00F568FC" w:rsidP="004E03F3">
      <w:r>
        <w:rPr>
          <w:sz w:val="24"/>
          <w:szCs w:val="24"/>
        </w:rPr>
        <w:tab/>
      </w:r>
      <w:r>
        <w:t>Member Jim Bailey asked if MTBSA had ever considered</w:t>
      </w:r>
      <w:r w:rsidR="00F4124C">
        <w:t xml:space="preserve"> holding a summer clinic.  Board response was </w:t>
      </w:r>
      <w:r w:rsidR="001B3A86">
        <w:tab/>
      </w:r>
      <w:r w:rsidR="00F4124C">
        <w:t xml:space="preserve">that it has been considered but outside vendors holding clinics on township fields need to acquire permits </w:t>
      </w:r>
      <w:r w:rsidR="001B3A86">
        <w:tab/>
      </w:r>
      <w:r w:rsidR="00F4124C">
        <w:t>and have insurance etc. in order to do so and that has been prohibitive.</w:t>
      </w:r>
    </w:p>
    <w:p w:rsidR="004E03F3" w:rsidRDefault="004E03F3" w:rsidP="004E03F3">
      <w:pPr>
        <w:spacing w:before="100" w:beforeAutospacing="1" w:after="100" w:afterAutospacing="1"/>
        <w:rPr>
          <w:b/>
          <w:sz w:val="24"/>
          <w:szCs w:val="24"/>
        </w:rPr>
      </w:pPr>
      <w:r w:rsidRPr="008559B0">
        <w:rPr>
          <w:b/>
          <w:sz w:val="24"/>
          <w:szCs w:val="24"/>
        </w:rPr>
        <w:t>Vice President Softball Report</w:t>
      </w:r>
    </w:p>
    <w:p w:rsidR="00F4124C" w:rsidRDefault="00F4124C" w:rsidP="00F4124C">
      <w:pPr>
        <w:spacing w:before="100" w:beforeAutospacing="1" w:after="100" w:afterAutospacing="1"/>
        <w:ind w:left="720"/>
        <w:rPr>
          <w:szCs w:val="24"/>
        </w:rPr>
      </w:pPr>
      <w:r>
        <w:rPr>
          <w:szCs w:val="24"/>
        </w:rPr>
        <w:t>Twisters travel programs.  The 12U team is nationally ranked (12</w:t>
      </w:r>
      <w:r w:rsidRPr="00F4124C">
        <w:rPr>
          <w:szCs w:val="24"/>
          <w:vertAlign w:val="superscript"/>
        </w:rPr>
        <w:t>th</w:t>
      </w:r>
      <w:r>
        <w:rPr>
          <w:szCs w:val="24"/>
        </w:rPr>
        <w:t>).  Other accolades were discussed at the meeting.</w:t>
      </w:r>
    </w:p>
    <w:p w:rsidR="00F4124C" w:rsidRDefault="00F4124C" w:rsidP="00F4124C">
      <w:pPr>
        <w:spacing w:before="100" w:beforeAutospacing="1" w:after="100" w:afterAutospacing="1"/>
        <w:ind w:left="720"/>
        <w:rPr>
          <w:szCs w:val="24"/>
        </w:rPr>
      </w:pPr>
      <w:r>
        <w:rPr>
          <w:szCs w:val="24"/>
        </w:rPr>
        <w:t>Playoffs have started in all divisions.</w:t>
      </w:r>
    </w:p>
    <w:p w:rsidR="00F4124C" w:rsidRDefault="00F4124C" w:rsidP="00F4124C">
      <w:pPr>
        <w:spacing w:before="100" w:beforeAutospacing="1" w:after="100" w:afterAutospacing="1"/>
        <w:ind w:left="720"/>
        <w:rPr>
          <w:szCs w:val="24"/>
        </w:rPr>
      </w:pPr>
      <w:r>
        <w:rPr>
          <w:szCs w:val="24"/>
        </w:rPr>
        <w:t>Umpires – this has been going very well – many thanks to Tom Kermis for all of his efforts in organizing the umpires for the games.</w:t>
      </w:r>
    </w:p>
    <w:p w:rsidR="00F4124C" w:rsidRDefault="00F4124C" w:rsidP="00F4124C">
      <w:pPr>
        <w:spacing w:before="100" w:beforeAutospacing="1" w:after="100" w:afterAutospacing="1"/>
        <w:ind w:left="720"/>
        <w:rPr>
          <w:szCs w:val="24"/>
        </w:rPr>
      </w:pPr>
      <w:r>
        <w:rPr>
          <w:szCs w:val="24"/>
        </w:rPr>
        <w:t>End of season is approaching – has been a positive season</w:t>
      </w:r>
    </w:p>
    <w:p w:rsidR="00F4124C" w:rsidRDefault="00F4124C" w:rsidP="00F4124C">
      <w:pPr>
        <w:spacing w:before="100" w:beforeAutospacing="1" w:after="100" w:afterAutospacing="1"/>
        <w:ind w:left="720"/>
        <w:rPr>
          <w:szCs w:val="24"/>
        </w:rPr>
      </w:pPr>
      <w:r>
        <w:rPr>
          <w:szCs w:val="24"/>
        </w:rPr>
        <w:t>Fall Ball – looking forward to that season.</w:t>
      </w:r>
    </w:p>
    <w:p w:rsidR="00F4124C" w:rsidRDefault="00F4124C" w:rsidP="00F4124C">
      <w:pPr>
        <w:spacing w:before="100" w:beforeAutospacing="1" w:after="100" w:afterAutospacing="1"/>
        <w:ind w:left="720"/>
        <w:rPr>
          <w:szCs w:val="24"/>
        </w:rPr>
      </w:pPr>
      <w:r>
        <w:rPr>
          <w:szCs w:val="24"/>
        </w:rPr>
        <w:t>Minors goal for next season – looking to have 6 in house teams (minimum of 72 players).  Collaboration with NPV/NG not impossible but has been difficult and challenging at times.</w:t>
      </w:r>
    </w:p>
    <w:p w:rsidR="00F4124C" w:rsidRPr="00F4124C" w:rsidRDefault="00F4124C" w:rsidP="00F4124C">
      <w:pPr>
        <w:spacing w:before="100" w:beforeAutospacing="1" w:after="100" w:afterAutospacing="1"/>
        <w:ind w:left="720"/>
        <w:rPr>
          <w:szCs w:val="24"/>
        </w:rPr>
      </w:pPr>
      <w:r>
        <w:rPr>
          <w:szCs w:val="24"/>
        </w:rPr>
        <w:t>Off season clinics being planned – one set for Saturday June 6</w:t>
      </w:r>
      <w:r w:rsidRPr="00F4124C">
        <w:rPr>
          <w:szCs w:val="24"/>
          <w:vertAlign w:val="superscript"/>
        </w:rPr>
        <w:t>th</w:t>
      </w:r>
      <w:r>
        <w:rPr>
          <w:szCs w:val="24"/>
        </w:rPr>
        <w:t xml:space="preserve"> for pitchers.</w:t>
      </w:r>
    </w:p>
    <w:p w:rsidR="004E03F3" w:rsidRPr="006C387C" w:rsidRDefault="004E03F3" w:rsidP="004E03F3">
      <w:pPr>
        <w:spacing w:before="100" w:beforeAutospacing="1" w:after="100" w:afterAutospacing="1"/>
        <w:rPr>
          <w:b/>
          <w:sz w:val="24"/>
          <w:szCs w:val="24"/>
        </w:rPr>
      </w:pPr>
      <w:r>
        <w:rPr>
          <w:b/>
          <w:sz w:val="24"/>
          <w:szCs w:val="24"/>
        </w:rPr>
        <w:tab/>
      </w:r>
    </w:p>
    <w:p w:rsidR="004E03F3" w:rsidRPr="008559B0" w:rsidRDefault="004E03F3" w:rsidP="004E03F3">
      <w:pPr>
        <w:spacing w:before="100" w:beforeAutospacing="1" w:after="100" w:afterAutospacing="1"/>
        <w:rPr>
          <w:b/>
          <w:sz w:val="24"/>
          <w:szCs w:val="24"/>
        </w:rPr>
      </w:pPr>
      <w:r w:rsidRPr="008559B0">
        <w:rPr>
          <w:b/>
          <w:sz w:val="24"/>
          <w:szCs w:val="24"/>
        </w:rPr>
        <w:t>Vice President Finance Report</w:t>
      </w:r>
    </w:p>
    <w:p w:rsidR="004E03F3" w:rsidRDefault="004E03F3" w:rsidP="004E03F3">
      <w:pPr>
        <w:pStyle w:val="ListParagraph"/>
        <w:numPr>
          <w:ilvl w:val="0"/>
          <w:numId w:val="42"/>
        </w:numPr>
      </w:pPr>
      <w:r>
        <w:t>Treasurer Report</w:t>
      </w:r>
      <w:r w:rsidR="00F4124C">
        <w:t xml:space="preserve"> – MTBSA is in good shape financially (ahead of where we were last season)</w:t>
      </w:r>
    </w:p>
    <w:p w:rsidR="004E03F3" w:rsidRDefault="004E03F3" w:rsidP="004E03F3">
      <w:pPr>
        <w:pStyle w:val="ListParagraph"/>
        <w:numPr>
          <w:ilvl w:val="0"/>
          <w:numId w:val="42"/>
        </w:numPr>
      </w:pPr>
      <w:r>
        <w:t>Snack Stand May Report</w:t>
      </w:r>
      <w:r w:rsidR="00F4124C">
        <w:t xml:space="preserve">  - snack stand has taken in &gt;10,000 dollars in 49 days.</w:t>
      </w:r>
    </w:p>
    <w:p w:rsidR="00F4124C" w:rsidRDefault="00F4124C" w:rsidP="00F4124C">
      <w:pPr>
        <w:pStyle w:val="ListParagraph"/>
        <w:numPr>
          <w:ilvl w:val="1"/>
          <w:numId w:val="42"/>
        </w:numPr>
      </w:pPr>
      <w:r>
        <w:t>Thank you to the 11 Gold team for the outstanding coverage of the snack stand during the memorial day tournament.</w:t>
      </w:r>
    </w:p>
    <w:p w:rsidR="00F4124C" w:rsidRDefault="00F4124C" w:rsidP="00F4124C">
      <w:pPr>
        <w:pStyle w:val="ListParagraph"/>
        <w:numPr>
          <w:ilvl w:val="1"/>
          <w:numId w:val="42"/>
        </w:numPr>
      </w:pPr>
      <w:r>
        <w:t xml:space="preserve">Member Jim </w:t>
      </w:r>
      <w:proofErr w:type="spellStart"/>
      <w:r>
        <w:t>Cashley</w:t>
      </w:r>
      <w:proofErr w:type="spellEnd"/>
      <w:r>
        <w:t xml:space="preserve"> suggested that MTBSA add an extra fee to registration and use those funds to pay college kids to work the snack stand and take the parents out of the loop.  This has been and will be considered by the Board as an option.</w:t>
      </w:r>
    </w:p>
    <w:p w:rsidR="00F4124C" w:rsidRDefault="00F4124C" w:rsidP="00F4124C">
      <w:pPr>
        <w:pStyle w:val="ListParagraph"/>
        <w:numPr>
          <w:ilvl w:val="1"/>
          <w:numId w:val="42"/>
        </w:numPr>
      </w:pPr>
      <w:r>
        <w:t>Trevor O’Brien publicly thanked Vince Valenzuela for all of his efforts.  The Board is thankfu</w:t>
      </w:r>
      <w:r w:rsidR="003209E4">
        <w:t>l for his expert stewardship of the snack stand this season.</w:t>
      </w:r>
    </w:p>
    <w:p w:rsidR="004E03F3" w:rsidRDefault="004E03F3" w:rsidP="004E03F3"/>
    <w:p w:rsidR="003209E4" w:rsidRDefault="003209E4" w:rsidP="004E03F3">
      <w:pPr>
        <w:rPr>
          <w:b/>
          <w:sz w:val="24"/>
          <w:szCs w:val="24"/>
        </w:rPr>
      </w:pPr>
    </w:p>
    <w:p w:rsidR="003209E4" w:rsidRDefault="003209E4" w:rsidP="004E03F3">
      <w:pPr>
        <w:rPr>
          <w:b/>
          <w:sz w:val="24"/>
          <w:szCs w:val="24"/>
        </w:rPr>
      </w:pPr>
    </w:p>
    <w:p w:rsidR="003209E4" w:rsidRDefault="003209E4" w:rsidP="004E03F3">
      <w:pPr>
        <w:rPr>
          <w:b/>
          <w:sz w:val="24"/>
          <w:szCs w:val="24"/>
        </w:rPr>
      </w:pPr>
    </w:p>
    <w:p w:rsidR="003209E4" w:rsidRDefault="004E03F3" w:rsidP="004E03F3">
      <w:pPr>
        <w:rPr>
          <w:b/>
          <w:sz w:val="24"/>
          <w:szCs w:val="24"/>
        </w:rPr>
      </w:pPr>
      <w:r w:rsidRPr="008559B0">
        <w:rPr>
          <w:b/>
          <w:sz w:val="24"/>
          <w:szCs w:val="24"/>
        </w:rPr>
        <w:lastRenderedPageBreak/>
        <w:t xml:space="preserve"> Vice President Fields Report</w:t>
      </w:r>
    </w:p>
    <w:p w:rsidR="003209E4" w:rsidRDefault="003209E4" w:rsidP="004E03F3">
      <w:pPr>
        <w:rPr>
          <w:b/>
          <w:sz w:val="24"/>
          <w:szCs w:val="24"/>
        </w:rPr>
      </w:pPr>
    </w:p>
    <w:p w:rsidR="003209E4" w:rsidRDefault="003209E4" w:rsidP="004E03F3">
      <w:pPr>
        <w:rPr>
          <w:szCs w:val="24"/>
        </w:rPr>
      </w:pPr>
      <w:r>
        <w:rPr>
          <w:b/>
          <w:sz w:val="24"/>
          <w:szCs w:val="24"/>
        </w:rPr>
        <w:tab/>
      </w:r>
      <w:r>
        <w:rPr>
          <w:szCs w:val="24"/>
        </w:rPr>
        <w:t>Fall Field Improvement Plans (see above under VP Baseball)</w:t>
      </w:r>
    </w:p>
    <w:p w:rsidR="003209E4" w:rsidRDefault="003209E4" w:rsidP="004E03F3">
      <w:pPr>
        <w:rPr>
          <w:szCs w:val="24"/>
        </w:rPr>
      </w:pPr>
    </w:p>
    <w:p w:rsidR="003209E4" w:rsidRDefault="003209E4" w:rsidP="003209E4">
      <w:pPr>
        <w:ind w:left="720"/>
        <w:rPr>
          <w:szCs w:val="24"/>
        </w:rPr>
      </w:pPr>
      <w:r>
        <w:rPr>
          <w:szCs w:val="24"/>
        </w:rPr>
        <w:t>Concerns have been raised regarding the borrowing of equipment and supplies from one field and those supplies and equipment not being returned from where they were taken.  Commissioners should check their respective boxes and contact Rick ray if there needs to be something in them.</w:t>
      </w:r>
    </w:p>
    <w:p w:rsidR="003209E4" w:rsidRDefault="003209E4" w:rsidP="003209E4">
      <w:pPr>
        <w:ind w:left="720"/>
        <w:rPr>
          <w:szCs w:val="24"/>
        </w:rPr>
      </w:pPr>
    </w:p>
    <w:p w:rsidR="003209E4" w:rsidRDefault="003209E4" w:rsidP="003209E4">
      <w:pPr>
        <w:ind w:left="720"/>
        <w:rPr>
          <w:szCs w:val="24"/>
        </w:rPr>
      </w:pPr>
      <w:r>
        <w:rPr>
          <w:szCs w:val="24"/>
        </w:rPr>
        <w:t>Wind screens at WS2 and Rose Twig are in great disrepair and will need to be replaced.</w:t>
      </w:r>
    </w:p>
    <w:p w:rsidR="003209E4" w:rsidRDefault="003209E4" w:rsidP="003209E4">
      <w:pPr>
        <w:ind w:left="720"/>
        <w:rPr>
          <w:szCs w:val="24"/>
        </w:rPr>
      </w:pPr>
    </w:p>
    <w:p w:rsidR="003209E4" w:rsidRDefault="003209E4" w:rsidP="003209E4">
      <w:pPr>
        <w:ind w:left="720"/>
        <w:rPr>
          <w:szCs w:val="24"/>
        </w:rPr>
      </w:pPr>
      <w:r>
        <w:rPr>
          <w:szCs w:val="24"/>
        </w:rPr>
        <w:t>Bottom of batting cages has been repaired – please remind coaches and families not to hit baseballs into the fencing.  This causes the damage.</w:t>
      </w:r>
    </w:p>
    <w:p w:rsidR="003209E4" w:rsidRDefault="003209E4" w:rsidP="003209E4">
      <w:pPr>
        <w:ind w:left="720"/>
        <w:rPr>
          <w:szCs w:val="24"/>
        </w:rPr>
      </w:pPr>
    </w:p>
    <w:p w:rsidR="003209E4" w:rsidRDefault="003209E4" w:rsidP="003209E4">
      <w:pPr>
        <w:ind w:left="720"/>
        <w:rPr>
          <w:szCs w:val="24"/>
        </w:rPr>
      </w:pPr>
      <w:r>
        <w:rPr>
          <w:szCs w:val="24"/>
        </w:rPr>
        <w:t xml:space="preserve">Netting above WS2 – need to confirm who is purchasing this.  Board will have Brian </w:t>
      </w:r>
      <w:proofErr w:type="spellStart"/>
      <w:r>
        <w:rPr>
          <w:szCs w:val="24"/>
        </w:rPr>
        <w:t>Ferko</w:t>
      </w:r>
      <w:proofErr w:type="spellEnd"/>
      <w:r>
        <w:rPr>
          <w:szCs w:val="24"/>
        </w:rPr>
        <w:t xml:space="preserve"> contact the park board to resolve.</w:t>
      </w:r>
    </w:p>
    <w:p w:rsidR="003209E4" w:rsidRDefault="003209E4" w:rsidP="003209E4">
      <w:pPr>
        <w:ind w:left="720"/>
        <w:rPr>
          <w:szCs w:val="24"/>
        </w:rPr>
      </w:pPr>
    </w:p>
    <w:p w:rsidR="003209E4" w:rsidRDefault="003209E4" w:rsidP="003209E4">
      <w:pPr>
        <w:ind w:left="720"/>
        <w:rPr>
          <w:szCs w:val="24"/>
        </w:rPr>
      </w:pPr>
      <w:r>
        <w:rPr>
          <w:szCs w:val="24"/>
        </w:rPr>
        <w:t>Temp Fence at WS4 to be removed after DJ Farrar Tournament – replaced there for Fall Ball and removed for the off season.  Will ask the Park Board for approval for temp fences at Rose Twig and a barrier fence along path adjacent to first base side of WS1 to keep balls from going into the woods.</w:t>
      </w:r>
    </w:p>
    <w:p w:rsidR="003209E4" w:rsidRDefault="003209E4" w:rsidP="003209E4">
      <w:pPr>
        <w:ind w:left="720"/>
        <w:rPr>
          <w:szCs w:val="24"/>
        </w:rPr>
      </w:pPr>
    </w:p>
    <w:p w:rsidR="003209E4" w:rsidRDefault="003209E4" w:rsidP="003209E4">
      <w:pPr>
        <w:ind w:left="720"/>
        <w:rPr>
          <w:szCs w:val="24"/>
        </w:rPr>
      </w:pPr>
      <w:r>
        <w:rPr>
          <w:szCs w:val="24"/>
        </w:rPr>
        <w:t xml:space="preserve">Raking of base paths at fields.  The raking should be done in a line from home plate toward the bases not width wise. </w:t>
      </w:r>
      <w:r w:rsidR="00F84D68">
        <w:rPr>
          <w:szCs w:val="24"/>
        </w:rPr>
        <w:t xml:space="preserve"> The second way is causing lips </w:t>
      </w:r>
      <w:r>
        <w:rPr>
          <w:szCs w:val="24"/>
        </w:rPr>
        <w:t>to appear on the fields again.</w:t>
      </w:r>
    </w:p>
    <w:p w:rsidR="003209E4" w:rsidRPr="003209E4" w:rsidRDefault="003209E4" w:rsidP="004E03F3">
      <w:pPr>
        <w:rPr>
          <w:szCs w:val="24"/>
        </w:rPr>
      </w:pPr>
    </w:p>
    <w:p w:rsidR="00DB0902" w:rsidRPr="00DB0902" w:rsidRDefault="00DB0902" w:rsidP="004E03F3">
      <w:pPr>
        <w:rPr>
          <w:sz w:val="24"/>
          <w:szCs w:val="24"/>
        </w:rPr>
      </w:pPr>
      <w:r w:rsidRPr="00DB0902">
        <w:rPr>
          <w:sz w:val="24"/>
          <w:szCs w:val="24"/>
        </w:rPr>
        <w:t xml:space="preserve">Next Meeting </w:t>
      </w:r>
      <w:r w:rsidR="004E03F3">
        <w:rPr>
          <w:sz w:val="24"/>
          <w:szCs w:val="24"/>
        </w:rPr>
        <w:t>Wednesday July 8</w:t>
      </w:r>
      <w:r w:rsidRPr="00DB0902">
        <w:rPr>
          <w:sz w:val="24"/>
          <w:szCs w:val="24"/>
        </w:rPr>
        <w:t>, 2015  8 PM</w:t>
      </w:r>
    </w:p>
    <w:p w:rsidR="00DB0902" w:rsidRPr="00DB0902" w:rsidRDefault="00DB0902" w:rsidP="00DB0902">
      <w:pPr>
        <w:rPr>
          <w:sz w:val="24"/>
          <w:szCs w:val="24"/>
        </w:rPr>
      </w:pPr>
    </w:p>
    <w:p w:rsidR="00DB0902" w:rsidRPr="00DB0902" w:rsidRDefault="00DB0902" w:rsidP="00DB0902">
      <w:pPr>
        <w:rPr>
          <w:sz w:val="24"/>
          <w:szCs w:val="24"/>
        </w:rPr>
      </w:pPr>
      <w:r w:rsidRPr="00DB0902">
        <w:rPr>
          <w:sz w:val="24"/>
          <w:szCs w:val="24"/>
        </w:rPr>
        <w:t>Meeting adjourned at    9:</w:t>
      </w:r>
      <w:r w:rsidR="004E03F3">
        <w:rPr>
          <w:sz w:val="24"/>
          <w:szCs w:val="24"/>
        </w:rPr>
        <w:t>16</w:t>
      </w:r>
      <w:r w:rsidRPr="00DB0902">
        <w:rPr>
          <w:sz w:val="24"/>
          <w:szCs w:val="24"/>
        </w:rPr>
        <w:t xml:space="preserve"> PM</w:t>
      </w:r>
    </w:p>
    <w:p w:rsidR="006B7E0A" w:rsidRPr="008559B0" w:rsidRDefault="00DB0902" w:rsidP="00DB0902">
      <w:pPr>
        <w:rPr>
          <w:sz w:val="24"/>
          <w:szCs w:val="24"/>
        </w:rPr>
      </w:pPr>
      <w:r w:rsidRPr="00DB0902">
        <w:rPr>
          <w:sz w:val="24"/>
          <w:szCs w:val="24"/>
        </w:rPr>
        <w:t xml:space="preserve">Move to adjourn:   </w:t>
      </w:r>
      <w:r w:rsidR="004E03F3">
        <w:rPr>
          <w:sz w:val="24"/>
          <w:szCs w:val="24"/>
        </w:rPr>
        <w:t>Trevor O’Brien</w:t>
      </w:r>
      <w:r w:rsidRPr="00DB0902">
        <w:rPr>
          <w:sz w:val="24"/>
          <w:szCs w:val="24"/>
        </w:rPr>
        <w:t xml:space="preserve"> motion,  </w:t>
      </w:r>
      <w:r w:rsidR="004E03F3">
        <w:rPr>
          <w:sz w:val="24"/>
          <w:szCs w:val="24"/>
        </w:rPr>
        <w:t xml:space="preserve">Tony </w:t>
      </w:r>
      <w:proofErr w:type="spellStart"/>
      <w:r w:rsidR="004E03F3">
        <w:rPr>
          <w:sz w:val="24"/>
          <w:szCs w:val="24"/>
        </w:rPr>
        <w:t>Lauerman</w:t>
      </w:r>
      <w:proofErr w:type="spellEnd"/>
      <w:r w:rsidRPr="00DB0902">
        <w:rPr>
          <w:sz w:val="24"/>
          <w:szCs w:val="24"/>
        </w:rPr>
        <w:t xml:space="preserve"> second</w:t>
      </w:r>
      <w:r w:rsidR="004E03F3">
        <w:rPr>
          <w:sz w:val="24"/>
          <w:szCs w:val="24"/>
        </w:rPr>
        <w:t>.</w:t>
      </w:r>
    </w:p>
    <w:sectPr w:rsidR="006B7E0A" w:rsidRPr="008559B0" w:rsidSect="003E2701">
      <w:headerReference w:type="default" r:id="rId9"/>
      <w:pgSz w:w="12240" w:h="15840"/>
      <w:pgMar w:top="1080" w:right="1440" w:bottom="108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01" w:rsidRDefault="008E6A01" w:rsidP="003E2701">
      <w:r>
        <w:separator/>
      </w:r>
    </w:p>
  </w:endnote>
  <w:endnote w:type="continuationSeparator" w:id="0">
    <w:p w:rsidR="008E6A01" w:rsidRDefault="008E6A01" w:rsidP="003E2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01" w:rsidRDefault="008E6A01" w:rsidP="003E2701">
      <w:r>
        <w:separator/>
      </w:r>
    </w:p>
  </w:footnote>
  <w:footnote w:type="continuationSeparator" w:id="0">
    <w:p w:rsidR="008E6A01" w:rsidRDefault="008E6A01" w:rsidP="003E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EF" w:rsidRDefault="00122AF4">
    <w:pPr>
      <w:pStyle w:val="Header"/>
    </w:pPr>
    <w:r>
      <w:t xml:space="preserve">Monthly Board Meeting Agenda </w:t>
    </w:r>
    <w:r w:rsidR="004E03F3">
      <w:t>6/4</w:t>
    </w:r>
    <w:r w:rsidR="00153979">
      <w:t>/2015</w:t>
    </w:r>
  </w:p>
  <w:p w:rsidR="003E2701" w:rsidRDefault="003E2701">
    <w:pPr>
      <w:pStyle w:val="Header"/>
    </w:pPr>
    <w:r>
      <w:t xml:space="preserve">Page </w:t>
    </w:r>
    <w:r w:rsidR="004D31BC">
      <w:fldChar w:fldCharType="begin"/>
    </w:r>
    <w:r w:rsidR="00C4483F">
      <w:instrText xml:space="preserve"> PAGE   \* MERGEFORMAT </w:instrText>
    </w:r>
    <w:r w:rsidR="004D31BC">
      <w:fldChar w:fldCharType="separate"/>
    </w:r>
    <w:r w:rsidR="001B3A86">
      <w:rPr>
        <w:noProof/>
      </w:rPr>
      <w:t>2</w:t>
    </w:r>
    <w:r w:rsidR="004D31BC">
      <w:rPr>
        <w:noProof/>
      </w:rPr>
      <w:fldChar w:fldCharType="end"/>
    </w:r>
  </w:p>
  <w:p w:rsidR="003E2701" w:rsidRDefault="003E2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F1A"/>
    <w:multiLevelType w:val="singleLevel"/>
    <w:tmpl w:val="94085D34"/>
    <w:lvl w:ilvl="0">
      <w:numFmt w:val="none"/>
      <w:lvlText w:val=""/>
      <w:lvlJc w:val="left"/>
      <w:pPr>
        <w:tabs>
          <w:tab w:val="num" w:pos="360"/>
        </w:tabs>
      </w:pPr>
    </w:lvl>
  </w:abstractNum>
  <w:abstractNum w:abstractNumId="1">
    <w:nsid w:val="068C52E2"/>
    <w:multiLevelType w:val="hybridMultilevel"/>
    <w:tmpl w:val="D5E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3647C"/>
    <w:multiLevelType w:val="hybridMultilevel"/>
    <w:tmpl w:val="7262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C62BA"/>
    <w:multiLevelType w:val="hybridMultilevel"/>
    <w:tmpl w:val="0668332C"/>
    <w:lvl w:ilvl="0" w:tplc="90EC1A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36FDD"/>
    <w:multiLevelType w:val="hybridMultilevel"/>
    <w:tmpl w:val="AF6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7CB2"/>
    <w:multiLevelType w:val="hybridMultilevel"/>
    <w:tmpl w:val="28D0F82C"/>
    <w:lvl w:ilvl="0" w:tplc="B5E0C8E2">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515EAF"/>
    <w:multiLevelType w:val="hybridMultilevel"/>
    <w:tmpl w:val="34D8D300"/>
    <w:lvl w:ilvl="0" w:tplc="978C419A">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0705E58"/>
    <w:multiLevelType w:val="hybridMultilevel"/>
    <w:tmpl w:val="BBA4276E"/>
    <w:lvl w:ilvl="0" w:tplc="BC50FDD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E6B0A"/>
    <w:multiLevelType w:val="hybridMultilevel"/>
    <w:tmpl w:val="ACBE80D6"/>
    <w:lvl w:ilvl="0" w:tplc="71D6BB3E">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7510E"/>
    <w:multiLevelType w:val="hybridMultilevel"/>
    <w:tmpl w:val="A1421024"/>
    <w:lvl w:ilvl="0" w:tplc="8E18CEA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7B5E13"/>
    <w:multiLevelType w:val="hybridMultilevel"/>
    <w:tmpl w:val="A6B020C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E5157"/>
    <w:multiLevelType w:val="hybridMultilevel"/>
    <w:tmpl w:val="821252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CAE66FC"/>
    <w:multiLevelType w:val="hybridMultilevel"/>
    <w:tmpl w:val="EFD20BC2"/>
    <w:lvl w:ilvl="0" w:tplc="8E388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CE04D7"/>
    <w:multiLevelType w:val="hybridMultilevel"/>
    <w:tmpl w:val="A1CE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D3078D"/>
    <w:multiLevelType w:val="hybridMultilevel"/>
    <w:tmpl w:val="95F0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233B4"/>
    <w:multiLevelType w:val="hybridMultilevel"/>
    <w:tmpl w:val="733C5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426A0B"/>
    <w:multiLevelType w:val="hybridMultilevel"/>
    <w:tmpl w:val="D7CE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110FB"/>
    <w:multiLevelType w:val="hybridMultilevel"/>
    <w:tmpl w:val="FC1A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20FC7"/>
    <w:multiLevelType w:val="hybridMultilevel"/>
    <w:tmpl w:val="44B406FA"/>
    <w:lvl w:ilvl="0" w:tplc="73C26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7F170E"/>
    <w:multiLevelType w:val="hybridMultilevel"/>
    <w:tmpl w:val="4A66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C0439B"/>
    <w:multiLevelType w:val="hybridMultilevel"/>
    <w:tmpl w:val="D0CE0F9A"/>
    <w:lvl w:ilvl="0" w:tplc="9DCE8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9037F"/>
    <w:multiLevelType w:val="hybridMultilevel"/>
    <w:tmpl w:val="BD10A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567F7F"/>
    <w:multiLevelType w:val="hybridMultilevel"/>
    <w:tmpl w:val="BB02B816"/>
    <w:lvl w:ilvl="0" w:tplc="1DB27B96">
      <w:numFmt w:val="bullet"/>
      <w:lvlText w:val="-"/>
      <w:lvlJc w:val="left"/>
      <w:pPr>
        <w:ind w:left="720" w:hanging="360"/>
      </w:pPr>
      <w:rPr>
        <w:rFonts w:ascii="Eurostile" w:eastAsia="Times New Roman" w:hAnsi="Eurosti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F7F74"/>
    <w:multiLevelType w:val="hybridMultilevel"/>
    <w:tmpl w:val="EA7053B2"/>
    <w:lvl w:ilvl="0" w:tplc="569031D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D2206C"/>
    <w:multiLevelType w:val="hybridMultilevel"/>
    <w:tmpl w:val="0024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9A25C3"/>
    <w:multiLevelType w:val="hybridMultilevel"/>
    <w:tmpl w:val="BCAA4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0A8076A"/>
    <w:multiLevelType w:val="hybridMultilevel"/>
    <w:tmpl w:val="24E23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F20D6"/>
    <w:multiLevelType w:val="hybridMultilevel"/>
    <w:tmpl w:val="45508866"/>
    <w:lvl w:ilvl="0" w:tplc="C08C645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A3BAD"/>
    <w:multiLevelType w:val="hybridMultilevel"/>
    <w:tmpl w:val="CB56325E"/>
    <w:lvl w:ilvl="0" w:tplc="78DC0BB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B688A"/>
    <w:multiLevelType w:val="hybridMultilevel"/>
    <w:tmpl w:val="AAE0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897EC0"/>
    <w:multiLevelType w:val="hybridMultilevel"/>
    <w:tmpl w:val="0A665B62"/>
    <w:lvl w:ilvl="0" w:tplc="A680261A">
      <w:start w:val="1"/>
      <w:numFmt w:val="bullet"/>
      <w:lvlText w:val=""/>
      <w:lvlJc w:val="left"/>
      <w:pPr>
        <w:ind w:left="768" w:hanging="408"/>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36449"/>
    <w:multiLevelType w:val="hybridMultilevel"/>
    <w:tmpl w:val="3D18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4A7854"/>
    <w:multiLevelType w:val="hybridMultilevel"/>
    <w:tmpl w:val="372E560E"/>
    <w:lvl w:ilvl="0" w:tplc="1AB4B8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F2551C"/>
    <w:multiLevelType w:val="hybridMultilevel"/>
    <w:tmpl w:val="90429D72"/>
    <w:lvl w:ilvl="0" w:tplc="716EEC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D2283"/>
    <w:multiLevelType w:val="hybridMultilevel"/>
    <w:tmpl w:val="B994FACC"/>
    <w:lvl w:ilvl="0" w:tplc="19C63EF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A5017F"/>
    <w:multiLevelType w:val="hybridMultilevel"/>
    <w:tmpl w:val="3DB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169DB"/>
    <w:multiLevelType w:val="hybridMultilevel"/>
    <w:tmpl w:val="3AD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66BDE"/>
    <w:multiLevelType w:val="hybridMultilevel"/>
    <w:tmpl w:val="19CC2970"/>
    <w:lvl w:ilvl="0" w:tplc="731EC1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36728C"/>
    <w:multiLevelType w:val="hybridMultilevel"/>
    <w:tmpl w:val="5C48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B709E2"/>
    <w:multiLevelType w:val="hybridMultilevel"/>
    <w:tmpl w:val="C266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222AF8"/>
    <w:multiLevelType w:val="hybridMultilevel"/>
    <w:tmpl w:val="CC124C1C"/>
    <w:lvl w:ilvl="0" w:tplc="0BA07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D7F6B"/>
    <w:multiLevelType w:val="hybridMultilevel"/>
    <w:tmpl w:val="C8CA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E454A"/>
    <w:multiLevelType w:val="hybridMultilevel"/>
    <w:tmpl w:val="5218BC74"/>
    <w:lvl w:ilvl="0" w:tplc="739490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11EF9"/>
    <w:multiLevelType w:val="hybridMultilevel"/>
    <w:tmpl w:val="90E2B56C"/>
    <w:lvl w:ilvl="0" w:tplc="CE52A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6D5A60"/>
    <w:multiLevelType w:val="hybridMultilevel"/>
    <w:tmpl w:val="EEB64A90"/>
    <w:lvl w:ilvl="0" w:tplc="900CC20C">
      <w:numFmt w:val="bullet"/>
      <w:lvlText w:val="-"/>
      <w:lvlJc w:val="left"/>
      <w:pPr>
        <w:ind w:left="1800" w:hanging="360"/>
      </w:pPr>
      <w:rPr>
        <w:rFonts w:ascii="Eurostile" w:eastAsia="Times New Roman" w:hAnsi="Eurostil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C546CA8"/>
    <w:multiLevelType w:val="hybridMultilevel"/>
    <w:tmpl w:val="689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D7743"/>
    <w:multiLevelType w:val="hybridMultilevel"/>
    <w:tmpl w:val="5096EBE6"/>
    <w:lvl w:ilvl="0" w:tplc="64F2003C">
      <w:start w:val="1"/>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E892128"/>
    <w:multiLevelType w:val="hybridMultilevel"/>
    <w:tmpl w:val="ADA0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C7092"/>
    <w:multiLevelType w:val="hybridMultilevel"/>
    <w:tmpl w:val="F7E49758"/>
    <w:lvl w:ilvl="0" w:tplc="D2DE3C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164004"/>
    <w:multiLevelType w:val="hybridMultilevel"/>
    <w:tmpl w:val="24C0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8"/>
  </w:num>
  <w:num w:numId="4">
    <w:abstractNumId w:val="22"/>
  </w:num>
  <w:num w:numId="5">
    <w:abstractNumId w:val="44"/>
  </w:num>
  <w:num w:numId="6">
    <w:abstractNumId w:val="9"/>
  </w:num>
  <w:num w:numId="7">
    <w:abstractNumId w:val="27"/>
  </w:num>
  <w:num w:numId="8">
    <w:abstractNumId w:val="49"/>
  </w:num>
  <w:num w:numId="9">
    <w:abstractNumId w:val="42"/>
  </w:num>
  <w:num w:numId="10">
    <w:abstractNumId w:val="48"/>
  </w:num>
  <w:num w:numId="11">
    <w:abstractNumId w:val="36"/>
  </w:num>
  <w:num w:numId="12">
    <w:abstractNumId w:val="47"/>
  </w:num>
  <w:num w:numId="13">
    <w:abstractNumId w:val="5"/>
  </w:num>
  <w:num w:numId="14">
    <w:abstractNumId w:val="37"/>
  </w:num>
  <w:num w:numId="15">
    <w:abstractNumId w:val="6"/>
  </w:num>
  <w:num w:numId="16">
    <w:abstractNumId w:val="7"/>
  </w:num>
  <w:num w:numId="17">
    <w:abstractNumId w:val="33"/>
  </w:num>
  <w:num w:numId="18">
    <w:abstractNumId w:val="41"/>
  </w:num>
  <w:num w:numId="19">
    <w:abstractNumId w:val="14"/>
  </w:num>
  <w:num w:numId="20">
    <w:abstractNumId w:val="28"/>
  </w:num>
  <w:num w:numId="21">
    <w:abstractNumId w:val="20"/>
  </w:num>
  <w:num w:numId="22">
    <w:abstractNumId w:val="3"/>
  </w:num>
  <w:num w:numId="23">
    <w:abstractNumId w:val="23"/>
  </w:num>
  <w:num w:numId="24">
    <w:abstractNumId w:val="40"/>
  </w:num>
  <w:num w:numId="25">
    <w:abstractNumId w:val="32"/>
  </w:num>
  <w:num w:numId="26">
    <w:abstractNumId w:val="12"/>
  </w:num>
  <w:num w:numId="27">
    <w:abstractNumId w:val="34"/>
  </w:num>
  <w:num w:numId="28">
    <w:abstractNumId w:val="18"/>
  </w:num>
  <w:num w:numId="29">
    <w:abstractNumId w:val="43"/>
  </w:num>
  <w:num w:numId="30">
    <w:abstractNumId w:val="17"/>
  </w:num>
  <w:num w:numId="31">
    <w:abstractNumId w:val="2"/>
  </w:num>
  <w:num w:numId="32">
    <w:abstractNumId w:val="38"/>
  </w:num>
  <w:num w:numId="33">
    <w:abstractNumId w:val="13"/>
  </w:num>
  <w:num w:numId="34">
    <w:abstractNumId w:val="29"/>
  </w:num>
  <w:num w:numId="35">
    <w:abstractNumId w:val="45"/>
  </w:num>
  <w:num w:numId="36">
    <w:abstractNumId w:val="26"/>
  </w:num>
  <w:num w:numId="37">
    <w:abstractNumId w:val="11"/>
  </w:num>
  <w:num w:numId="38">
    <w:abstractNumId w:val="25"/>
  </w:num>
  <w:num w:numId="39">
    <w:abstractNumId w:val="19"/>
  </w:num>
  <w:num w:numId="40">
    <w:abstractNumId w:val="1"/>
  </w:num>
  <w:num w:numId="41">
    <w:abstractNumId w:val="10"/>
  </w:num>
  <w:num w:numId="42">
    <w:abstractNumId w:val="39"/>
  </w:num>
  <w:num w:numId="43">
    <w:abstractNumId w:val="21"/>
  </w:num>
  <w:num w:numId="44">
    <w:abstractNumId w:val="16"/>
  </w:num>
  <w:num w:numId="45">
    <w:abstractNumId w:val="4"/>
  </w:num>
  <w:num w:numId="46">
    <w:abstractNumId w:val="35"/>
  </w:num>
  <w:num w:numId="47">
    <w:abstractNumId w:val="30"/>
  </w:num>
  <w:num w:numId="48">
    <w:abstractNumId w:val="24"/>
  </w:num>
  <w:num w:numId="49">
    <w:abstractNumId w:val="15"/>
  </w:num>
  <w:num w:numId="50">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779D0"/>
    <w:rsid w:val="0000323E"/>
    <w:rsid w:val="00004F98"/>
    <w:rsid w:val="0001033C"/>
    <w:rsid w:val="000133B2"/>
    <w:rsid w:val="00024683"/>
    <w:rsid w:val="000307BA"/>
    <w:rsid w:val="00032040"/>
    <w:rsid w:val="00043D98"/>
    <w:rsid w:val="00044DB8"/>
    <w:rsid w:val="0004567B"/>
    <w:rsid w:val="00054722"/>
    <w:rsid w:val="00054BAE"/>
    <w:rsid w:val="00064AED"/>
    <w:rsid w:val="000660FD"/>
    <w:rsid w:val="000703F6"/>
    <w:rsid w:val="0008682C"/>
    <w:rsid w:val="00086D9E"/>
    <w:rsid w:val="000918E0"/>
    <w:rsid w:val="0009483B"/>
    <w:rsid w:val="000961CE"/>
    <w:rsid w:val="000A6080"/>
    <w:rsid w:val="000B3482"/>
    <w:rsid w:val="000B74EF"/>
    <w:rsid w:val="000C1925"/>
    <w:rsid w:val="000C3E0A"/>
    <w:rsid w:val="000C478A"/>
    <w:rsid w:val="000D3790"/>
    <w:rsid w:val="000F2670"/>
    <w:rsid w:val="001004F6"/>
    <w:rsid w:val="001154AC"/>
    <w:rsid w:val="00117337"/>
    <w:rsid w:val="001202E8"/>
    <w:rsid w:val="001211AB"/>
    <w:rsid w:val="00122AF4"/>
    <w:rsid w:val="00134CBF"/>
    <w:rsid w:val="00137C6E"/>
    <w:rsid w:val="00151684"/>
    <w:rsid w:val="001536D4"/>
    <w:rsid w:val="00153979"/>
    <w:rsid w:val="00153C12"/>
    <w:rsid w:val="00155D4B"/>
    <w:rsid w:val="001708D4"/>
    <w:rsid w:val="001738D8"/>
    <w:rsid w:val="00173BD6"/>
    <w:rsid w:val="00174990"/>
    <w:rsid w:val="00174F4F"/>
    <w:rsid w:val="001779D0"/>
    <w:rsid w:val="00191C60"/>
    <w:rsid w:val="00192158"/>
    <w:rsid w:val="001934A2"/>
    <w:rsid w:val="001A1BA6"/>
    <w:rsid w:val="001B3A68"/>
    <w:rsid w:val="001B3A86"/>
    <w:rsid w:val="001C158B"/>
    <w:rsid w:val="001C38DC"/>
    <w:rsid w:val="001C40F3"/>
    <w:rsid w:val="001C423B"/>
    <w:rsid w:val="001D060C"/>
    <w:rsid w:val="001D0BF2"/>
    <w:rsid w:val="001D2B1D"/>
    <w:rsid w:val="001E1BCC"/>
    <w:rsid w:val="001E5923"/>
    <w:rsid w:val="001F5177"/>
    <w:rsid w:val="001F7C81"/>
    <w:rsid w:val="00202ED6"/>
    <w:rsid w:val="002105A3"/>
    <w:rsid w:val="002142EE"/>
    <w:rsid w:val="00214B4E"/>
    <w:rsid w:val="00214C14"/>
    <w:rsid w:val="00215156"/>
    <w:rsid w:val="00223A97"/>
    <w:rsid w:val="002321B3"/>
    <w:rsid w:val="0024346D"/>
    <w:rsid w:val="00243C76"/>
    <w:rsid w:val="00251E2C"/>
    <w:rsid w:val="00255AB8"/>
    <w:rsid w:val="002570C0"/>
    <w:rsid w:val="00257B21"/>
    <w:rsid w:val="00265526"/>
    <w:rsid w:val="00272873"/>
    <w:rsid w:val="002742F2"/>
    <w:rsid w:val="002862B4"/>
    <w:rsid w:val="00291453"/>
    <w:rsid w:val="00293190"/>
    <w:rsid w:val="0029492A"/>
    <w:rsid w:val="002965C4"/>
    <w:rsid w:val="002A057B"/>
    <w:rsid w:val="002A19B5"/>
    <w:rsid w:val="002A5215"/>
    <w:rsid w:val="002B1EB5"/>
    <w:rsid w:val="002B58EC"/>
    <w:rsid w:val="002C2796"/>
    <w:rsid w:val="002C4F78"/>
    <w:rsid w:val="002C5A3D"/>
    <w:rsid w:val="002D159C"/>
    <w:rsid w:val="002D24FF"/>
    <w:rsid w:val="002D554D"/>
    <w:rsid w:val="002E0C3D"/>
    <w:rsid w:val="002E0EF7"/>
    <w:rsid w:val="002F2E3A"/>
    <w:rsid w:val="002F5037"/>
    <w:rsid w:val="0030267B"/>
    <w:rsid w:val="003033F1"/>
    <w:rsid w:val="00304115"/>
    <w:rsid w:val="00317A26"/>
    <w:rsid w:val="003209E4"/>
    <w:rsid w:val="003215C2"/>
    <w:rsid w:val="00322A29"/>
    <w:rsid w:val="003273EF"/>
    <w:rsid w:val="00332061"/>
    <w:rsid w:val="00341F13"/>
    <w:rsid w:val="00355A30"/>
    <w:rsid w:val="0035755E"/>
    <w:rsid w:val="00361750"/>
    <w:rsid w:val="0036548C"/>
    <w:rsid w:val="0037177C"/>
    <w:rsid w:val="003744A6"/>
    <w:rsid w:val="00374845"/>
    <w:rsid w:val="00376F07"/>
    <w:rsid w:val="00381FA7"/>
    <w:rsid w:val="003845E4"/>
    <w:rsid w:val="0039070F"/>
    <w:rsid w:val="003B1E8A"/>
    <w:rsid w:val="003B5822"/>
    <w:rsid w:val="003B6147"/>
    <w:rsid w:val="003B62BE"/>
    <w:rsid w:val="003C1B43"/>
    <w:rsid w:val="003E1F74"/>
    <w:rsid w:val="003E1FBD"/>
    <w:rsid w:val="003E2538"/>
    <w:rsid w:val="003E2701"/>
    <w:rsid w:val="003F2065"/>
    <w:rsid w:val="003F690C"/>
    <w:rsid w:val="004116F0"/>
    <w:rsid w:val="00420BB6"/>
    <w:rsid w:val="00424FA1"/>
    <w:rsid w:val="004451A2"/>
    <w:rsid w:val="004459F0"/>
    <w:rsid w:val="00445BEE"/>
    <w:rsid w:val="00454200"/>
    <w:rsid w:val="00455E37"/>
    <w:rsid w:val="004839D3"/>
    <w:rsid w:val="004849CD"/>
    <w:rsid w:val="00485339"/>
    <w:rsid w:val="004861AB"/>
    <w:rsid w:val="004958F6"/>
    <w:rsid w:val="004B2FCD"/>
    <w:rsid w:val="004C106F"/>
    <w:rsid w:val="004C33A5"/>
    <w:rsid w:val="004D09F7"/>
    <w:rsid w:val="004D143D"/>
    <w:rsid w:val="004D31BC"/>
    <w:rsid w:val="004D6B64"/>
    <w:rsid w:val="004E03F3"/>
    <w:rsid w:val="004E4C29"/>
    <w:rsid w:val="004E5D97"/>
    <w:rsid w:val="004E7B33"/>
    <w:rsid w:val="004F03A0"/>
    <w:rsid w:val="004F07C0"/>
    <w:rsid w:val="004F616A"/>
    <w:rsid w:val="004F64D2"/>
    <w:rsid w:val="004F65B5"/>
    <w:rsid w:val="00500354"/>
    <w:rsid w:val="00501BFA"/>
    <w:rsid w:val="0050655D"/>
    <w:rsid w:val="00511E58"/>
    <w:rsid w:val="00514E4F"/>
    <w:rsid w:val="00523374"/>
    <w:rsid w:val="00524C54"/>
    <w:rsid w:val="00525F33"/>
    <w:rsid w:val="00531766"/>
    <w:rsid w:val="00532014"/>
    <w:rsid w:val="0053429E"/>
    <w:rsid w:val="005355C1"/>
    <w:rsid w:val="0054624B"/>
    <w:rsid w:val="00547D0D"/>
    <w:rsid w:val="0055207F"/>
    <w:rsid w:val="00575375"/>
    <w:rsid w:val="00576A8C"/>
    <w:rsid w:val="00584EDA"/>
    <w:rsid w:val="00592A97"/>
    <w:rsid w:val="005B7283"/>
    <w:rsid w:val="005C0325"/>
    <w:rsid w:val="005C6CE9"/>
    <w:rsid w:val="005D321F"/>
    <w:rsid w:val="005E0680"/>
    <w:rsid w:val="00600131"/>
    <w:rsid w:val="006009F6"/>
    <w:rsid w:val="00600BF3"/>
    <w:rsid w:val="00624959"/>
    <w:rsid w:val="006322E5"/>
    <w:rsid w:val="00651FCD"/>
    <w:rsid w:val="006536AC"/>
    <w:rsid w:val="006606DB"/>
    <w:rsid w:val="006754F7"/>
    <w:rsid w:val="00676FCF"/>
    <w:rsid w:val="00684D6E"/>
    <w:rsid w:val="00690AA4"/>
    <w:rsid w:val="006923F9"/>
    <w:rsid w:val="006A115E"/>
    <w:rsid w:val="006A2CD6"/>
    <w:rsid w:val="006A30C1"/>
    <w:rsid w:val="006A3A7D"/>
    <w:rsid w:val="006A451E"/>
    <w:rsid w:val="006B1B65"/>
    <w:rsid w:val="006B46BA"/>
    <w:rsid w:val="006B7E0A"/>
    <w:rsid w:val="006C062E"/>
    <w:rsid w:val="006C387C"/>
    <w:rsid w:val="006C400F"/>
    <w:rsid w:val="006C55D7"/>
    <w:rsid w:val="006D6AF2"/>
    <w:rsid w:val="006E7D7E"/>
    <w:rsid w:val="006F0623"/>
    <w:rsid w:val="006F11F6"/>
    <w:rsid w:val="006F1BA4"/>
    <w:rsid w:val="006F68DC"/>
    <w:rsid w:val="006F7BA8"/>
    <w:rsid w:val="006F7BC7"/>
    <w:rsid w:val="00733329"/>
    <w:rsid w:val="00740E69"/>
    <w:rsid w:val="00741DA5"/>
    <w:rsid w:val="00744EB1"/>
    <w:rsid w:val="0075447D"/>
    <w:rsid w:val="00757FB7"/>
    <w:rsid w:val="00761B1D"/>
    <w:rsid w:val="0076588D"/>
    <w:rsid w:val="00777D33"/>
    <w:rsid w:val="00783D35"/>
    <w:rsid w:val="007951D8"/>
    <w:rsid w:val="00795481"/>
    <w:rsid w:val="00796002"/>
    <w:rsid w:val="007A0ADB"/>
    <w:rsid w:val="007A293E"/>
    <w:rsid w:val="007A5222"/>
    <w:rsid w:val="007B42D7"/>
    <w:rsid w:val="007C01DB"/>
    <w:rsid w:val="007F4450"/>
    <w:rsid w:val="00801BAE"/>
    <w:rsid w:val="008074B0"/>
    <w:rsid w:val="00820971"/>
    <w:rsid w:val="008249F2"/>
    <w:rsid w:val="00826641"/>
    <w:rsid w:val="008332B8"/>
    <w:rsid w:val="00837E74"/>
    <w:rsid w:val="008402CF"/>
    <w:rsid w:val="008413CA"/>
    <w:rsid w:val="00844948"/>
    <w:rsid w:val="00845248"/>
    <w:rsid w:val="00852AD2"/>
    <w:rsid w:val="0085463C"/>
    <w:rsid w:val="008559B0"/>
    <w:rsid w:val="0087016D"/>
    <w:rsid w:val="0087053B"/>
    <w:rsid w:val="00873363"/>
    <w:rsid w:val="00876483"/>
    <w:rsid w:val="008772A4"/>
    <w:rsid w:val="00885068"/>
    <w:rsid w:val="008A2351"/>
    <w:rsid w:val="008A48F8"/>
    <w:rsid w:val="008B0E7C"/>
    <w:rsid w:val="008B1956"/>
    <w:rsid w:val="008B386F"/>
    <w:rsid w:val="008C171F"/>
    <w:rsid w:val="008C18A8"/>
    <w:rsid w:val="008C33B8"/>
    <w:rsid w:val="008C71C6"/>
    <w:rsid w:val="008C7881"/>
    <w:rsid w:val="008D505B"/>
    <w:rsid w:val="008D7993"/>
    <w:rsid w:val="008D79D8"/>
    <w:rsid w:val="008E1756"/>
    <w:rsid w:val="008E527F"/>
    <w:rsid w:val="008E5929"/>
    <w:rsid w:val="008E6A01"/>
    <w:rsid w:val="008E712B"/>
    <w:rsid w:val="008F4AEF"/>
    <w:rsid w:val="0090190D"/>
    <w:rsid w:val="00904A87"/>
    <w:rsid w:val="009129A9"/>
    <w:rsid w:val="009277D7"/>
    <w:rsid w:val="009349B5"/>
    <w:rsid w:val="00936ABA"/>
    <w:rsid w:val="00941217"/>
    <w:rsid w:val="00951520"/>
    <w:rsid w:val="009577D8"/>
    <w:rsid w:val="00962AB1"/>
    <w:rsid w:val="009715A0"/>
    <w:rsid w:val="00973A4B"/>
    <w:rsid w:val="00973D7D"/>
    <w:rsid w:val="009775DD"/>
    <w:rsid w:val="00995810"/>
    <w:rsid w:val="009A0132"/>
    <w:rsid w:val="009A49F6"/>
    <w:rsid w:val="009A7BF6"/>
    <w:rsid w:val="009B7C77"/>
    <w:rsid w:val="009C14E5"/>
    <w:rsid w:val="009C1A74"/>
    <w:rsid w:val="009C6F87"/>
    <w:rsid w:val="009D0245"/>
    <w:rsid w:val="009D63BB"/>
    <w:rsid w:val="009E2B58"/>
    <w:rsid w:val="009E3157"/>
    <w:rsid w:val="009E66DE"/>
    <w:rsid w:val="009E69B6"/>
    <w:rsid w:val="009F2FFD"/>
    <w:rsid w:val="009F420D"/>
    <w:rsid w:val="009F5C0A"/>
    <w:rsid w:val="00A06B1C"/>
    <w:rsid w:val="00A11016"/>
    <w:rsid w:val="00A13936"/>
    <w:rsid w:val="00A16E8C"/>
    <w:rsid w:val="00A17F53"/>
    <w:rsid w:val="00A2180D"/>
    <w:rsid w:val="00A2275E"/>
    <w:rsid w:val="00A34BEB"/>
    <w:rsid w:val="00A4223A"/>
    <w:rsid w:val="00A450DB"/>
    <w:rsid w:val="00A460F5"/>
    <w:rsid w:val="00A638E7"/>
    <w:rsid w:val="00A6676C"/>
    <w:rsid w:val="00A776D4"/>
    <w:rsid w:val="00AA1844"/>
    <w:rsid w:val="00AB0877"/>
    <w:rsid w:val="00AB2125"/>
    <w:rsid w:val="00AB3525"/>
    <w:rsid w:val="00AF68FA"/>
    <w:rsid w:val="00B06B96"/>
    <w:rsid w:val="00B11A66"/>
    <w:rsid w:val="00B15F27"/>
    <w:rsid w:val="00B166DC"/>
    <w:rsid w:val="00B228D8"/>
    <w:rsid w:val="00B23A8E"/>
    <w:rsid w:val="00B2530C"/>
    <w:rsid w:val="00B37769"/>
    <w:rsid w:val="00B419B6"/>
    <w:rsid w:val="00B557F8"/>
    <w:rsid w:val="00B6226F"/>
    <w:rsid w:val="00B810EB"/>
    <w:rsid w:val="00B817B7"/>
    <w:rsid w:val="00BA32FE"/>
    <w:rsid w:val="00BA6A25"/>
    <w:rsid w:val="00BA7DEF"/>
    <w:rsid w:val="00BB2CEA"/>
    <w:rsid w:val="00BB2F9B"/>
    <w:rsid w:val="00BC0CFD"/>
    <w:rsid w:val="00BD4E72"/>
    <w:rsid w:val="00C05ED4"/>
    <w:rsid w:val="00C1010A"/>
    <w:rsid w:val="00C145C0"/>
    <w:rsid w:val="00C14BA5"/>
    <w:rsid w:val="00C15B8A"/>
    <w:rsid w:val="00C2251F"/>
    <w:rsid w:val="00C22709"/>
    <w:rsid w:val="00C24CDE"/>
    <w:rsid w:val="00C40267"/>
    <w:rsid w:val="00C42D9F"/>
    <w:rsid w:val="00C4483F"/>
    <w:rsid w:val="00C52850"/>
    <w:rsid w:val="00C5319E"/>
    <w:rsid w:val="00C66687"/>
    <w:rsid w:val="00C70D08"/>
    <w:rsid w:val="00C74C1A"/>
    <w:rsid w:val="00C76FF4"/>
    <w:rsid w:val="00C80D4C"/>
    <w:rsid w:val="00C8126D"/>
    <w:rsid w:val="00C82678"/>
    <w:rsid w:val="00C84B02"/>
    <w:rsid w:val="00C963C5"/>
    <w:rsid w:val="00CB3502"/>
    <w:rsid w:val="00CB4541"/>
    <w:rsid w:val="00CB4A79"/>
    <w:rsid w:val="00CC2C6E"/>
    <w:rsid w:val="00CC76AE"/>
    <w:rsid w:val="00CD6665"/>
    <w:rsid w:val="00CD7EBF"/>
    <w:rsid w:val="00CE24C9"/>
    <w:rsid w:val="00D02C82"/>
    <w:rsid w:val="00D04C6E"/>
    <w:rsid w:val="00D062AA"/>
    <w:rsid w:val="00D14476"/>
    <w:rsid w:val="00D223C1"/>
    <w:rsid w:val="00D25EF7"/>
    <w:rsid w:val="00D26B7E"/>
    <w:rsid w:val="00D31545"/>
    <w:rsid w:val="00D315D1"/>
    <w:rsid w:val="00D317AF"/>
    <w:rsid w:val="00D33050"/>
    <w:rsid w:val="00D3633D"/>
    <w:rsid w:val="00D409FC"/>
    <w:rsid w:val="00D50656"/>
    <w:rsid w:val="00D5306C"/>
    <w:rsid w:val="00D60B97"/>
    <w:rsid w:val="00D64887"/>
    <w:rsid w:val="00D64AD9"/>
    <w:rsid w:val="00D67927"/>
    <w:rsid w:val="00D70DAC"/>
    <w:rsid w:val="00D72D64"/>
    <w:rsid w:val="00D7623A"/>
    <w:rsid w:val="00D80C3B"/>
    <w:rsid w:val="00D80CD0"/>
    <w:rsid w:val="00D82C7E"/>
    <w:rsid w:val="00D9457C"/>
    <w:rsid w:val="00DB0902"/>
    <w:rsid w:val="00DB0B44"/>
    <w:rsid w:val="00DB3AC4"/>
    <w:rsid w:val="00DB4897"/>
    <w:rsid w:val="00DB700E"/>
    <w:rsid w:val="00DC35AF"/>
    <w:rsid w:val="00DD3942"/>
    <w:rsid w:val="00DE5797"/>
    <w:rsid w:val="00E04F23"/>
    <w:rsid w:val="00E057AC"/>
    <w:rsid w:val="00E07137"/>
    <w:rsid w:val="00E20989"/>
    <w:rsid w:val="00E242C9"/>
    <w:rsid w:val="00E26F96"/>
    <w:rsid w:val="00E31F3A"/>
    <w:rsid w:val="00E44340"/>
    <w:rsid w:val="00E452CD"/>
    <w:rsid w:val="00E46038"/>
    <w:rsid w:val="00E52C14"/>
    <w:rsid w:val="00E53A6F"/>
    <w:rsid w:val="00E56214"/>
    <w:rsid w:val="00E60115"/>
    <w:rsid w:val="00E65E1B"/>
    <w:rsid w:val="00E703B5"/>
    <w:rsid w:val="00E71818"/>
    <w:rsid w:val="00E90873"/>
    <w:rsid w:val="00E91A9A"/>
    <w:rsid w:val="00E92102"/>
    <w:rsid w:val="00E95D4D"/>
    <w:rsid w:val="00E97DEC"/>
    <w:rsid w:val="00EA4E79"/>
    <w:rsid w:val="00EB033E"/>
    <w:rsid w:val="00EB77F7"/>
    <w:rsid w:val="00EC1FBA"/>
    <w:rsid w:val="00EC61D5"/>
    <w:rsid w:val="00EC63E7"/>
    <w:rsid w:val="00EE3A9B"/>
    <w:rsid w:val="00EF3612"/>
    <w:rsid w:val="00EF5A98"/>
    <w:rsid w:val="00EF7B6F"/>
    <w:rsid w:val="00F01150"/>
    <w:rsid w:val="00F01222"/>
    <w:rsid w:val="00F012FC"/>
    <w:rsid w:val="00F0246F"/>
    <w:rsid w:val="00F20F5C"/>
    <w:rsid w:val="00F22B4D"/>
    <w:rsid w:val="00F352EB"/>
    <w:rsid w:val="00F4124C"/>
    <w:rsid w:val="00F46C02"/>
    <w:rsid w:val="00F568FC"/>
    <w:rsid w:val="00F57F5D"/>
    <w:rsid w:val="00F6001B"/>
    <w:rsid w:val="00F64C74"/>
    <w:rsid w:val="00F7082C"/>
    <w:rsid w:val="00F70D60"/>
    <w:rsid w:val="00F80FEE"/>
    <w:rsid w:val="00F81AC4"/>
    <w:rsid w:val="00F84D68"/>
    <w:rsid w:val="00F93C99"/>
    <w:rsid w:val="00F942C5"/>
    <w:rsid w:val="00F94A78"/>
    <w:rsid w:val="00FA08DA"/>
    <w:rsid w:val="00FA2CB4"/>
    <w:rsid w:val="00FA6D2C"/>
    <w:rsid w:val="00FB06F5"/>
    <w:rsid w:val="00FB5F34"/>
    <w:rsid w:val="00FC0503"/>
    <w:rsid w:val="00FD37F1"/>
    <w:rsid w:val="00FD435F"/>
    <w:rsid w:val="00FD5294"/>
    <w:rsid w:val="00FD7FF1"/>
    <w:rsid w:val="00FE0A6E"/>
    <w:rsid w:val="00FE1CF1"/>
    <w:rsid w:val="00FE6BC0"/>
    <w:rsid w:val="00FF43FF"/>
    <w:rsid w:val="00FF5E54"/>
    <w:rsid w:val="00FF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283"/>
  </w:style>
  <w:style w:type="paragraph" w:styleId="Heading1">
    <w:name w:val="heading 1"/>
    <w:basedOn w:val="Normal"/>
    <w:next w:val="Normal"/>
    <w:qFormat/>
    <w:rsid w:val="005B7283"/>
    <w:pPr>
      <w:keepNext/>
      <w:outlineLvl w:val="0"/>
    </w:pPr>
    <w:rPr>
      <w:rFonts w:ascii="Arial Narrow" w:hAnsi="Arial Narrow"/>
      <w:sz w:val="48"/>
      <w:szCs w:val="24"/>
    </w:rPr>
  </w:style>
  <w:style w:type="paragraph" w:styleId="Heading2">
    <w:name w:val="heading 2"/>
    <w:basedOn w:val="Normal"/>
    <w:next w:val="Normal"/>
    <w:qFormat/>
    <w:rsid w:val="005B7283"/>
    <w:pPr>
      <w:keepNext/>
      <w:outlineLvl w:val="1"/>
    </w:pPr>
    <w:rPr>
      <w:rFonts w:ascii="Bookman Old Style" w:hAnsi="Bookman Old Style"/>
      <w:b/>
      <w:sz w:val="48"/>
      <w:szCs w:val="24"/>
    </w:rPr>
  </w:style>
  <w:style w:type="paragraph" w:styleId="Heading3">
    <w:name w:val="heading 3"/>
    <w:basedOn w:val="Normal"/>
    <w:next w:val="Normal"/>
    <w:qFormat/>
    <w:rsid w:val="005B7283"/>
    <w:pPr>
      <w:keepNext/>
      <w:jc w:val="center"/>
      <w:outlineLvl w:val="2"/>
    </w:pPr>
    <w:rPr>
      <w:rFonts w:ascii="Bookman Old Style" w:hAnsi="Bookman Old Style"/>
      <w:b/>
      <w:sz w:val="48"/>
      <w:szCs w:val="24"/>
    </w:rPr>
  </w:style>
  <w:style w:type="paragraph" w:styleId="Heading4">
    <w:name w:val="heading 4"/>
    <w:basedOn w:val="Normal"/>
    <w:next w:val="Normal"/>
    <w:qFormat/>
    <w:rsid w:val="005B7283"/>
    <w:pPr>
      <w:keepNext/>
      <w:jc w:val="center"/>
      <w:outlineLvl w:val="3"/>
    </w:pPr>
    <w:rPr>
      <w:rFonts w:ascii="Bookman Old Style" w:hAnsi="Bookman Old Styl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63C5"/>
    <w:rPr>
      <w:sz w:val="24"/>
      <w:szCs w:val="24"/>
    </w:rPr>
  </w:style>
  <w:style w:type="paragraph" w:styleId="ListParagraph">
    <w:name w:val="List Paragraph"/>
    <w:basedOn w:val="Normal"/>
    <w:uiPriority w:val="34"/>
    <w:qFormat/>
    <w:rsid w:val="0087016D"/>
    <w:pPr>
      <w:ind w:left="720"/>
      <w:contextualSpacing/>
    </w:pPr>
  </w:style>
  <w:style w:type="character" w:styleId="Hyperlink">
    <w:name w:val="Hyperlink"/>
    <w:basedOn w:val="DefaultParagraphFont"/>
    <w:rsid w:val="00D80C3B"/>
    <w:rPr>
      <w:color w:val="0000FF" w:themeColor="hyperlink"/>
      <w:u w:val="single"/>
    </w:rPr>
  </w:style>
  <w:style w:type="paragraph" w:styleId="Header">
    <w:name w:val="header"/>
    <w:basedOn w:val="Normal"/>
    <w:link w:val="HeaderChar"/>
    <w:uiPriority w:val="99"/>
    <w:rsid w:val="003E2701"/>
    <w:pPr>
      <w:tabs>
        <w:tab w:val="center" w:pos="4680"/>
        <w:tab w:val="right" w:pos="9360"/>
      </w:tabs>
    </w:pPr>
  </w:style>
  <w:style w:type="character" w:customStyle="1" w:styleId="HeaderChar">
    <w:name w:val="Header Char"/>
    <w:basedOn w:val="DefaultParagraphFont"/>
    <w:link w:val="Header"/>
    <w:uiPriority w:val="99"/>
    <w:rsid w:val="003E2701"/>
  </w:style>
  <w:style w:type="paragraph" w:styleId="Footer">
    <w:name w:val="footer"/>
    <w:basedOn w:val="Normal"/>
    <w:link w:val="FooterChar"/>
    <w:rsid w:val="003E2701"/>
    <w:pPr>
      <w:tabs>
        <w:tab w:val="center" w:pos="4680"/>
        <w:tab w:val="right" w:pos="9360"/>
      </w:tabs>
    </w:pPr>
  </w:style>
  <w:style w:type="character" w:customStyle="1" w:styleId="FooterChar">
    <w:name w:val="Footer Char"/>
    <w:basedOn w:val="DefaultParagraphFont"/>
    <w:link w:val="Footer"/>
    <w:rsid w:val="003E2701"/>
  </w:style>
  <w:style w:type="paragraph" w:styleId="BalloonText">
    <w:name w:val="Balloon Text"/>
    <w:basedOn w:val="Normal"/>
    <w:link w:val="BalloonTextChar"/>
    <w:rsid w:val="003E2701"/>
    <w:rPr>
      <w:rFonts w:ascii="Tahoma" w:hAnsi="Tahoma" w:cs="Tahoma"/>
      <w:sz w:val="16"/>
      <w:szCs w:val="16"/>
    </w:rPr>
  </w:style>
  <w:style w:type="character" w:customStyle="1" w:styleId="BalloonTextChar">
    <w:name w:val="Balloon Text Char"/>
    <w:basedOn w:val="DefaultParagraphFont"/>
    <w:link w:val="BalloonText"/>
    <w:rsid w:val="003E2701"/>
    <w:rPr>
      <w:rFonts w:ascii="Tahoma" w:hAnsi="Tahoma" w:cs="Tahoma"/>
      <w:sz w:val="16"/>
      <w:szCs w:val="16"/>
    </w:rPr>
  </w:style>
  <w:style w:type="character" w:customStyle="1" w:styleId="aqj">
    <w:name w:val="aqj"/>
    <w:basedOn w:val="DefaultParagraphFont"/>
    <w:rsid w:val="006B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283"/>
  </w:style>
  <w:style w:type="paragraph" w:styleId="Heading1">
    <w:name w:val="heading 1"/>
    <w:basedOn w:val="Normal"/>
    <w:next w:val="Normal"/>
    <w:qFormat/>
    <w:rsid w:val="005B7283"/>
    <w:pPr>
      <w:keepNext/>
      <w:outlineLvl w:val="0"/>
    </w:pPr>
    <w:rPr>
      <w:rFonts w:ascii="Arial Narrow" w:hAnsi="Arial Narrow"/>
      <w:sz w:val="48"/>
      <w:szCs w:val="24"/>
    </w:rPr>
  </w:style>
  <w:style w:type="paragraph" w:styleId="Heading2">
    <w:name w:val="heading 2"/>
    <w:basedOn w:val="Normal"/>
    <w:next w:val="Normal"/>
    <w:qFormat/>
    <w:rsid w:val="005B7283"/>
    <w:pPr>
      <w:keepNext/>
      <w:outlineLvl w:val="1"/>
    </w:pPr>
    <w:rPr>
      <w:rFonts w:ascii="Bookman Old Style" w:hAnsi="Bookman Old Style"/>
      <w:b/>
      <w:sz w:val="48"/>
      <w:szCs w:val="24"/>
    </w:rPr>
  </w:style>
  <w:style w:type="paragraph" w:styleId="Heading3">
    <w:name w:val="heading 3"/>
    <w:basedOn w:val="Normal"/>
    <w:next w:val="Normal"/>
    <w:qFormat/>
    <w:rsid w:val="005B7283"/>
    <w:pPr>
      <w:keepNext/>
      <w:jc w:val="center"/>
      <w:outlineLvl w:val="2"/>
    </w:pPr>
    <w:rPr>
      <w:rFonts w:ascii="Bookman Old Style" w:hAnsi="Bookman Old Style"/>
      <w:b/>
      <w:sz w:val="48"/>
      <w:szCs w:val="24"/>
    </w:rPr>
  </w:style>
  <w:style w:type="paragraph" w:styleId="Heading4">
    <w:name w:val="heading 4"/>
    <w:basedOn w:val="Normal"/>
    <w:next w:val="Normal"/>
    <w:qFormat/>
    <w:rsid w:val="005B7283"/>
    <w:pPr>
      <w:keepNext/>
      <w:jc w:val="center"/>
      <w:outlineLvl w:val="3"/>
    </w:pPr>
    <w:rPr>
      <w:rFonts w:ascii="Bookman Old Style" w:hAnsi="Bookman Old Styl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63C5"/>
    <w:rPr>
      <w:sz w:val="24"/>
      <w:szCs w:val="24"/>
    </w:rPr>
  </w:style>
  <w:style w:type="paragraph" w:styleId="ListParagraph">
    <w:name w:val="List Paragraph"/>
    <w:basedOn w:val="Normal"/>
    <w:uiPriority w:val="34"/>
    <w:qFormat/>
    <w:rsid w:val="0087016D"/>
    <w:pPr>
      <w:ind w:left="720"/>
      <w:contextualSpacing/>
    </w:pPr>
  </w:style>
  <w:style w:type="character" w:styleId="Hyperlink">
    <w:name w:val="Hyperlink"/>
    <w:basedOn w:val="DefaultParagraphFont"/>
    <w:rsid w:val="00D80C3B"/>
    <w:rPr>
      <w:color w:val="0000FF" w:themeColor="hyperlink"/>
      <w:u w:val="single"/>
    </w:rPr>
  </w:style>
  <w:style w:type="paragraph" w:styleId="Header">
    <w:name w:val="header"/>
    <w:basedOn w:val="Normal"/>
    <w:link w:val="HeaderChar"/>
    <w:uiPriority w:val="99"/>
    <w:rsid w:val="003E2701"/>
    <w:pPr>
      <w:tabs>
        <w:tab w:val="center" w:pos="4680"/>
        <w:tab w:val="right" w:pos="9360"/>
      </w:tabs>
    </w:pPr>
  </w:style>
  <w:style w:type="character" w:customStyle="1" w:styleId="HeaderChar">
    <w:name w:val="Header Char"/>
    <w:basedOn w:val="DefaultParagraphFont"/>
    <w:link w:val="Header"/>
    <w:uiPriority w:val="99"/>
    <w:rsid w:val="003E2701"/>
  </w:style>
  <w:style w:type="paragraph" w:styleId="Footer">
    <w:name w:val="footer"/>
    <w:basedOn w:val="Normal"/>
    <w:link w:val="FooterChar"/>
    <w:rsid w:val="003E2701"/>
    <w:pPr>
      <w:tabs>
        <w:tab w:val="center" w:pos="4680"/>
        <w:tab w:val="right" w:pos="9360"/>
      </w:tabs>
    </w:pPr>
  </w:style>
  <w:style w:type="character" w:customStyle="1" w:styleId="FooterChar">
    <w:name w:val="Footer Char"/>
    <w:basedOn w:val="DefaultParagraphFont"/>
    <w:link w:val="Footer"/>
    <w:rsid w:val="003E2701"/>
  </w:style>
  <w:style w:type="paragraph" w:styleId="BalloonText">
    <w:name w:val="Balloon Text"/>
    <w:basedOn w:val="Normal"/>
    <w:link w:val="BalloonTextChar"/>
    <w:rsid w:val="003E2701"/>
    <w:rPr>
      <w:rFonts w:ascii="Tahoma" w:hAnsi="Tahoma" w:cs="Tahoma"/>
      <w:sz w:val="16"/>
      <w:szCs w:val="16"/>
    </w:rPr>
  </w:style>
  <w:style w:type="character" w:customStyle="1" w:styleId="BalloonTextChar">
    <w:name w:val="Balloon Text Char"/>
    <w:basedOn w:val="DefaultParagraphFont"/>
    <w:link w:val="BalloonText"/>
    <w:rsid w:val="003E2701"/>
    <w:rPr>
      <w:rFonts w:ascii="Tahoma" w:hAnsi="Tahoma" w:cs="Tahoma"/>
      <w:sz w:val="16"/>
      <w:szCs w:val="16"/>
    </w:rPr>
  </w:style>
  <w:style w:type="character" w:customStyle="1" w:styleId="aqj">
    <w:name w:val="aqj"/>
    <w:basedOn w:val="DefaultParagraphFont"/>
    <w:rsid w:val="006B7E0A"/>
  </w:style>
</w:styles>
</file>

<file path=word/webSettings.xml><?xml version="1.0" encoding="utf-8"?>
<w:webSettings xmlns:r="http://schemas.openxmlformats.org/officeDocument/2006/relationships" xmlns:w="http://schemas.openxmlformats.org/wordprocessingml/2006/main">
  <w:divs>
    <w:div w:id="22095876">
      <w:bodyDiv w:val="1"/>
      <w:marLeft w:val="0"/>
      <w:marRight w:val="0"/>
      <w:marTop w:val="0"/>
      <w:marBottom w:val="0"/>
      <w:divBdr>
        <w:top w:val="none" w:sz="0" w:space="0" w:color="auto"/>
        <w:left w:val="none" w:sz="0" w:space="0" w:color="auto"/>
        <w:bottom w:val="none" w:sz="0" w:space="0" w:color="auto"/>
        <w:right w:val="none" w:sz="0" w:space="0" w:color="auto"/>
      </w:divBdr>
    </w:div>
    <w:div w:id="289169472">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1">
          <w:marLeft w:val="0"/>
          <w:marRight w:val="0"/>
          <w:marTop w:val="0"/>
          <w:marBottom w:val="0"/>
          <w:divBdr>
            <w:top w:val="none" w:sz="0" w:space="0" w:color="auto"/>
            <w:left w:val="none" w:sz="0" w:space="0" w:color="auto"/>
            <w:bottom w:val="none" w:sz="0" w:space="0" w:color="auto"/>
            <w:right w:val="none" w:sz="0" w:space="0" w:color="auto"/>
          </w:divBdr>
        </w:div>
        <w:div w:id="774712951">
          <w:marLeft w:val="0"/>
          <w:marRight w:val="0"/>
          <w:marTop w:val="0"/>
          <w:marBottom w:val="0"/>
          <w:divBdr>
            <w:top w:val="none" w:sz="0" w:space="0" w:color="auto"/>
            <w:left w:val="none" w:sz="0" w:space="0" w:color="auto"/>
            <w:bottom w:val="none" w:sz="0" w:space="0" w:color="auto"/>
            <w:right w:val="none" w:sz="0" w:space="0" w:color="auto"/>
          </w:divBdr>
        </w:div>
        <w:div w:id="633213042">
          <w:marLeft w:val="0"/>
          <w:marRight w:val="0"/>
          <w:marTop w:val="0"/>
          <w:marBottom w:val="0"/>
          <w:divBdr>
            <w:top w:val="none" w:sz="0" w:space="0" w:color="auto"/>
            <w:left w:val="none" w:sz="0" w:space="0" w:color="auto"/>
            <w:bottom w:val="none" w:sz="0" w:space="0" w:color="auto"/>
            <w:right w:val="none" w:sz="0" w:space="0" w:color="auto"/>
          </w:divBdr>
        </w:div>
        <w:div w:id="1777869768">
          <w:marLeft w:val="0"/>
          <w:marRight w:val="0"/>
          <w:marTop w:val="0"/>
          <w:marBottom w:val="0"/>
          <w:divBdr>
            <w:top w:val="none" w:sz="0" w:space="0" w:color="auto"/>
            <w:left w:val="none" w:sz="0" w:space="0" w:color="auto"/>
            <w:bottom w:val="none" w:sz="0" w:space="0" w:color="auto"/>
            <w:right w:val="none" w:sz="0" w:space="0" w:color="auto"/>
          </w:divBdr>
        </w:div>
        <w:div w:id="1190140907">
          <w:marLeft w:val="0"/>
          <w:marRight w:val="0"/>
          <w:marTop w:val="0"/>
          <w:marBottom w:val="0"/>
          <w:divBdr>
            <w:top w:val="none" w:sz="0" w:space="0" w:color="auto"/>
            <w:left w:val="none" w:sz="0" w:space="0" w:color="auto"/>
            <w:bottom w:val="none" w:sz="0" w:space="0" w:color="auto"/>
            <w:right w:val="none" w:sz="0" w:space="0" w:color="auto"/>
          </w:divBdr>
        </w:div>
      </w:divsChild>
    </w:div>
    <w:div w:id="329910743">
      <w:bodyDiv w:val="1"/>
      <w:marLeft w:val="0"/>
      <w:marRight w:val="0"/>
      <w:marTop w:val="0"/>
      <w:marBottom w:val="0"/>
      <w:divBdr>
        <w:top w:val="none" w:sz="0" w:space="0" w:color="auto"/>
        <w:left w:val="none" w:sz="0" w:space="0" w:color="auto"/>
        <w:bottom w:val="none" w:sz="0" w:space="0" w:color="auto"/>
        <w:right w:val="none" w:sz="0" w:space="0" w:color="auto"/>
      </w:divBdr>
    </w:div>
    <w:div w:id="560285341">
      <w:bodyDiv w:val="1"/>
      <w:marLeft w:val="0"/>
      <w:marRight w:val="0"/>
      <w:marTop w:val="0"/>
      <w:marBottom w:val="0"/>
      <w:divBdr>
        <w:top w:val="none" w:sz="0" w:space="0" w:color="auto"/>
        <w:left w:val="none" w:sz="0" w:space="0" w:color="auto"/>
        <w:bottom w:val="none" w:sz="0" w:space="0" w:color="auto"/>
        <w:right w:val="none" w:sz="0" w:space="0" w:color="auto"/>
      </w:divBdr>
      <w:divsChild>
        <w:div w:id="900404319">
          <w:marLeft w:val="0"/>
          <w:marRight w:val="0"/>
          <w:marTop w:val="0"/>
          <w:marBottom w:val="0"/>
          <w:divBdr>
            <w:top w:val="none" w:sz="0" w:space="0" w:color="auto"/>
            <w:left w:val="none" w:sz="0" w:space="0" w:color="auto"/>
            <w:bottom w:val="none" w:sz="0" w:space="0" w:color="auto"/>
            <w:right w:val="none" w:sz="0" w:space="0" w:color="auto"/>
          </w:divBdr>
          <w:divsChild>
            <w:div w:id="359625460">
              <w:marLeft w:val="0"/>
              <w:marRight w:val="0"/>
              <w:marTop w:val="0"/>
              <w:marBottom w:val="0"/>
              <w:divBdr>
                <w:top w:val="none" w:sz="0" w:space="0" w:color="auto"/>
                <w:left w:val="none" w:sz="0" w:space="0" w:color="auto"/>
                <w:bottom w:val="none" w:sz="0" w:space="0" w:color="auto"/>
                <w:right w:val="none" w:sz="0" w:space="0" w:color="auto"/>
              </w:divBdr>
              <w:divsChild>
                <w:div w:id="61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528">
      <w:bodyDiv w:val="1"/>
      <w:marLeft w:val="0"/>
      <w:marRight w:val="0"/>
      <w:marTop w:val="0"/>
      <w:marBottom w:val="0"/>
      <w:divBdr>
        <w:top w:val="none" w:sz="0" w:space="0" w:color="auto"/>
        <w:left w:val="none" w:sz="0" w:space="0" w:color="auto"/>
        <w:bottom w:val="none" w:sz="0" w:space="0" w:color="auto"/>
        <w:right w:val="none" w:sz="0" w:space="0" w:color="auto"/>
      </w:divBdr>
    </w:div>
    <w:div w:id="1232043632">
      <w:bodyDiv w:val="1"/>
      <w:marLeft w:val="0"/>
      <w:marRight w:val="0"/>
      <w:marTop w:val="0"/>
      <w:marBottom w:val="0"/>
      <w:divBdr>
        <w:top w:val="none" w:sz="0" w:space="0" w:color="auto"/>
        <w:left w:val="none" w:sz="0" w:space="0" w:color="auto"/>
        <w:bottom w:val="none" w:sz="0" w:space="0" w:color="auto"/>
        <w:right w:val="none" w:sz="0" w:space="0" w:color="auto"/>
      </w:divBdr>
    </w:div>
    <w:div w:id="1706904424">
      <w:bodyDiv w:val="1"/>
      <w:marLeft w:val="0"/>
      <w:marRight w:val="0"/>
      <w:marTop w:val="0"/>
      <w:marBottom w:val="0"/>
      <w:divBdr>
        <w:top w:val="none" w:sz="0" w:space="0" w:color="auto"/>
        <w:left w:val="none" w:sz="0" w:space="0" w:color="auto"/>
        <w:bottom w:val="none" w:sz="0" w:space="0" w:color="auto"/>
        <w:right w:val="none" w:sz="0" w:space="0" w:color="auto"/>
      </w:divBdr>
    </w:div>
    <w:div w:id="1849564162">
      <w:bodyDiv w:val="1"/>
      <w:marLeft w:val="0"/>
      <w:marRight w:val="0"/>
      <w:marTop w:val="0"/>
      <w:marBottom w:val="0"/>
      <w:divBdr>
        <w:top w:val="none" w:sz="0" w:space="0" w:color="auto"/>
        <w:left w:val="none" w:sz="0" w:space="0" w:color="auto"/>
        <w:bottom w:val="none" w:sz="0" w:space="0" w:color="auto"/>
        <w:right w:val="none" w:sz="0" w:space="0" w:color="auto"/>
      </w:divBdr>
    </w:div>
    <w:div w:id="1935891214">
      <w:bodyDiv w:val="1"/>
      <w:marLeft w:val="0"/>
      <w:marRight w:val="0"/>
      <w:marTop w:val="0"/>
      <w:marBottom w:val="0"/>
      <w:divBdr>
        <w:top w:val="none" w:sz="0" w:space="0" w:color="auto"/>
        <w:left w:val="none" w:sz="0" w:space="0" w:color="auto"/>
        <w:bottom w:val="none" w:sz="0" w:space="0" w:color="auto"/>
        <w:right w:val="none" w:sz="0" w:space="0" w:color="auto"/>
      </w:divBdr>
      <w:divsChild>
        <w:div w:id="881594458">
          <w:marLeft w:val="0"/>
          <w:marRight w:val="0"/>
          <w:marTop w:val="0"/>
          <w:marBottom w:val="0"/>
          <w:divBdr>
            <w:top w:val="none" w:sz="0" w:space="0" w:color="auto"/>
            <w:left w:val="none" w:sz="0" w:space="0" w:color="auto"/>
            <w:bottom w:val="none" w:sz="0" w:space="0" w:color="auto"/>
            <w:right w:val="none" w:sz="0" w:space="0" w:color="auto"/>
          </w:divBdr>
        </w:div>
        <w:div w:id="1706297359">
          <w:marLeft w:val="0"/>
          <w:marRight w:val="0"/>
          <w:marTop w:val="0"/>
          <w:marBottom w:val="0"/>
          <w:divBdr>
            <w:top w:val="none" w:sz="0" w:space="0" w:color="auto"/>
            <w:left w:val="none" w:sz="0" w:space="0" w:color="auto"/>
            <w:bottom w:val="none" w:sz="0" w:space="0" w:color="auto"/>
            <w:right w:val="none" w:sz="0" w:space="0" w:color="auto"/>
          </w:divBdr>
        </w:div>
        <w:div w:id="672420935">
          <w:marLeft w:val="0"/>
          <w:marRight w:val="0"/>
          <w:marTop w:val="0"/>
          <w:marBottom w:val="0"/>
          <w:divBdr>
            <w:top w:val="none" w:sz="0" w:space="0" w:color="auto"/>
            <w:left w:val="none" w:sz="0" w:space="0" w:color="auto"/>
            <w:bottom w:val="none" w:sz="0" w:space="0" w:color="auto"/>
            <w:right w:val="none" w:sz="0" w:space="0" w:color="auto"/>
          </w:divBdr>
        </w:div>
        <w:div w:id="958876780">
          <w:marLeft w:val="0"/>
          <w:marRight w:val="0"/>
          <w:marTop w:val="0"/>
          <w:marBottom w:val="0"/>
          <w:divBdr>
            <w:top w:val="none" w:sz="0" w:space="0" w:color="auto"/>
            <w:left w:val="none" w:sz="0" w:space="0" w:color="auto"/>
            <w:bottom w:val="none" w:sz="0" w:space="0" w:color="auto"/>
            <w:right w:val="none" w:sz="0" w:space="0" w:color="auto"/>
          </w:divBdr>
        </w:div>
        <w:div w:id="1509128140">
          <w:marLeft w:val="0"/>
          <w:marRight w:val="0"/>
          <w:marTop w:val="0"/>
          <w:marBottom w:val="0"/>
          <w:divBdr>
            <w:top w:val="none" w:sz="0" w:space="0" w:color="auto"/>
            <w:left w:val="none" w:sz="0" w:space="0" w:color="auto"/>
            <w:bottom w:val="none" w:sz="0" w:space="0" w:color="auto"/>
            <w:right w:val="none" w:sz="0" w:space="0" w:color="auto"/>
          </w:divBdr>
        </w:div>
        <w:div w:id="1895653965">
          <w:marLeft w:val="0"/>
          <w:marRight w:val="0"/>
          <w:marTop w:val="0"/>
          <w:marBottom w:val="0"/>
          <w:divBdr>
            <w:top w:val="none" w:sz="0" w:space="0" w:color="auto"/>
            <w:left w:val="none" w:sz="0" w:space="0" w:color="auto"/>
            <w:bottom w:val="none" w:sz="0" w:space="0" w:color="auto"/>
            <w:right w:val="none" w:sz="0" w:space="0" w:color="auto"/>
          </w:divBdr>
        </w:div>
        <w:div w:id="943997450">
          <w:marLeft w:val="0"/>
          <w:marRight w:val="0"/>
          <w:marTop w:val="0"/>
          <w:marBottom w:val="0"/>
          <w:divBdr>
            <w:top w:val="none" w:sz="0" w:space="0" w:color="auto"/>
            <w:left w:val="none" w:sz="0" w:space="0" w:color="auto"/>
            <w:bottom w:val="none" w:sz="0" w:space="0" w:color="auto"/>
            <w:right w:val="none" w:sz="0" w:space="0" w:color="auto"/>
          </w:divBdr>
        </w:div>
        <w:div w:id="489954679">
          <w:marLeft w:val="0"/>
          <w:marRight w:val="0"/>
          <w:marTop w:val="0"/>
          <w:marBottom w:val="0"/>
          <w:divBdr>
            <w:top w:val="none" w:sz="0" w:space="0" w:color="auto"/>
            <w:left w:val="none" w:sz="0" w:space="0" w:color="auto"/>
            <w:bottom w:val="none" w:sz="0" w:space="0" w:color="auto"/>
            <w:right w:val="none" w:sz="0" w:space="0" w:color="auto"/>
          </w:divBdr>
        </w:div>
        <w:div w:id="1953590151">
          <w:marLeft w:val="0"/>
          <w:marRight w:val="0"/>
          <w:marTop w:val="0"/>
          <w:marBottom w:val="0"/>
          <w:divBdr>
            <w:top w:val="none" w:sz="0" w:space="0" w:color="auto"/>
            <w:left w:val="none" w:sz="0" w:space="0" w:color="auto"/>
            <w:bottom w:val="none" w:sz="0" w:space="0" w:color="auto"/>
            <w:right w:val="none" w:sz="0" w:space="0" w:color="auto"/>
          </w:divBdr>
        </w:div>
        <w:div w:id="799032151">
          <w:marLeft w:val="0"/>
          <w:marRight w:val="0"/>
          <w:marTop w:val="0"/>
          <w:marBottom w:val="0"/>
          <w:divBdr>
            <w:top w:val="none" w:sz="0" w:space="0" w:color="auto"/>
            <w:left w:val="none" w:sz="0" w:space="0" w:color="auto"/>
            <w:bottom w:val="none" w:sz="0" w:space="0" w:color="auto"/>
            <w:right w:val="none" w:sz="0" w:space="0" w:color="auto"/>
          </w:divBdr>
        </w:div>
      </w:divsChild>
    </w:div>
    <w:div w:id="2056617983">
      <w:bodyDiv w:val="1"/>
      <w:marLeft w:val="0"/>
      <w:marRight w:val="0"/>
      <w:marTop w:val="0"/>
      <w:marBottom w:val="0"/>
      <w:divBdr>
        <w:top w:val="none" w:sz="0" w:space="0" w:color="auto"/>
        <w:left w:val="none" w:sz="0" w:space="0" w:color="auto"/>
        <w:bottom w:val="none" w:sz="0" w:space="0" w:color="auto"/>
        <w:right w:val="none" w:sz="0" w:space="0" w:color="auto"/>
      </w:divBdr>
      <w:divsChild>
        <w:div w:id="2090997958">
          <w:marLeft w:val="0"/>
          <w:marRight w:val="0"/>
          <w:marTop w:val="0"/>
          <w:marBottom w:val="0"/>
          <w:divBdr>
            <w:top w:val="none" w:sz="0" w:space="0" w:color="auto"/>
            <w:left w:val="none" w:sz="0" w:space="0" w:color="auto"/>
            <w:bottom w:val="none" w:sz="0" w:space="0" w:color="auto"/>
            <w:right w:val="none" w:sz="0" w:space="0" w:color="auto"/>
          </w:divBdr>
          <w:divsChild>
            <w:div w:id="1975719427">
              <w:marLeft w:val="0"/>
              <w:marRight w:val="0"/>
              <w:marTop w:val="0"/>
              <w:marBottom w:val="0"/>
              <w:divBdr>
                <w:top w:val="none" w:sz="0" w:space="0" w:color="auto"/>
                <w:left w:val="none" w:sz="0" w:space="0" w:color="auto"/>
                <w:bottom w:val="none" w:sz="0" w:space="0" w:color="auto"/>
                <w:right w:val="none" w:sz="0" w:space="0" w:color="auto"/>
              </w:divBdr>
              <w:divsChild>
                <w:div w:id="6231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8AEC-5F47-4A53-B63B-F463642D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Montgomery Township</vt:lpstr>
    </vt:vector>
  </TitlesOfParts>
  <Company>Hewlett-Packard</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Township</dc:title>
  <dc:creator>Kelly Stevenson</dc:creator>
  <cp:lastModifiedBy>Eric</cp:lastModifiedBy>
  <cp:revision>2</cp:revision>
  <cp:lastPrinted>2012-10-04T21:48:00Z</cp:lastPrinted>
  <dcterms:created xsi:type="dcterms:W3CDTF">2015-08-05T01:52:00Z</dcterms:created>
  <dcterms:modified xsi:type="dcterms:W3CDTF">2015-08-05T01:52:00Z</dcterms:modified>
</cp:coreProperties>
</file>