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FE" w:rsidRDefault="00E421FE" w:rsidP="00AE67DD">
      <w:pPr>
        <w:spacing w:after="0" w:line="240" w:lineRule="auto"/>
      </w:pPr>
    </w:p>
    <w:p w:rsidR="00AE67DD" w:rsidRDefault="00AE67DD" w:rsidP="00AE67DD">
      <w:pPr>
        <w:spacing w:after="0" w:line="240" w:lineRule="auto"/>
      </w:pPr>
    </w:p>
    <w:p w:rsidR="00AE67DD" w:rsidRDefault="00AE67DD" w:rsidP="00AE67DD">
      <w:pPr>
        <w:pStyle w:val="yiv9987923567p1"/>
        <w:spacing w:before="0" w:beforeAutospacing="0" w:after="0" w:afterAutospacing="0"/>
      </w:pPr>
      <w:bookmarkStart w:id="0" w:name="_GoBack"/>
      <w:r>
        <w:rPr>
          <w:rStyle w:val="yiv9987923567s1"/>
          <w:sz w:val="34"/>
          <w:szCs w:val="34"/>
        </w:rPr>
        <w:t xml:space="preserve">PFSA BOD meeting </w:t>
      </w:r>
    </w:p>
    <w:bookmarkEnd w:id="0"/>
    <w:p w:rsidR="00AE67DD" w:rsidRDefault="00AE67DD" w:rsidP="00AE67DD">
      <w:pPr>
        <w:pStyle w:val="yiv9987923567p1"/>
        <w:spacing w:before="0" w:beforeAutospacing="0" w:after="0" w:afterAutospacing="0"/>
      </w:pPr>
      <w:r>
        <w:rPr>
          <w:rStyle w:val="yiv9987923567s1"/>
        </w:rPr>
        <w:t>9/7/17</w:t>
      </w:r>
    </w:p>
    <w:p w:rsidR="00AE67DD" w:rsidRDefault="00AE67DD" w:rsidP="00AE67DD">
      <w:pPr>
        <w:pStyle w:val="yiv9987923567p2"/>
        <w:spacing w:before="0" w:beforeAutospacing="0" w:after="0" w:afterAutospacing="0"/>
      </w:pPr>
      <w: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right="1527"/>
      </w:pPr>
      <w:r>
        <w:rPr>
          <w:rStyle w:val="yiv9987923567s1"/>
        </w:rPr>
        <w:t xml:space="preserve">Attendees: 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</w:rPr>
        <w:t xml:space="preserve">BOD - Josh Szabo, Andy Falk, Eric Antkiewicz, Chris Huffman, Paul Cline, Reed </w:t>
      </w:r>
      <w:proofErr w:type="spellStart"/>
      <w:r>
        <w:rPr>
          <w:rStyle w:val="yiv9987923567s1"/>
        </w:rPr>
        <w:t>Piran</w:t>
      </w:r>
      <w:proofErr w:type="spellEnd"/>
      <w:r>
        <w:rPr>
          <w:rStyle w:val="yiv9987923567apple-converted-space"/>
        </w:rP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</w:rPr>
        <w:t>PD - Jody Proudfoot</w:t>
      </w:r>
      <w:r>
        <w:rPr>
          <w:rStyle w:val="yiv9987923567apple-converted-space"/>
        </w:rPr>
        <w:t> </w:t>
      </w:r>
    </w:p>
    <w:p w:rsidR="00AE67DD" w:rsidRDefault="00AE67DD" w:rsidP="00AE67DD">
      <w:pPr>
        <w:pStyle w:val="yiv9987923567p2"/>
        <w:spacing w:before="0" w:beforeAutospacing="0" w:after="0" w:afterAutospacing="0"/>
        <w:ind w:right="1527"/>
      </w:pPr>
      <w:r>
        <w:t> </w:t>
      </w:r>
      <w:r>
        <w:rPr>
          <w:rStyle w:val="yiv9987923567s1"/>
        </w:rPr>
        <w:t>Meeting called to order 7:00 at Il Pizzaiolo Warrendale, PA</w:t>
      </w:r>
    </w:p>
    <w:p w:rsidR="00AE67DD" w:rsidRDefault="00AE67DD" w:rsidP="00AE67DD">
      <w:pPr>
        <w:pStyle w:val="yiv9987923567p1"/>
        <w:spacing w:before="0" w:beforeAutospacing="0" w:after="0" w:afterAutospacing="0"/>
        <w:ind w:right="1527"/>
      </w:pPr>
      <w:r>
        <w:rPr>
          <w:rStyle w:val="yiv9987923567s1"/>
        </w:rPr>
        <w:t> </w:t>
      </w:r>
      <w:r>
        <w:rPr>
          <w:rStyle w:val="yiv9987923567s1"/>
          <w:u w:val="single"/>
        </w:rPr>
        <w:t>Old Business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yiv9987923567s1"/>
        </w:rPr>
        <w:t>Review of changes at mountain and USSA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apple-converted-space"/>
          <w:rFonts w:ascii="Symbol" w:hAnsi="Symbol"/>
        </w:rPr>
        <w:t></w:t>
      </w:r>
      <w:r>
        <w:rPr>
          <w:rStyle w:val="yiv9987923567apple-converted-space"/>
          <w:rFonts w:ascii="Symbol" w:hAnsi="Symbol"/>
        </w:rPr>
        <w:t></w:t>
      </w:r>
      <w:r>
        <w:rPr>
          <w:rStyle w:val="yiv9987923567apple-converted-space"/>
          <w:rFonts w:ascii="Symbol" w:hAnsi="Symbol"/>
        </w:rPr>
        <w:t></w:t>
      </w:r>
      <w:r>
        <w:rPr>
          <w:rStyle w:val="yiv9987923567s1"/>
        </w:rPr>
        <w:t>Bronze certification review</w:t>
      </w:r>
      <w:r>
        <w:rPr>
          <w:rStyle w:val="yiv9987923567apple-converted-space"/>
        </w:rPr>
        <w:t> and impact to program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Style w:val="yiv9987923567s1"/>
        </w:rPr>
        <w:t>Review of summer athlete and coaches training</w:t>
      </w:r>
      <w:r>
        <w:rPr>
          <w:rStyle w:val="yiv9987923567apple-converted-space"/>
        </w:rP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right="1527"/>
      </w:pPr>
      <w: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right="1527"/>
      </w:pPr>
      <w:r>
        <w:rPr>
          <w:rStyle w:val="yiv9987923567s1"/>
          <w:u w:val="single"/>
        </w:rPr>
        <w:t>New Business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  <w:rFonts w:ascii="Symbol" w:hAnsi="Symbol"/>
        </w:rPr>
        <w:t></w:t>
      </w:r>
      <w:r>
        <w:rPr>
          <w:rStyle w:val="yiv9987923567s1"/>
          <w:rFonts w:ascii="Symbol" w:hAnsi="Symbol"/>
        </w:rPr>
        <w:t></w:t>
      </w:r>
      <w:r>
        <w:rPr>
          <w:rStyle w:val="yiv9987923567s1"/>
        </w:rPr>
        <w:t>BOD make up - RP voted in as new voting BOD member, CH resigned BOD position.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yiv9987923567s1"/>
        </w:rPr>
        <w:t>Executive search for new non-voting BOD member.</w:t>
      </w:r>
      <w:r>
        <w:rPr>
          <w:rStyle w:val="yiv9987923567apple-converted-space"/>
        </w:rP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yiv9987923567s1"/>
        </w:rPr>
        <w:t>Overview of mission statement - how it fits organization going forward.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  <w:rFonts w:ascii="Symbol" w:hAnsi="Symbol"/>
        </w:rPr>
        <w:t></w:t>
      </w:r>
      <w:r>
        <w:rPr>
          <w:rStyle w:val="yiv9987923567s1"/>
          <w:rFonts w:ascii="Symbol" w:hAnsi="Symbol"/>
        </w:rPr>
        <w:t></w:t>
      </w:r>
      <w:r>
        <w:rPr>
          <w:rStyle w:val="yiv9987923567s1"/>
        </w:rPr>
        <w:t>Discussion of Vision - tactically (short term) and strategic (direction going forward) planning as to program’s future in relation to membership and placement in the overall USSA development program.</w:t>
      </w:r>
    </w:p>
    <w:p w:rsidR="00AE67DD" w:rsidRDefault="00AE67DD" w:rsidP="00AE67DD">
      <w:pPr>
        <w:pStyle w:val="yiv9987923567p1"/>
        <w:spacing w:before="0" w:beforeAutospacing="0" w:after="0" w:afterAutospacing="0"/>
        <w:ind w:left="1080" w:right="1527"/>
      </w:pPr>
      <w:r>
        <w:t xml:space="preserve">o   Club membership size and make up geographically, developmentally, discipline focus / proportions </w:t>
      </w:r>
    </w:p>
    <w:p w:rsidR="00AE67DD" w:rsidRDefault="00AE67DD" w:rsidP="00AE67DD">
      <w:pPr>
        <w:pStyle w:val="yiv9987923567p1"/>
        <w:spacing w:before="0" w:beforeAutospacing="0" w:after="0" w:afterAutospacing="0"/>
        <w:ind w:left="1080" w:right="1527"/>
      </w:pPr>
      <w:r>
        <w:t>o   Number and type of coaching to focus on</w:t>
      </w:r>
    </w:p>
    <w:p w:rsidR="00AE67DD" w:rsidRDefault="00AE67DD" w:rsidP="00AE67DD">
      <w:pPr>
        <w:pStyle w:val="yiv9987923567p1"/>
        <w:spacing w:before="0" w:beforeAutospacing="0" w:after="0" w:afterAutospacing="0"/>
        <w:ind w:left="1080" w:right="1527"/>
      </w:pPr>
      <w:r>
        <w:t>o   Developmental or elite year around or seasonal program</w:t>
      </w:r>
    </w:p>
    <w:p w:rsidR="00AE67DD" w:rsidRDefault="00AE67DD" w:rsidP="00AE67DD">
      <w:pPr>
        <w:pStyle w:val="yiv9987923567p1"/>
        <w:spacing w:before="0" w:beforeAutospacing="0" w:after="0" w:afterAutospacing="0"/>
        <w:ind w:left="1080" w:right="1527"/>
      </w:pPr>
      <w:r>
        <w:t xml:space="preserve">o   Limitations: due to mountain, climate, location, impact of governing bodies, etc.  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yiv9987923567s1"/>
        </w:rPr>
        <w:t>Coach training – Current plans and funding for the year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yiv9987923567s1"/>
        </w:rPr>
        <w:t>Preliminary Budget review – Reviewed pricing of program, projected athlete count by discipline, coaches (discipline count, pay, lockers, passes, uniforms, insurance, training, travel, mountain, travel, insurance (liability, workmanship comp, etc.), etc.</w:t>
      </w:r>
    </w:p>
    <w:p w:rsidR="00AE67DD" w:rsidRDefault="00AE67DD" w:rsidP="00AE67DD">
      <w:pPr>
        <w:pStyle w:val="yiv9987923567p2"/>
        <w:spacing w:before="0" w:beforeAutospacing="0" w:after="0" w:afterAutospacing="0"/>
        <w:ind w:right="1527"/>
      </w:pPr>
      <w: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right="1527" w:firstLine="360"/>
      </w:pPr>
      <w:r>
        <w:rPr>
          <w:rStyle w:val="yiv9987923567s1"/>
        </w:rPr>
        <w:t>Take always: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  <w:rFonts w:ascii="Symbol" w:hAnsi="Symbol"/>
        </w:rPr>
        <w:t></w:t>
      </w:r>
      <w:r>
        <w:rPr>
          <w:rStyle w:val="yiv9987923567s1"/>
          <w:rFonts w:ascii="Symbol" w:hAnsi="Symbol"/>
        </w:rPr>
        <w:t></w:t>
      </w:r>
      <w:r>
        <w:rPr>
          <w:rStyle w:val="yiv9987923567s1"/>
        </w:rPr>
        <w:t>Deeper dive as to expense verses revenues - EA, PC &amp; RP.  To be held within the next week (update – meet 9/8/17).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  <w:rFonts w:ascii="Symbol" w:hAnsi="Symbol"/>
        </w:rPr>
        <w:t></w:t>
      </w:r>
      <w:r>
        <w:rPr>
          <w:rStyle w:val="yiv9987923567s1"/>
          <w:rFonts w:ascii="Symbol" w:hAnsi="Symbol"/>
        </w:rPr>
        <w:t></w:t>
      </w:r>
      <w:r>
        <w:rPr>
          <w:rStyle w:val="yiv9987923567s1"/>
        </w:rPr>
        <w:t xml:space="preserve">Review of handbook 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Style w:val="yiv9987923567s1"/>
          <w:rFonts w:ascii="Symbol" w:hAnsi="Symbol"/>
        </w:rPr>
        <w:t></w:t>
      </w:r>
      <w:r>
        <w:rPr>
          <w:rStyle w:val="yiv9987923567s1"/>
          <w:rFonts w:ascii="Symbol" w:hAnsi="Symbol"/>
        </w:rPr>
        <w:t></w:t>
      </w:r>
      <w:r>
        <w:rPr>
          <w:rStyle w:val="yiv9987923567s1"/>
        </w:rPr>
        <w:t>Creation of Operational guidelines and policies</w:t>
      </w:r>
    </w:p>
    <w:p w:rsidR="00AE67DD" w:rsidRDefault="00AE67DD" w:rsidP="00AE67DD">
      <w:pPr>
        <w:pStyle w:val="yiv9987923567p1"/>
        <w:spacing w:before="0" w:beforeAutospacing="0" w:after="0" w:afterAutospacing="0"/>
        <w:ind w:left="720" w:right="152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Set up next meeting – Target date 9/14 to finalize budget and pricing.  Location and timing TBD.</w:t>
      </w:r>
    </w:p>
    <w:p w:rsidR="00AE67DD" w:rsidRDefault="00AE67DD" w:rsidP="00AE67DD">
      <w:pPr>
        <w:pStyle w:val="yiv9987923567p2"/>
        <w:spacing w:before="0" w:beforeAutospacing="0" w:after="0" w:afterAutospacing="0"/>
        <w:ind w:right="1527"/>
      </w:pPr>
      <w:r>
        <w:t> </w:t>
      </w:r>
    </w:p>
    <w:p w:rsidR="00AE67DD" w:rsidRDefault="00AE67DD" w:rsidP="00AE67DD">
      <w:pPr>
        <w:pStyle w:val="yiv9987923567p1"/>
        <w:spacing w:before="0" w:beforeAutospacing="0" w:after="0" w:afterAutospacing="0"/>
        <w:ind w:right="1527"/>
      </w:pPr>
      <w:r>
        <w:rPr>
          <w:rStyle w:val="yiv9987923567s1"/>
        </w:rPr>
        <w:t>Meeting closed 10:00</w:t>
      </w:r>
      <w:r>
        <w:rPr>
          <w:rStyle w:val="yiv9987923567s1"/>
        </w:rPr>
        <w:t xml:space="preserve"> Submitted by </w:t>
      </w:r>
      <w:proofErr w:type="spellStart"/>
      <w:proofErr w:type="gramStart"/>
      <w:r>
        <w:rPr>
          <w:rStyle w:val="yiv9987923567s1"/>
        </w:rPr>
        <w:t>P.Cline</w:t>
      </w:r>
      <w:proofErr w:type="spellEnd"/>
      <w:proofErr w:type="gramEnd"/>
    </w:p>
    <w:p w:rsidR="00AE67DD" w:rsidRDefault="00AE67DD"/>
    <w:sectPr w:rsidR="00AE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DD"/>
    <w:rsid w:val="001E50DC"/>
    <w:rsid w:val="00AE67DD"/>
    <w:rsid w:val="00E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8E2C"/>
  <w15:chartTrackingRefBased/>
  <w15:docId w15:val="{00F653D3-002D-495F-BD0D-505AC26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7923567p1">
    <w:name w:val="yiv9987923567p1"/>
    <w:basedOn w:val="Normal"/>
    <w:rsid w:val="00A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987923567s1">
    <w:name w:val="yiv9987923567s1"/>
    <w:basedOn w:val="DefaultParagraphFont"/>
    <w:rsid w:val="00AE67DD"/>
  </w:style>
  <w:style w:type="paragraph" w:customStyle="1" w:styleId="yiv9987923567p2">
    <w:name w:val="yiv9987923567p2"/>
    <w:basedOn w:val="Normal"/>
    <w:rsid w:val="00A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987923567apple-converted-space">
    <w:name w:val="yiv9987923567apple-converted-space"/>
    <w:basedOn w:val="DefaultParagraphFont"/>
    <w:rsid w:val="00AE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cline</dc:creator>
  <cp:keywords/>
  <dc:description/>
  <cp:lastModifiedBy>paul cline</cp:lastModifiedBy>
  <cp:revision>1</cp:revision>
  <dcterms:created xsi:type="dcterms:W3CDTF">2017-09-21T23:04:00Z</dcterms:created>
  <dcterms:modified xsi:type="dcterms:W3CDTF">2017-09-21T23:07:00Z</dcterms:modified>
</cp:coreProperties>
</file>