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387"/>
      </w:tblGrid>
      <w:tr w:rsidR="00CA1EDF" w:rsidTr="00CA1EDF">
        <w:tc>
          <w:tcPr>
            <w:tcW w:w="4387" w:type="dxa"/>
          </w:tcPr>
          <w:p w:rsidR="00CA1EDF" w:rsidRDefault="00CA1EDF" w:rsidP="00EC5F4D">
            <w:pPr>
              <w:pStyle w:val="Heading1"/>
              <w:ind w:left="0"/>
            </w:pPr>
            <w:r>
              <w:rPr>
                <w:noProof/>
              </w:rPr>
              <w:drawing>
                <wp:inline distT="0" distB="0" distL="0" distR="0" wp14:anchorId="5D0E6042" wp14:editId="0B8FBB44">
                  <wp:extent cx="1071562" cy="117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HAWKS-2014-wblackhawk-red.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983" cy="1198725"/>
                          </a:xfrm>
                          <a:prstGeom prst="rect">
                            <a:avLst/>
                          </a:prstGeom>
                        </pic:spPr>
                      </pic:pic>
                    </a:graphicData>
                  </a:graphic>
                </wp:inline>
              </w:drawing>
            </w:r>
          </w:p>
        </w:tc>
        <w:tc>
          <w:tcPr>
            <w:tcW w:w="4387" w:type="dxa"/>
          </w:tcPr>
          <w:p w:rsidR="00CA1EDF" w:rsidRPr="004B5C09" w:rsidRDefault="00CA1EDF" w:rsidP="00CA1EDF">
            <w:pPr>
              <w:pStyle w:val="Heading1"/>
            </w:pPr>
            <w:r w:rsidRPr="004B5C09">
              <w:t xml:space="preserve">Meeting </w:t>
            </w:r>
            <w:r w:rsidR="00E46116">
              <w:t>Notes</w:t>
            </w:r>
          </w:p>
          <w:sdt>
            <w:sdtPr>
              <w:alias w:val="Date"/>
              <w:tag w:val="Date"/>
              <w:id w:val="810022583"/>
              <w:placeholder>
                <w:docPart w:val="8571905AD3EA482EA7CAA9A1C361BDF9"/>
              </w:placeholder>
              <w:date w:fullDate="2017-08-07T00:00:00Z">
                <w:dateFormat w:val="MMMM d, yyyy"/>
                <w:lid w:val="en-US"/>
                <w:storeMappedDataAs w:val="dateTime"/>
                <w:calendar w:val="gregorian"/>
              </w:date>
            </w:sdtPr>
            <w:sdtEndPr/>
            <w:sdtContent>
              <w:p w:rsidR="00CA1EDF" w:rsidRPr="00A87891" w:rsidRDefault="00020B1A" w:rsidP="00CA1EDF">
                <w:pPr>
                  <w:pStyle w:val="Heading2"/>
                </w:pPr>
                <w:r>
                  <w:t>August 7, 2017</w:t>
                </w:r>
              </w:p>
            </w:sdtContent>
          </w:sdt>
          <w:p w:rsidR="00CA1EDF" w:rsidRPr="00151992" w:rsidRDefault="00CA1EDF" w:rsidP="00CA1EDF">
            <w:pPr>
              <w:pStyle w:val="Heading2"/>
            </w:pPr>
            <w:r>
              <w:t>7:00 PM</w:t>
            </w:r>
          </w:p>
          <w:p w:rsidR="00CA1EDF" w:rsidRDefault="00CA1EDF" w:rsidP="00EC5F4D">
            <w:pPr>
              <w:pStyle w:val="Heading1"/>
              <w:ind w:left="0"/>
            </w:pPr>
          </w:p>
        </w:tc>
      </w:tr>
    </w:tbl>
    <w:p w:rsidR="007D5836" w:rsidRPr="00554276" w:rsidRDefault="007D5836" w:rsidP="00EC5F4D">
      <w:pPr>
        <w:pStyle w:val="Heading1"/>
        <w:ind w:left="0"/>
      </w:pPr>
    </w:p>
    <w:p w:rsidR="006C3011" w:rsidRPr="00E460A2" w:rsidRDefault="006C3011" w:rsidP="00151992">
      <w:pPr>
        <w:ind w:left="0"/>
      </w:pPr>
      <w:r w:rsidRPr="00EC5F4D">
        <w:rPr>
          <w:b/>
        </w:rPr>
        <w:t>Type of Meeting:</w:t>
      </w:r>
      <w:r w:rsidRPr="00E460A2">
        <w:t xml:space="preserve"> </w:t>
      </w:r>
      <w:r w:rsidR="00EC5F4D">
        <w:t>Board of Directors Monthly Mee</w:t>
      </w:r>
      <w:r w:rsidR="005E32E6">
        <w:t>t</w:t>
      </w:r>
      <w:r w:rsidR="00EC5F4D">
        <w:t>ing</w:t>
      </w:r>
    </w:p>
    <w:p w:rsidR="00A4511E" w:rsidRPr="00E460A2" w:rsidRDefault="00A4511E" w:rsidP="00151992">
      <w:pPr>
        <w:ind w:left="0"/>
      </w:pPr>
      <w:r w:rsidRPr="00EC5F4D">
        <w:rPr>
          <w:b/>
        </w:rPr>
        <w:t>Meeting Facilitator:</w:t>
      </w:r>
      <w:r w:rsidR="00FE2819" w:rsidRPr="00EC5F4D">
        <w:rPr>
          <w:b/>
        </w:rPr>
        <w:t xml:space="preserve"> </w:t>
      </w:r>
      <w:r w:rsidR="005E32E6">
        <w:t>R</w:t>
      </w:r>
      <w:r w:rsidR="00EC5F4D">
        <w:t>ichard Conley</w:t>
      </w:r>
    </w:p>
    <w:p w:rsidR="00367B25" w:rsidRDefault="00A4511E" w:rsidP="00367B25">
      <w:pPr>
        <w:ind w:left="0"/>
      </w:pPr>
      <w:r w:rsidRPr="00EC5F4D">
        <w:rPr>
          <w:b/>
        </w:rPr>
        <w:t>Invitees:</w:t>
      </w:r>
      <w:r w:rsidR="00A87891">
        <w:t xml:space="preserve"> </w:t>
      </w:r>
      <w:r w:rsidR="00EC5F4D">
        <w:t xml:space="preserve">Ron Cardillo, </w:t>
      </w:r>
      <w:r w:rsidR="00EC5F4D" w:rsidRPr="00020B1A">
        <w:t>Stacy Caron, Karen Grace</w:t>
      </w:r>
      <w:r w:rsidR="00EC5F4D">
        <w:t xml:space="preserve">, </w:t>
      </w:r>
      <w:r w:rsidR="005E32E6">
        <w:t>Glenn Bock,</w:t>
      </w:r>
      <w:r w:rsidR="00EC5F4D">
        <w:t xml:space="preserve"> </w:t>
      </w:r>
      <w:r w:rsidR="005E32E6">
        <w:t xml:space="preserve">Ann </w:t>
      </w:r>
      <w:r w:rsidR="005E32E6" w:rsidRPr="00020B1A">
        <w:t>Marie Duross, Tom Jackson</w:t>
      </w:r>
      <w:r w:rsidR="005E32E6">
        <w:t xml:space="preserve">, Melanie Nangle, </w:t>
      </w:r>
      <w:r w:rsidR="009D300E" w:rsidRPr="00020B1A">
        <w:t>Ginger Brea</w:t>
      </w:r>
    </w:p>
    <w:p w:rsidR="009D300E" w:rsidRDefault="009D300E" w:rsidP="00CA1EDF">
      <w:pPr>
        <w:pStyle w:val="ListParagraph"/>
        <w:numPr>
          <w:ilvl w:val="0"/>
          <w:numId w:val="26"/>
        </w:numPr>
        <w:spacing w:line="240" w:lineRule="auto"/>
      </w:pPr>
      <w:r>
        <w:t>Acceptance of Meeting Minutes</w:t>
      </w:r>
    </w:p>
    <w:p w:rsidR="00367B25" w:rsidRDefault="00367B25" w:rsidP="00CA1EDF">
      <w:pPr>
        <w:pStyle w:val="ListParagraph"/>
        <w:numPr>
          <w:ilvl w:val="0"/>
          <w:numId w:val="26"/>
        </w:numPr>
        <w:spacing w:line="240" w:lineRule="auto"/>
      </w:pPr>
      <w:r>
        <w:t>Officer Reports</w:t>
      </w:r>
    </w:p>
    <w:p w:rsidR="00CF1022" w:rsidRDefault="00367B25" w:rsidP="00020B1A">
      <w:pPr>
        <w:pStyle w:val="ListParagraph"/>
        <w:numPr>
          <w:ilvl w:val="1"/>
          <w:numId w:val="26"/>
        </w:numPr>
        <w:spacing w:line="240" w:lineRule="auto"/>
      </w:pPr>
      <w:r>
        <w:t>President</w:t>
      </w:r>
      <w:r w:rsidR="009D300E">
        <w:t xml:space="preserve"> (</w:t>
      </w:r>
      <w:proofErr w:type="spellStart"/>
      <w:r w:rsidR="00085B89">
        <w:t>R.Conley</w:t>
      </w:r>
      <w:proofErr w:type="spellEnd"/>
      <w:r w:rsidR="00085B89">
        <w:t>)</w:t>
      </w:r>
    </w:p>
    <w:p w:rsidR="00367B25" w:rsidRDefault="00367B25" w:rsidP="00CA1EDF">
      <w:pPr>
        <w:pStyle w:val="ListParagraph"/>
        <w:numPr>
          <w:ilvl w:val="1"/>
          <w:numId w:val="26"/>
        </w:numPr>
        <w:spacing w:line="240" w:lineRule="auto"/>
      </w:pPr>
      <w:r>
        <w:t>Vice President</w:t>
      </w:r>
      <w:r w:rsidR="009D300E">
        <w:t xml:space="preserve"> (</w:t>
      </w:r>
      <w:proofErr w:type="spellStart"/>
      <w:r w:rsidR="00085B89">
        <w:t>R.Cardillo</w:t>
      </w:r>
      <w:proofErr w:type="spellEnd"/>
      <w:r w:rsidR="00085B89">
        <w:t>)</w:t>
      </w:r>
    </w:p>
    <w:p w:rsidR="00E0191C" w:rsidRDefault="00367B25" w:rsidP="009D300E">
      <w:pPr>
        <w:pStyle w:val="ListParagraph"/>
        <w:numPr>
          <w:ilvl w:val="1"/>
          <w:numId w:val="26"/>
        </w:numPr>
        <w:spacing w:line="240" w:lineRule="auto"/>
      </w:pPr>
      <w:r>
        <w:t>Secretary</w:t>
      </w:r>
      <w:r w:rsidR="009D300E">
        <w:t xml:space="preserve"> (</w:t>
      </w:r>
      <w:proofErr w:type="spellStart"/>
      <w:r w:rsidR="00085B89">
        <w:t>S.Caron</w:t>
      </w:r>
      <w:proofErr w:type="spellEnd"/>
      <w:r w:rsidR="00085B89">
        <w:t>)</w:t>
      </w:r>
    </w:p>
    <w:p w:rsidR="00367B25" w:rsidRDefault="00367B25" w:rsidP="00CA1EDF">
      <w:pPr>
        <w:pStyle w:val="ListParagraph"/>
        <w:numPr>
          <w:ilvl w:val="1"/>
          <w:numId w:val="26"/>
        </w:numPr>
        <w:spacing w:line="240" w:lineRule="auto"/>
      </w:pPr>
      <w:r>
        <w:t>Treasurer</w:t>
      </w:r>
      <w:r w:rsidR="00085B89">
        <w:t xml:space="preserve"> (</w:t>
      </w:r>
      <w:proofErr w:type="spellStart"/>
      <w:r w:rsidR="00085B89">
        <w:t>K.Grace</w:t>
      </w:r>
      <w:proofErr w:type="spellEnd"/>
      <w:r w:rsidR="00085B89">
        <w:t>)</w:t>
      </w:r>
    </w:p>
    <w:p w:rsidR="00992470" w:rsidRDefault="00E0191C" w:rsidP="00CA1EDF">
      <w:pPr>
        <w:pStyle w:val="ListParagraph"/>
        <w:numPr>
          <w:ilvl w:val="2"/>
          <w:numId w:val="26"/>
        </w:numPr>
        <w:spacing w:line="240" w:lineRule="auto"/>
      </w:pPr>
      <w:r>
        <w:t>Review Financials</w:t>
      </w:r>
      <w:r w:rsidR="00641382">
        <w:t>.   (see attached)</w:t>
      </w:r>
    </w:p>
    <w:p w:rsidR="00677B92" w:rsidRDefault="00367B25" w:rsidP="008C5DD6">
      <w:pPr>
        <w:pStyle w:val="ListParagraph"/>
        <w:numPr>
          <w:ilvl w:val="1"/>
          <w:numId w:val="26"/>
        </w:numPr>
        <w:spacing w:line="240" w:lineRule="auto"/>
      </w:pPr>
      <w:r>
        <w:t>Coaching Director</w:t>
      </w:r>
      <w:r w:rsidR="009D300E">
        <w:t xml:space="preserve"> (</w:t>
      </w:r>
      <w:r w:rsidR="00085B89">
        <w:t>B.Akashian)</w:t>
      </w:r>
      <w:r w:rsidR="00677B92">
        <w:br/>
      </w:r>
    </w:p>
    <w:p w:rsidR="00367B25" w:rsidRDefault="00537D43" w:rsidP="00CA1EDF">
      <w:pPr>
        <w:pStyle w:val="ListParagraph"/>
        <w:numPr>
          <w:ilvl w:val="0"/>
          <w:numId w:val="26"/>
        </w:numPr>
        <w:spacing w:line="240" w:lineRule="auto"/>
      </w:pPr>
      <w:r>
        <w:t>Director and Committee Reports</w:t>
      </w:r>
    </w:p>
    <w:p w:rsidR="009C6A22" w:rsidRDefault="009C6A22" w:rsidP="00CA1EDF">
      <w:pPr>
        <w:pStyle w:val="ListParagraph"/>
        <w:numPr>
          <w:ilvl w:val="1"/>
          <w:numId w:val="26"/>
        </w:numPr>
        <w:spacing w:line="240" w:lineRule="auto"/>
      </w:pPr>
      <w:r>
        <w:t>VHL 2017-18 (</w:t>
      </w:r>
      <w:proofErr w:type="spellStart"/>
      <w:r>
        <w:t>J.Haley</w:t>
      </w:r>
      <w:proofErr w:type="spellEnd"/>
      <w:r>
        <w:t>)</w:t>
      </w:r>
      <w:r w:rsidR="00641382">
        <w:t xml:space="preserve"> – Seeding’s received from VHL and for the most part, they placed teams where requested other than a couple (placed in lower levels than requested).    No concern yet as parity will take place and teams will be moved if necessary.</w:t>
      </w:r>
    </w:p>
    <w:p w:rsidR="00537D43" w:rsidRDefault="00537D43" w:rsidP="00CA1EDF">
      <w:pPr>
        <w:pStyle w:val="ListParagraph"/>
        <w:numPr>
          <w:ilvl w:val="1"/>
          <w:numId w:val="26"/>
        </w:numPr>
        <w:spacing w:line="240" w:lineRule="auto"/>
      </w:pPr>
      <w:r>
        <w:t>Apparel</w:t>
      </w:r>
      <w:r w:rsidR="008F0C1B">
        <w:t xml:space="preserve"> – (</w:t>
      </w:r>
      <w:proofErr w:type="spellStart"/>
      <w:r w:rsidR="008F0C1B">
        <w:t>R.Conley</w:t>
      </w:r>
      <w:proofErr w:type="spellEnd"/>
      <w:r w:rsidR="008F0C1B">
        <w:t>/</w:t>
      </w:r>
      <w:proofErr w:type="spellStart"/>
      <w:r w:rsidR="006764BD">
        <w:t>T.Jackson</w:t>
      </w:r>
      <w:proofErr w:type="spellEnd"/>
      <w:r w:rsidR="006764BD">
        <w:t>)</w:t>
      </w:r>
    </w:p>
    <w:p w:rsidR="00AC5E9C" w:rsidRPr="005A6F0A" w:rsidRDefault="00AC5E9C" w:rsidP="00AC5E9C">
      <w:pPr>
        <w:pStyle w:val="ListParagraph"/>
        <w:numPr>
          <w:ilvl w:val="2"/>
          <w:numId w:val="26"/>
        </w:numPr>
        <w:spacing w:line="240" w:lineRule="auto"/>
      </w:pPr>
      <w:r>
        <w:t>S</w:t>
      </w:r>
      <w:r w:rsidR="005A6F0A">
        <w:t>tore</w:t>
      </w:r>
      <w:r>
        <w:t xml:space="preserve"> </w:t>
      </w:r>
      <w:r w:rsidR="00020B1A">
        <w:t>Closed</w:t>
      </w:r>
      <w:r w:rsidR="00641382">
        <w:t xml:space="preserve"> – no word from Mike on how it went or what the volume was.  Store will be re-opened in time for Christmas orders.  Onsite apparel try on at skills was not very successful. </w:t>
      </w:r>
    </w:p>
    <w:p w:rsidR="005A6F0A" w:rsidRDefault="005A6F0A" w:rsidP="005A6F0A">
      <w:pPr>
        <w:pStyle w:val="ListParagraph"/>
        <w:numPr>
          <w:ilvl w:val="2"/>
          <w:numId w:val="26"/>
        </w:numPr>
        <w:spacing w:line="240" w:lineRule="auto"/>
      </w:pPr>
      <w:r w:rsidRPr="005A6F0A">
        <w:t>Uniforms</w:t>
      </w:r>
      <w:r w:rsidR="008F0C1B">
        <w:t xml:space="preserve"> ordered</w:t>
      </w:r>
      <w:r w:rsidR="00641382">
        <w:t xml:space="preserve"> – should be in prior to start of season.  Brian is ordering socks as part of the equipment</w:t>
      </w:r>
      <w:r w:rsidR="006F6F8C">
        <w:t>.</w:t>
      </w:r>
    </w:p>
    <w:p w:rsidR="00537D43" w:rsidRDefault="00537D43" w:rsidP="00CA1EDF">
      <w:pPr>
        <w:pStyle w:val="ListParagraph"/>
        <w:numPr>
          <w:ilvl w:val="1"/>
          <w:numId w:val="26"/>
        </w:numPr>
        <w:spacing w:line="240" w:lineRule="auto"/>
      </w:pPr>
      <w:r>
        <w:t>Fundraising</w:t>
      </w:r>
      <w:r w:rsidR="009508EF">
        <w:t xml:space="preserve"> – </w:t>
      </w:r>
      <w:proofErr w:type="spellStart"/>
      <w:r w:rsidR="009508EF">
        <w:t>A.Duross</w:t>
      </w:r>
      <w:proofErr w:type="spellEnd"/>
    </w:p>
    <w:p w:rsidR="009508EF" w:rsidRPr="006F6F8C" w:rsidRDefault="009508EF" w:rsidP="00CA1EDF">
      <w:pPr>
        <w:pStyle w:val="ListParagraph"/>
        <w:numPr>
          <w:ilvl w:val="2"/>
          <w:numId w:val="26"/>
        </w:numPr>
        <w:spacing w:line="240" w:lineRule="auto"/>
      </w:pPr>
      <w:r>
        <w:t>GLYSA Golf Tournament 2017</w:t>
      </w:r>
      <w:r w:rsidR="008C5DD6" w:rsidRPr="008C5DD6">
        <w:rPr>
          <w:color w:val="FF0000"/>
        </w:rPr>
        <w:t xml:space="preserve"> </w:t>
      </w:r>
      <w:r w:rsidR="006F6F8C">
        <w:rPr>
          <w:color w:val="FF0000"/>
        </w:rPr>
        <w:t xml:space="preserve">– a lot of work to do for the golf tournament in September.   3 sponsors have paid thus far.  $24/smaller signs, $28/larger signs thru All Sports.   We need </w:t>
      </w:r>
      <w:proofErr w:type="gramStart"/>
      <w:r w:rsidR="006F6F8C">
        <w:rPr>
          <w:color w:val="FF0000"/>
        </w:rPr>
        <w:t>hole</w:t>
      </w:r>
      <w:proofErr w:type="gramEnd"/>
      <w:r w:rsidR="006F6F8C">
        <w:rPr>
          <w:color w:val="FF0000"/>
        </w:rPr>
        <w:t xml:space="preserve"> sponsors ASAP so we have enough time to prepare signs.</w:t>
      </w:r>
    </w:p>
    <w:p w:rsidR="006F6F8C" w:rsidRDefault="006F6F8C" w:rsidP="00CA1EDF">
      <w:pPr>
        <w:pStyle w:val="ListParagraph"/>
        <w:numPr>
          <w:ilvl w:val="2"/>
          <w:numId w:val="26"/>
        </w:numPr>
        <w:spacing w:line="240" w:lineRule="auto"/>
      </w:pPr>
      <w:r>
        <w:t>Rich to do an inventory of the signs and determine what we have and what we need to replace.</w:t>
      </w:r>
    </w:p>
    <w:p w:rsidR="006F6F8C" w:rsidRDefault="006F6F8C" w:rsidP="00CA1EDF">
      <w:pPr>
        <w:pStyle w:val="ListParagraph"/>
        <w:numPr>
          <w:ilvl w:val="2"/>
          <w:numId w:val="26"/>
        </w:numPr>
        <w:spacing w:line="240" w:lineRule="auto"/>
      </w:pPr>
      <w:r>
        <w:t>Need to get foursomes to sign up ASAP as we need to order vest sizes.</w:t>
      </w:r>
    </w:p>
    <w:p w:rsidR="00BD287B" w:rsidRDefault="008F0C1B" w:rsidP="00AC7FA6">
      <w:pPr>
        <w:pStyle w:val="ListParagraph"/>
        <w:numPr>
          <w:ilvl w:val="1"/>
          <w:numId w:val="26"/>
        </w:numPr>
        <w:spacing w:before="0" w:after="0" w:line="240" w:lineRule="auto"/>
      </w:pPr>
      <w:r>
        <w:t>Summer Skills</w:t>
      </w:r>
      <w:r w:rsidR="00D63C63">
        <w:t xml:space="preserve"> – Rich coordinated coaches for the rest of the summer and we should be good and have enough coaches for the rest of the season.</w:t>
      </w:r>
      <w:r>
        <w:t xml:space="preserve"> </w:t>
      </w:r>
    </w:p>
    <w:p w:rsidR="00D63C63" w:rsidRDefault="00020B1A" w:rsidP="00AC7FA6">
      <w:pPr>
        <w:pStyle w:val="ListParagraph"/>
        <w:numPr>
          <w:ilvl w:val="2"/>
          <w:numId w:val="26"/>
        </w:numPr>
        <w:spacing w:before="0" w:after="0" w:line="240" w:lineRule="auto"/>
      </w:pPr>
      <w:r>
        <w:t xml:space="preserve">Coaching schedule </w:t>
      </w:r>
      <w:r w:rsidR="009C6A22">
        <w:t>(</w:t>
      </w:r>
      <w:proofErr w:type="spellStart"/>
      <w:r w:rsidR="009C6A22">
        <w:t>R.Conley</w:t>
      </w:r>
      <w:proofErr w:type="spellEnd"/>
      <w:r w:rsidR="009C6A22">
        <w:t>)</w:t>
      </w:r>
      <w:r w:rsidR="00D63C63">
        <w:t xml:space="preserve"> </w:t>
      </w:r>
    </w:p>
    <w:p w:rsidR="0022663B" w:rsidRDefault="0022663B" w:rsidP="00AC7FA6">
      <w:pPr>
        <w:pStyle w:val="ListParagraph"/>
        <w:numPr>
          <w:ilvl w:val="1"/>
          <w:numId w:val="26"/>
        </w:numPr>
        <w:spacing w:before="0" w:after="0" w:line="240" w:lineRule="auto"/>
      </w:pPr>
      <w:r>
        <w:t>ADM Committee (</w:t>
      </w:r>
      <w:proofErr w:type="spellStart"/>
      <w:r>
        <w:t>R.Cardillo</w:t>
      </w:r>
      <w:proofErr w:type="spellEnd"/>
      <w:r>
        <w:t>)</w:t>
      </w:r>
      <w:r w:rsidR="00D63C63">
        <w:t xml:space="preserve"> – we are trying to see how we conform to the ADM model.   USA hockey is trying to get all the states to buy in – club teams have been doing off ice training and films, for years.   So USA hockey wants this to happen at the town level to keep the playing level fair.   We need to come up with some ways to help coaches so we can provide our kids the same advantages as club teams.</w:t>
      </w:r>
    </w:p>
    <w:p w:rsidR="00D63C63" w:rsidRDefault="00D63C63" w:rsidP="00AC7FA6">
      <w:pPr>
        <w:pStyle w:val="ListParagraph"/>
        <w:numPr>
          <w:ilvl w:val="2"/>
          <w:numId w:val="26"/>
        </w:numPr>
        <w:spacing w:before="0" w:after="0" w:line="240" w:lineRule="auto"/>
      </w:pPr>
      <w:r>
        <w:t>Per Glenn, you only need 15 minutes pre-ice, pre-game to do off ice training.</w:t>
      </w:r>
    </w:p>
    <w:p w:rsidR="007D54E6" w:rsidRDefault="007D54E6" w:rsidP="00AC7FA6">
      <w:pPr>
        <w:pStyle w:val="ListParagraph"/>
        <w:numPr>
          <w:ilvl w:val="3"/>
          <w:numId w:val="26"/>
        </w:numPr>
        <w:spacing w:before="0" w:after="0" w:line="240" w:lineRule="auto"/>
      </w:pPr>
      <w:r>
        <w:t xml:space="preserve">We agreed to provide coaches with the info so they have it and </w:t>
      </w:r>
      <w:proofErr w:type="gramStart"/>
      <w:r>
        <w:t>its</w:t>
      </w:r>
      <w:proofErr w:type="gramEnd"/>
      <w:r>
        <w:t xml:space="preserve"> their decision to do it or not.</w:t>
      </w:r>
    </w:p>
    <w:p w:rsidR="00737CF8" w:rsidRDefault="009C5183" w:rsidP="00AC7FA6">
      <w:pPr>
        <w:pStyle w:val="ListParagraph"/>
        <w:numPr>
          <w:ilvl w:val="1"/>
          <w:numId w:val="26"/>
        </w:numPr>
        <w:spacing w:before="0" w:after="0" w:line="240" w:lineRule="auto"/>
      </w:pPr>
      <w:r>
        <w:t>Safe Sport (</w:t>
      </w:r>
      <w:proofErr w:type="spellStart"/>
      <w:r>
        <w:t>T.Jackson</w:t>
      </w:r>
      <w:proofErr w:type="spellEnd"/>
      <w:r>
        <w:t>)</w:t>
      </w:r>
      <w:r w:rsidR="00737CF8">
        <w:t xml:space="preserve"> – USA hockey suggests a board member is safe sport certified.    </w:t>
      </w:r>
    </w:p>
    <w:p w:rsidR="009C5183" w:rsidRDefault="00737CF8" w:rsidP="00AC7FA6">
      <w:pPr>
        <w:pStyle w:val="ListParagraph"/>
        <w:numPr>
          <w:ilvl w:val="1"/>
          <w:numId w:val="26"/>
        </w:numPr>
        <w:spacing w:before="0" w:after="0" w:line="240" w:lineRule="auto"/>
      </w:pPr>
      <w:r>
        <w:t xml:space="preserve">CORI Background </w:t>
      </w:r>
      <w:proofErr w:type="spellStart"/>
      <w:r>
        <w:t>Chekcs</w:t>
      </w:r>
      <w:proofErr w:type="spellEnd"/>
      <w:r>
        <w:t>:  Brian A handles is registered to do this.   CORI’s need to be done PRIOR to the season starts.</w:t>
      </w:r>
    </w:p>
    <w:p w:rsidR="00DD0B72" w:rsidRDefault="009C5183" w:rsidP="00AC7FA6">
      <w:pPr>
        <w:pStyle w:val="ListParagraph"/>
        <w:numPr>
          <w:ilvl w:val="1"/>
          <w:numId w:val="26"/>
        </w:numPr>
        <w:spacing w:before="0" w:after="0" w:line="240" w:lineRule="auto"/>
      </w:pPr>
      <w:r>
        <w:t>Learn to Play (</w:t>
      </w:r>
      <w:proofErr w:type="spellStart"/>
      <w:r>
        <w:t>D.Vigeant</w:t>
      </w:r>
      <w:proofErr w:type="spellEnd"/>
      <w:r>
        <w:t>)</w:t>
      </w:r>
      <w:r w:rsidR="00737CF8">
        <w:t xml:space="preserve"> </w:t>
      </w:r>
      <w:r w:rsidR="00DD0B72">
        <w:br/>
      </w:r>
    </w:p>
    <w:p w:rsidR="005B648B" w:rsidRDefault="009508EF" w:rsidP="00AC7FA6">
      <w:pPr>
        <w:pStyle w:val="ListParagraph"/>
        <w:numPr>
          <w:ilvl w:val="0"/>
          <w:numId w:val="26"/>
        </w:numPr>
        <w:spacing w:before="0" w:after="0" w:line="240" w:lineRule="auto"/>
      </w:pPr>
      <w:r>
        <w:t>Open Business</w:t>
      </w:r>
    </w:p>
    <w:p w:rsidR="00B32BF1" w:rsidRDefault="00B32BF1" w:rsidP="00AC7FA6">
      <w:pPr>
        <w:pStyle w:val="ListParagraph"/>
        <w:numPr>
          <w:ilvl w:val="1"/>
          <w:numId w:val="26"/>
        </w:numPr>
        <w:spacing w:before="0" w:after="0" w:line="240" w:lineRule="auto"/>
      </w:pPr>
      <w:r>
        <w:t>Banners for Janas Rink (B.Akashian</w:t>
      </w:r>
      <w:proofErr w:type="gramStart"/>
      <w:r>
        <w:t>)</w:t>
      </w:r>
      <w:proofErr w:type="gramEnd"/>
      <w:r w:rsidR="00DD0B72">
        <w:br/>
      </w:r>
      <w:r w:rsidR="00DD0B72" w:rsidRPr="00864F6B">
        <w:t>ACTION: Brian to follow up with Shamrock Rink Management</w:t>
      </w:r>
      <w:r w:rsidR="00DD0B72" w:rsidRPr="00DD0B72">
        <w:rPr>
          <w:color w:val="FF0000"/>
        </w:rPr>
        <w:t>.</w:t>
      </w:r>
    </w:p>
    <w:p w:rsidR="008F0C1B" w:rsidRDefault="008F0C1B" w:rsidP="00AC7FA6">
      <w:pPr>
        <w:pStyle w:val="ListParagraph"/>
        <w:numPr>
          <w:ilvl w:val="1"/>
          <w:numId w:val="26"/>
        </w:numPr>
        <w:spacing w:before="0" w:after="0" w:line="240" w:lineRule="auto"/>
      </w:pPr>
      <w:r>
        <w:t>Logo for ice (</w:t>
      </w:r>
      <w:proofErr w:type="spellStart"/>
      <w:r>
        <w:t>R.Conley</w:t>
      </w:r>
      <w:proofErr w:type="spellEnd"/>
      <w:r>
        <w:t>)</w:t>
      </w:r>
      <w:r w:rsidR="00020B1A">
        <w:t xml:space="preserve"> </w:t>
      </w:r>
      <w:r w:rsidR="00737CF8">
        <w:t>– Rich is on top of this and will ensure our logo is added prior to ice going down.</w:t>
      </w:r>
    </w:p>
    <w:p w:rsidR="002279E9" w:rsidRPr="00D31575" w:rsidRDefault="002279E9" w:rsidP="00AC7FA6">
      <w:pPr>
        <w:pStyle w:val="ListParagraph"/>
        <w:numPr>
          <w:ilvl w:val="1"/>
          <w:numId w:val="26"/>
        </w:numPr>
        <w:spacing w:before="0" w:after="0" w:line="240" w:lineRule="auto"/>
      </w:pPr>
      <w:r>
        <w:t>Little Bruins – (10/21, 10/28, 11/4, and 11/1</w:t>
      </w:r>
      <w:r w:rsidR="00020B1A">
        <w:t>1</w:t>
      </w:r>
      <w:r>
        <w:t>)</w:t>
      </w:r>
      <w:r w:rsidR="00737CF8">
        <w:t xml:space="preserve">   - 44 have signed up to date.   Pay $100 for a full set of equipment plus 4 hours of ice.</w:t>
      </w:r>
      <w:r w:rsidR="00294D2F">
        <w:t xml:space="preserve">   NHL is now a partner with USA Hockey which is where this funding comes from.   50 is the maximum amount.   Little Bruins will be coordinating everything and reach out to kids that have registered to get them fitted.</w:t>
      </w:r>
      <w:r w:rsidR="001B77E0">
        <w:br/>
      </w:r>
      <w:hyperlink r:id="rId7" w:history="1">
        <w:r w:rsidR="001B77E0" w:rsidRPr="000C40EA">
          <w:rPr>
            <w:rStyle w:val="Hyperlink"/>
          </w:rPr>
          <w:t>https://www.nhl.com/bruins/community/youth-hockey-little-bruins</w:t>
        </w:r>
      </w:hyperlink>
      <w:r w:rsidR="001B77E0">
        <w:rPr>
          <w:color w:val="FF0000"/>
        </w:rPr>
        <w:t xml:space="preserve"> </w:t>
      </w:r>
    </w:p>
    <w:p w:rsidR="00D31575" w:rsidRDefault="00020B1A" w:rsidP="00AC7FA6">
      <w:pPr>
        <w:pStyle w:val="ListParagraph"/>
        <w:numPr>
          <w:ilvl w:val="1"/>
          <w:numId w:val="26"/>
        </w:numPr>
        <w:spacing w:before="0" w:after="0" w:line="240" w:lineRule="auto"/>
      </w:pPr>
      <w:r>
        <w:t>Board Vacancy (Ginger/Nominating Committee</w:t>
      </w:r>
      <w:proofErr w:type="gramStart"/>
      <w:r>
        <w:t>)</w:t>
      </w:r>
      <w:r w:rsidRPr="00D31575">
        <w:t xml:space="preserve"> </w:t>
      </w:r>
      <w:r w:rsidR="00294D2F">
        <w:t xml:space="preserve"> -</w:t>
      </w:r>
      <w:proofErr w:type="gramEnd"/>
      <w:r w:rsidR="00294D2F">
        <w:t xml:space="preserve"> Joes position is open, there are a few people interested in being on the board.   People will reach out to them to see if they are serious and from there, Ginger will take it from there.</w:t>
      </w:r>
    </w:p>
    <w:p w:rsidR="00020B1A" w:rsidRDefault="00020B1A" w:rsidP="00AC7FA6">
      <w:pPr>
        <w:pStyle w:val="ListParagraph"/>
        <w:numPr>
          <w:ilvl w:val="1"/>
          <w:numId w:val="26"/>
        </w:numPr>
        <w:spacing w:before="0" w:after="0" w:line="240" w:lineRule="auto"/>
      </w:pPr>
      <w:r>
        <w:t>USA Hockey membership requirements – coaching certifications</w:t>
      </w:r>
    </w:p>
    <w:p w:rsidR="00020B1A" w:rsidRPr="00020B1A" w:rsidRDefault="00020B1A" w:rsidP="00AC7FA6">
      <w:pPr>
        <w:pStyle w:val="ListParagraph"/>
        <w:numPr>
          <w:ilvl w:val="2"/>
          <w:numId w:val="26"/>
        </w:numPr>
        <w:spacing w:before="0" w:after="0" w:line="240" w:lineRule="auto"/>
      </w:pPr>
      <w:r w:rsidRPr="00020B1A">
        <w:t>Stacy to run report and share with board on all current coaches to know who needs additional training/certification.</w:t>
      </w:r>
      <w:r w:rsidR="00294D2F">
        <w:t xml:space="preserve">   SC ran report but it was from 2016-17 as we don’t have 2017-18 data yet.   Email needs to go out informing parents and coaches to</w:t>
      </w:r>
      <w:r w:rsidR="00A96236">
        <w:t xml:space="preserve"> register with USA Hockey.  Coaches can send SC #’s or they can </w:t>
      </w:r>
    </w:p>
    <w:p w:rsidR="00020B1A" w:rsidRDefault="00020B1A" w:rsidP="00AC7FA6">
      <w:pPr>
        <w:pStyle w:val="ListParagraph"/>
        <w:numPr>
          <w:ilvl w:val="2"/>
          <w:numId w:val="26"/>
        </w:numPr>
        <w:spacing w:before="0" w:after="0" w:line="240" w:lineRule="auto"/>
      </w:pPr>
      <w:r w:rsidRPr="00020B1A">
        <w:t xml:space="preserve">Brian to communicate with coaches regarding training </w:t>
      </w:r>
      <w:proofErr w:type="spellStart"/>
      <w:r w:rsidRPr="00020B1A">
        <w:t>requirments</w:t>
      </w:r>
      <w:proofErr w:type="spellEnd"/>
      <w:r w:rsidRPr="00020B1A">
        <w:t xml:space="preserve"> and sending along related USA hockey links.    </w:t>
      </w:r>
    </w:p>
    <w:p w:rsidR="00864F6B" w:rsidRDefault="00020B1A" w:rsidP="00AC7FA6">
      <w:pPr>
        <w:pStyle w:val="ListParagraph"/>
        <w:numPr>
          <w:ilvl w:val="1"/>
          <w:numId w:val="26"/>
        </w:numPr>
        <w:spacing w:before="0" w:after="0" w:line="240" w:lineRule="auto"/>
      </w:pPr>
      <w:r>
        <w:t>UML Hockey Game – October 6</w:t>
      </w:r>
      <w:r w:rsidRPr="00020B1A">
        <w:rPr>
          <w:vertAlign w:val="superscript"/>
        </w:rPr>
        <w:t>th</w:t>
      </w:r>
      <w:r>
        <w:t xml:space="preserve"> (</w:t>
      </w:r>
      <w:proofErr w:type="spellStart"/>
      <w:r>
        <w:t>R.Conley</w:t>
      </w:r>
      <w:proofErr w:type="spellEnd"/>
      <w:r>
        <w:t>)</w:t>
      </w:r>
      <w:r w:rsidR="00864F6B" w:rsidRPr="00864F6B">
        <w:t xml:space="preserve"> </w:t>
      </w:r>
      <w:r w:rsidR="00A96236">
        <w:t xml:space="preserve">Paying $8/ticket, will charge $10/ticket.  Need to sell min of 100 tickets.   </w:t>
      </w:r>
      <w:proofErr w:type="gramStart"/>
      <w:r w:rsidR="00A96236">
        <w:t>Whose</w:t>
      </w:r>
      <w:proofErr w:type="gramEnd"/>
      <w:r w:rsidR="00A96236">
        <w:t xml:space="preserve"> selling tickets?   </w:t>
      </w:r>
      <w:r w:rsidR="00880F2B">
        <w:t>Mel volunteered – we will address at the next meeting.</w:t>
      </w:r>
    </w:p>
    <w:p w:rsidR="00A96236" w:rsidRDefault="00A96236" w:rsidP="00AC7FA6">
      <w:pPr>
        <w:pStyle w:val="ListParagraph"/>
        <w:numPr>
          <w:ilvl w:val="1"/>
          <w:numId w:val="26"/>
        </w:numPr>
        <w:spacing w:before="0" w:after="0" w:line="240" w:lineRule="auto"/>
      </w:pPr>
      <w:r>
        <w:t xml:space="preserve">Equipment swap – idea was to have an open house at Janas prior to the start of the season but per Rich, they are barely tracking to be done w/the upgrades to the rink by 9/1 so the pre-season swap doesn’t seem possible.   </w:t>
      </w:r>
    </w:p>
    <w:p w:rsidR="00682045" w:rsidRDefault="00AC7FA6" w:rsidP="00AC7FA6">
      <w:pPr>
        <w:pStyle w:val="ListParagraph"/>
        <w:numPr>
          <w:ilvl w:val="2"/>
          <w:numId w:val="26"/>
        </w:numPr>
        <w:spacing w:before="0" w:after="0" w:line="240" w:lineRule="auto"/>
      </w:pPr>
      <w:r>
        <w:t>Glenn brought up a not for profit in DC that is hurting for equipment – he suggested we donate used items that are left over to them.</w:t>
      </w:r>
    </w:p>
    <w:p w:rsidR="00020B1A" w:rsidRPr="00D31575" w:rsidRDefault="00864F6B" w:rsidP="00AC7FA6">
      <w:pPr>
        <w:pStyle w:val="ListParagraph"/>
        <w:numPr>
          <w:ilvl w:val="1"/>
          <w:numId w:val="26"/>
        </w:numPr>
        <w:spacing w:before="0" w:after="0" w:line="240" w:lineRule="auto"/>
      </w:pPr>
      <w:r>
        <w:t>Parent Speaker Program (G. Bock)</w:t>
      </w:r>
      <w:r w:rsidR="00880F2B">
        <w:t xml:space="preserve"> – Payment was sent to them – we need to schedule this</w:t>
      </w:r>
      <w:r w:rsidR="00EC31A0">
        <w:t xml:space="preserve">.  Rich to look into availability at Long Meadow on a Monday or Thursday night.   </w:t>
      </w:r>
    </w:p>
    <w:p w:rsidR="00A87891" w:rsidRDefault="009508EF" w:rsidP="00AC7FA6">
      <w:pPr>
        <w:pStyle w:val="ListParagraph"/>
        <w:numPr>
          <w:ilvl w:val="0"/>
          <w:numId w:val="26"/>
        </w:numPr>
        <w:spacing w:before="0" w:after="0" w:line="240" w:lineRule="auto"/>
      </w:pPr>
      <w:r>
        <w:t>New Business</w:t>
      </w:r>
    </w:p>
    <w:p w:rsidR="00864F6B" w:rsidRDefault="00E66511" w:rsidP="00AC7FA6">
      <w:pPr>
        <w:pStyle w:val="ListParagraph"/>
        <w:numPr>
          <w:ilvl w:val="1"/>
          <w:numId w:val="26"/>
        </w:numPr>
        <w:spacing w:before="0" w:after="0" w:line="240" w:lineRule="auto"/>
      </w:pPr>
      <w:r>
        <w:t xml:space="preserve">Individual and Team Photos for next season </w:t>
      </w:r>
      <w:r w:rsidR="00F368A8">
        <w:t xml:space="preserve">– Eastern photo, we need to make sure logo is updated.   </w:t>
      </w:r>
      <w:r w:rsidR="00F368A8" w:rsidRPr="003B6C6C">
        <w:rPr>
          <w:highlight w:val="yellow"/>
        </w:rPr>
        <w:t>Ginger will coordinate for October.</w:t>
      </w:r>
    </w:p>
    <w:p w:rsidR="00F73685" w:rsidRDefault="0010536E" w:rsidP="00AC7FA6">
      <w:pPr>
        <w:pStyle w:val="ListParagraph"/>
        <w:numPr>
          <w:ilvl w:val="1"/>
          <w:numId w:val="26"/>
        </w:numPr>
        <w:spacing w:before="0" w:after="0" w:line="240" w:lineRule="auto"/>
      </w:pPr>
      <w:r>
        <w:t>Around the Boards</w:t>
      </w:r>
      <w:r w:rsidR="00F368A8">
        <w:t xml:space="preserve"> – Karen brought up that the Shamrocks have not been issued the lease at Janas yet but yet we are paying them close to $30k for ice.   What happens if they are not awarded the lease?   Do we lose all this money?    There is nothing in the books and the state still shows NSRM has the contract.</w:t>
      </w:r>
      <w:r w:rsidR="0023500E">
        <w:t xml:space="preserve">   The contract we have w/Shamrocks doesn’t state what happens to our money if they don’t get awarded the lease on September 14.</w:t>
      </w:r>
      <w:r w:rsidR="00397D37">
        <w:t xml:space="preserve">  We also don’t have a backup plan in the event the ice doesn’t open in time – Rich is confident the rink will open on time and we don’t need backup ice.</w:t>
      </w:r>
    </w:p>
    <w:p w:rsidR="00AC7FA6" w:rsidRPr="00880F2B" w:rsidRDefault="00AC7FA6" w:rsidP="00AC7FA6">
      <w:pPr>
        <w:pStyle w:val="ListParagraph"/>
        <w:numPr>
          <w:ilvl w:val="1"/>
          <w:numId w:val="26"/>
        </w:numPr>
        <w:spacing w:before="0" w:after="0" w:line="240" w:lineRule="auto"/>
        <w:rPr>
          <w:highlight w:val="yellow"/>
        </w:rPr>
      </w:pPr>
      <w:r w:rsidRPr="00880F2B">
        <w:rPr>
          <w:highlight w:val="yellow"/>
        </w:rPr>
        <w:t>COMMUNICATION EMAIL TO BE SENT ASAP AND TO INCLUDE:</w:t>
      </w:r>
    </w:p>
    <w:p w:rsidR="00294D2F" w:rsidRPr="00880F2B" w:rsidRDefault="00294D2F" w:rsidP="00AC7FA6">
      <w:pPr>
        <w:pStyle w:val="ListParagraph"/>
        <w:numPr>
          <w:ilvl w:val="2"/>
          <w:numId w:val="26"/>
        </w:numPr>
        <w:spacing w:before="0" w:after="0" w:line="240" w:lineRule="auto"/>
        <w:rPr>
          <w:highlight w:val="yellow"/>
        </w:rPr>
      </w:pPr>
      <w:r w:rsidRPr="00880F2B">
        <w:rPr>
          <w:highlight w:val="yellow"/>
        </w:rPr>
        <w:t>USA Certification #’s needed prior to start of the season</w:t>
      </w:r>
    </w:p>
    <w:p w:rsidR="00AC7FA6" w:rsidRPr="00880F2B" w:rsidRDefault="00AC7FA6" w:rsidP="00AC7FA6">
      <w:pPr>
        <w:pStyle w:val="ListParagraph"/>
        <w:numPr>
          <w:ilvl w:val="2"/>
          <w:numId w:val="26"/>
        </w:numPr>
        <w:spacing w:before="0" w:after="0" w:line="240" w:lineRule="auto"/>
        <w:rPr>
          <w:highlight w:val="yellow"/>
        </w:rPr>
      </w:pPr>
      <w:r w:rsidRPr="00880F2B">
        <w:rPr>
          <w:highlight w:val="yellow"/>
        </w:rPr>
        <w:t>Golf tournament</w:t>
      </w:r>
    </w:p>
    <w:p w:rsidR="00AC7FA6" w:rsidRPr="00880F2B" w:rsidRDefault="00AC7FA6" w:rsidP="00AC7FA6">
      <w:pPr>
        <w:pStyle w:val="ListParagraph"/>
        <w:numPr>
          <w:ilvl w:val="2"/>
          <w:numId w:val="26"/>
        </w:numPr>
        <w:spacing w:before="0" w:after="0" w:line="240" w:lineRule="auto"/>
        <w:rPr>
          <w:highlight w:val="yellow"/>
        </w:rPr>
      </w:pPr>
      <w:r w:rsidRPr="00880F2B">
        <w:rPr>
          <w:highlight w:val="yellow"/>
        </w:rPr>
        <w:t>When season is starting (logistics)</w:t>
      </w:r>
    </w:p>
    <w:p w:rsidR="00AC7FA6" w:rsidRPr="00880F2B" w:rsidRDefault="00AC7FA6" w:rsidP="00AC7FA6">
      <w:pPr>
        <w:pStyle w:val="ListParagraph"/>
        <w:numPr>
          <w:ilvl w:val="2"/>
          <w:numId w:val="26"/>
        </w:numPr>
        <w:spacing w:before="0" w:after="0" w:line="240" w:lineRule="auto"/>
        <w:rPr>
          <w:highlight w:val="yellow"/>
        </w:rPr>
      </w:pPr>
      <w:r w:rsidRPr="00880F2B">
        <w:rPr>
          <w:highlight w:val="yellow"/>
        </w:rPr>
        <w:t>Donated equipment in shed – if families are in need or want to come and check out what we have, please reach out.</w:t>
      </w:r>
    </w:p>
    <w:p w:rsidR="00AC7FA6" w:rsidRPr="00880F2B" w:rsidRDefault="00AC7FA6" w:rsidP="00AC7FA6">
      <w:pPr>
        <w:pStyle w:val="ListParagraph"/>
        <w:numPr>
          <w:ilvl w:val="2"/>
          <w:numId w:val="26"/>
        </w:numPr>
        <w:spacing w:before="0" w:after="0" w:line="240" w:lineRule="auto"/>
        <w:rPr>
          <w:highlight w:val="yellow"/>
        </w:rPr>
      </w:pPr>
      <w:r w:rsidRPr="00880F2B">
        <w:rPr>
          <w:highlight w:val="yellow"/>
        </w:rPr>
        <w:t>UML GLYSA Hockey night</w:t>
      </w:r>
    </w:p>
    <w:p w:rsidR="008E476B" w:rsidRDefault="009508EF" w:rsidP="00CA1EDF">
      <w:pPr>
        <w:pStyle w:val="ListParagraph"/>
        <w:numPr>
          <w:ilvl w:val="0"/>
          <w:numId w:val="26"/>
        </w:numPr>
        <w:spacing w:line="240" w:lineRule="auto"/>
      </w:pPr>
      <w:r>
        <w:t>Adjou</w:t>
      </w:r>
      <w:r w:rsidR="00A4511E" w:rsidRPr="00D465F4">
        <w:t>rnment</w:t>
      </w:r>
    </w:p>
    <w:p w:rsidR="009C6A22" w:rsidRDefault="009C6A22">
      <w:pPr>
        <w:spacing w:after="0" w:line="240" w:lineRule="auto"/>
        <w:ind w:left="0"/>
      </w:pPr>
      <w:r>
        <w:br w:type="page"/>
      </w:r>
    </w:p>
    <w:p w:rsidR="00085B89" w:rsidRPr="009C6A22" w:rsidRDefault="009C6A22" w:rsidP="009D300E">
      <w:pPr>
        <w:spacing w:line="240" w:lineRule="auto"/>
        <w:ind w:hanging="187"/>
        <w:rPr>
          <w:b/>
          <w:color w:val="002060"/>
          <w:sz w:val="36"/>
        </w:rPr>
      </w:pPr>
      <w:r w:rsidRPr="009C6A22">
        <w:rPr>
          <w:b/>
          <w:color w:val="002060"/>
          <w:sz w:val="36"/>
        </w:rPr>
        <w:t>Summer Skills Remaining Schedule</w:t>
      </w:r>
    </w:p>
    <w:p w:rsidR="00A87705" w:rsidRDefault="00A87705" w:rsidP="00864F6B">
      <w:pPr>
        <w:spacing w:after="0" w:line="240" w:lineRule="auto"/>
        <w:ind w:left="0"/>
      </w:pPr>
    </w:p>
    <w:p w:rsidR="009C6A22" w:rsidRDefault="009C6A22" w:rsidP="00864F6B">
      <w:pPr>
        <w:spacing w:after="0" w:line="240" w:lineRule="auto"/>
        <w:ind w:left="0"/>
      </w:pPr>
    </w:p>
    <w:tbl>
      <w:tblPr>
        <w:tblW w:w="9720" w:type="dxa"/>
        <w:tblLook w:val="04A0" w:firstRow="1" w:lastRow="0" w:firstColumn="1" w:lastColumn="0" w:noHBand="0" w:noVBand="1"/>
      </w:tblPr>
      <w:tblGrid>
        <w:gridCol w:w="2680"/>
        <w:gridCol w:w="1760"/>
        <w:gridCol w:w="1760"/>
        <w:gridCol w:w="1760"/>
        <w:gridCol w:w="1760"/>
      </w:tblGrid>
      <w:tr w:rsidR="009C6A22" w:rsidRPr="009C6A22" w:rsidTr="009C6A22">
        <w:trPr>
          <w:trHeight w:val="315"/>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b/>
                <w:bCs/>
                <w:color w:val="FF0000"/>
              </w:rPr>
            </w:pPr>
            <w:r w:rsidRPr="009C6A22">
              <w:rPr>
                <w:rFonts w:ascii="Calibri" w:hAnsi="Calibri" w:cs="Calibri"/>
                <w:b/>
                <w:bCs/>
                <w:color w:val="FF0000"/>
              </w:rPr>
              <w:t>1st Hour - 6:20-7:20</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8/10/2017</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8/17/2017</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8/24/2017</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8/31/2017</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Glen Bock</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Mike Vigeant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 xml:space="preserve">Mike </w:t>
            </w:r>
            <w:proofErr w:type="spellStart"/>
            <w:r w:rsidRPr="009C6A22">
              <w:rPr>
                <w:rFonts w:ascii="Calibri" w:hAnsi="Calibri" w:cs="Calibri"/>
                <w:color w:val="000000"/>
                <w:sz w:val="22"/>
                <w:szCs w:val="22"/>
              </w:rPr>
              <w:t>Angluin</w:t>
            </w:r>
            <w:proofErr w:type="spellEnd"/>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 xml:space="preserve">Brian </w:t>
            </w:r>
            <w:proofErr w:type="spellStart"/>
            <w:r w:rsidRPr="009C6A22">
              <w:rPr>
                <w:rFonts w:ascii="Calibri" w:hAnsi="Calibri" w:cs="Calibri"/>
                <w:color w:val="000000"/>
                <w:sz w:val="22"/>
                <w:szCs w:val="22"/>
              </w:rPr>
              <w:t>Bettencout</w:t>
            </w:r>
            <w:proofErr w:type="spellEnd"/>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Kyle (Bettencourt)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Tim (Bettencourt)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 xml:space="preserve">Jay </w:t>
            </w:r>
            <w:proofErr w:type="spellStart"/>
            <w:r w:rsidRPr="009C6A22">
              <w:rPr>
                <w:rFonts w:ascii="Calibri" w:hAnsi="Calibri" w:cs="Calibri"/>
                <w:color w:val="000000"/>
                <w:sz w:val="22"/>
                <w:szCs w:val="22"/>
              </w:rPr>
              <w:t>Trovato</w:t>
            </w:r>
            <w:proofErr w:type="spellEnd"/>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Ron Cardillo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Jeff Vigeant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John Gleason</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rPr>
                <w:rFonts w:ascii="Calibri" w:hAnsi="Calibri" w:cs="Calibri"/>
                <w:b/>
                <w:bCs/>
                <w:color w:val="000000"/>
                <w:sz w:val="22"/>
                <w:szCs w:val="22"/>
              </w:rPr>
            </w:pPr>
            <w:r w:rsidRPr="009C6A22">
              <w:rPr>
                <w:rFonts w:ascii="Calibri" w:hAnsi="Calibri" w:cs="Calibri"/>
                <w:b/>
                <w:bCs/>
                <w:color w:val="000000"/>
                <w:sz w:val="22"/>
                <w:szCs w:val="22"/>
              </w:rPr>
              <w:t>TOTAL</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9</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Times New Roman" w:hAnsi="Times New Roman"/>
                <w:sz w:val="20"/>
                <w:szCs w:val="20"/>
              </w:rPr>
            </w:pPr>
          </w:p>
        </w:tc>
      </w:tr>
      <w:tr w:rsidR="009C6A22" w:rsidRPr="009C6A22" w:rsidTr="009C6A22">
        <w:trPr>
          <w:trHeight w:val="315"/>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b/>
                <w:bCs/>
                <w:color w:val="FF0000"/>
              </w:rPr>
            </w:pPr>
            <w:r w:rsidRPr="009C6A22">
              <w:rPr>
                <w:rFonts w:ascii="Calibri" w:hAnsi="Calibri" w:cs="Calibri"/>
                <w:b/>
                <w:bCs/>
                <w:color w:val="FF0000"/>
              </w:rPr>
              <w:t>2nd Hour - 7:30-8:30</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8/10/2017</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8/17/2017</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8/24/2017</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8/31/2017</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Glen Bock</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 xml:space="preserve">Darryl </w:t>
            </w:r>
            <w:proofErr w:type="spellStart"/>
            <w:r w:rsidRPr="009C6A22">
              <w:rPr>
                <w:rFonts w:ascii="Calibri" w:hAnsi="Calibri" w:cs="Calibri"/>
                <w:color w:val="000000"/>
                <w:sz w:val="22"/>
                <w:szCs w:val="22"/>
              </w:rPr>
              <w:t>Doiron</w:t>
            </w:r>
            <w:proofErr w:type="spellEnd"/>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Kyle (Bettencourt)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Tim (Bettencourt)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Jeff Duross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Rob Hunt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No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Ron Cardillo</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Yes</w:t>
            </w:r>
          </w:p>
        </w:tc>
      </w:tr>
      <w:tr w:rsidR="009C6A22" w:rsidRPr="009C6A22" w:rsidTr="009C6A22">
        <w:trPr>
          <w:trHeight w:val="300"/>
        </w:trPr>
        <w:tc>
          <w:tcPr>
            <w:tcW w:w="268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rPr>
                <w:rFonts w:ascii="Calibri" w:hAnsi="Calibri" w:cs="Calibri"/>
                <w:color w:val="000000"/>
                <w:sz w:val="22"/>
                <w:szCs w:val="22"/>
              </w:rPr>
            </w:pPr>
            <w:r w:rsidRPr="009C6A22">
              <w:rPr>
                <w:rFonts w:ascii="Calibri" w:hAnsi="Calibri" w:cs="Calibri"/>
                <w:color w:val="000000"/>
                <w:sz w:val="22"/>
                <w:szCs w:val="22"/>
              </w:rPr>
              <w:t>Chris Caron</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c>
          <w:tcPr>
            <w:tcW w:w="1760" w:type="dxa"/>
            <w:tcBorders>
              <w:top w:val="nil"/>
              <w:left w:val="nil"/>
              <w:bottom w:val="nil"/>
              <w:right w:val="nil"/>
            </w:tcBorders>
            <w:shd w:val="clear" w:color="auto" w:fill="auto"/>
            <w:noWrap/>
            <w:vAlign w:val="bottom"/>
            <w:hideMark/>
          </w:tcPr>
          <w:p w:rsidR="009C6A22" w:rsidRPr="009C6A22" w:rsidRDefault="009C6A22" w:rsidP="009C6A22">
            <w:pPr>
              <w:spacing w:after="0" w:line="240" w:lineRule="auto"/>
              <w:ind w:left="0"/>
              <w:jc w:val="center"/>
              <w:rPr>
                <w:rFonts w:ascii="Calibri" w:hAnsi="Calibri" w:cs="Calibri"/>
                <w:sz w:val="22"/>
                <w:szCs w:val="22"/>
              </w:rPr>
            </w:pPr>
            <w:r w:rsidRPr="009C6A22">
              <w:rPr>
                <w:rFonts w:ascii="Calibri" w:hAnsi="Calibri" w:cs="Calibri"/>
                <w:sz w:val="22"/>
                <w:szCs w:val="22"/>
              </w:rPr>
              <w:t>?</w:t>
            </w:r>
          </w:p>
        </w:tc>
      </w:tr>
      <w:tr w:rsidR="009C6A22" w:rsidRPr="009C6A22" w:rsidTr="009C6A22">
        <w:trPr>
          <w:trHeight w:val="300"/>
        </w:trPr>
        <w:tc>
          <w:tcPr>
            <w:tcW w:w="268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rPr>
                <w:rFonts w:ascii="Calibri" w:hAnsi="Calibri" w:cs="Calibri"/>
                <w:b/>
                <w:bCs/>
                <w:color w:val="000000"/>
                <w:sz w:val="22"/>
                <w:szCs w:val="22"/>
              </w:rPr>
            </w:pPr>
            <w:r w:rsidRPr="009C6A22">
              <w:rPr>
                <w:rFonts w:ascii="Calibri" w:hAnsi="Calibri" w:cs="Calibri"/>
                <w:b/>
                <w:bCs/>
                <w:color w:val="000000"/>
                <w:sz w:val="22"/>
                <w:szCs w:val="22"/>
              </w:rPr>
              <w:t>TOTAL</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4</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5</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5</w:t>
            </w:r>
          </w:p>
        </w:tc>
        <w:tc>
          <w:tcPr>
            <w:tcW w:w="1760" w:type="dxa"/>
            <w:tcBorders>
              <w:top w:val="nil"/>
              <w:left w:val="nil"/>
              <w:bottom w:val="nil"/>
              <w:right w:val="nil"/>
            </w:tcBorders>
            <w:shd w:val="clear" w:color="000000" w:fill="FFFF00"/>
            <w:noWrap/>
            <w:vAlign w:val="bottom"/>
            <w:hideMark/>
          </w:tcPr>
          <w:p w:rsidR="009C6A22" w:rsidRPr="009C6A22" w:rsidRDefault="009C6A22" w:rsidP="009C6A22">
            <w:pPr>
              <w:spacing w:after="0" w:line="240" w:lineRule="auto"/>
              <w:ind w:left="0"/>
              <w:jc w:val="center"/>
              <w:rPr>
                <w:rFonts w:ascii="Calibri" w:hAnsi="Calibri" w:cs="Calibri"/>
                <w:b/>
                <w:bCs/>
                <w:color w:val="000000"/>
                <w:sz w:val="22"/>
                <w:szCs w:val="22"/>
              </w:rPr>
            </w:pPr>
            <w:r w:rsidRPr="009C6A22">
              <w:rPr>
                <w:rFonts w:ascii="Calibri" w:hAnsi="Calibri" w:cs="Calibri"/>
                <w:b/>
                <w:bCs/>
                <w:color w:val="000000"/>
                <w:sz w:val="22"/>
                <w:szCs w:val="22"/>
              </w:rPr>
              <w:t>5</w:t>
            </w:r>
          </w:p>
        </w:tc>
      </w:tr>
    </w:tbl>
    <w:p w:rsidR="009C6A22" w:rsidRPr="00554276" w:rsidRDefault="009C6A22" w:rsidP="00864F6B">
      <w:pPr>
        <w:spacing w:after="0" w:line="240" w:lineRule="auto"/>
        <w:ind w:left="0"/>
      </w:pPr>
    </w:p>
    <w:sectPr w:rsidR="009C6A22"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1E1C4D"/>
    <w:multiLevelType w:val="hybridMultilevel"/>
    <w:tmpl w:val="CE94A65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0CEC626F"/>
    <w:multiLevelType w:val="hybridMultilevel"/>
    <w:tmpl w:val="36523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A7F15"/>
    <w:multiLevelType w:val="hybridMultilevel"/>
    <w:tmpl w:val="384640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4"/>
  </w:num>
  <w:num w:numId="3">
    <w:abstractNumId w:val="17"/>
  </w:num>
  <w:num w:numId="4">
    <w:abstractNumId w:val="11"/>
  </w:num>
  <w:num w:numId="5">
    <w:abstractNumId w:val="23"/>
  </w:num>
  <w:num w:numId="6">
    <w:abstractNumId w:val="10"/>
  </w:num>
  <w:num w:numId="7">
    <w:abstractNumId w:val="20"/>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5"/>
  </w:num>
  <w:num w:numId="25">
    <w:abstractNumId w:val="19"/>
  </w:num>
  <w:num w:numId="26">
    <w:abstractNumId w:val="13"/>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4D"/>
    <w:rsid w:val="00020B1A"/>
    <w:rsid w:val="00023534"/>
    <w:rsid w:val="00044A2F"/>
    <w:rsid w:val="000806FF"/>
    <w:rsid w:val="00085B89"/>
    <w:rsid w:val="00095C05"/>
    <w:rsid w:val="000B563D"/>
    <w:rsid w:val="000B7E21"/>
    <w:rsid w:val="000E2FAD"/>
    <w:rsid w:val="0010536E"/>
    <w:rsid w:val="00126CFF"/>
    <w:rsid w:val="001326BD"/>
    <w:rsid w:val="00140DAE"/>
    <w:rsid w:val="001423A6"/>
    <w:rsid w:val="00143E96"/>
    <w:rsid w:val="0015180F"/>
    <w:rsid w:val="00151992"/>
    <w:rsid w:val="0015675C"/>
    <w:rsid w:val="00157520"/>
    <w:rsid w:val="0016305A"/>
    <w:rsid w:val="00193653"/>
    <w:rsid w:val="001B77E0"/>
    <w:rsid w:val="0022663B"/>
    <w:rsid w:val="002279E9"/>
    <w:rsid w:val="0023500E"/>
    <w:rsid w:val="00257E14"/>
    <w:rsid w:val="002761C5"/>
    <w:rsid w:val="00294D2F"/>
    <w:rsid w:val="002966F0"/>
    <w:rsid w:val="00297C1F"/>
    <w:rsid w:val="002A0A56"/>
    <w:rsid w:val="002C3DE4"/>
    <w:rsid w:val="002F62FB"/>
    <w:rsid w:val="00337A32"/>
    <w:rsid w:val="0034592C"/>
    <w:rsid w:val="003574FD"/>
    <w:rsid w:val="00360B6E"/>
    <w:rsid w:val="00367B25"/>
    <w:rsid w:val="003765C4"/>
    <w:rsid w:val="00397D37"/>
    <w:rsid w:val="003B6C6C"/>
    <w:rsid w:val="004119BE"/>
    <w:rsid w:val="00411F8B"/>
    <w:rsid w:val="0041435D"/>
    <w:rsid w:val="00477352"/>
    <w:rsid w:val="004A6DD3"/>
    <w:rsid w:val="004B5C09"/>
    <w:rsid w:val="004E227E"/>
    <w:rsid w:val="004E5623"/>
    <w:rsid w:val="004E6CF5"/>
    <w:rsid w:val="00537D43"/>
    <w:rsid w:val="00537F41"/>
    <w:rsid w:val="00554276"/>
    <w:rsid w:val="005A02B3"/>
    <w:rsid w:val="005A6F0A"/>
    <w:rsid w:val="005B24A0"/>
    <w:rsid w:val="005B648B"/>
    <w:rsid w:val="005E32E6"/>
    <w:rsid w:val="00616B41"/>
    <w:rsid w:val="00620AE8"/>
    <w:rsid w:val="0063328D"/>
    <w:rsid w:val="00641382"/>
    <w:rsid w:val="0064628C"/>
    <w:rsid w:val="006764BD"/>
    <w:rsid w:val="00677B92"/>
    <w:rsid w:val="00680296"/>
    <w:rsid w:val="0068195C"/>
    <w:rsid w:val="00682045"/>
    <w:rsid w:val="006837CB"/>
    <w:rsid w:val="006C3011"/>
    <w:rsid w:val="006F03D4"/>
    <w:rsid w:val="006F6F8C"/>
    <w:rsid w:val="00717B64"/>
    <w:rsid w:val="00737CF8"/>
    <w:rsid w:val="00771C24"/>
    <w:rsid w:val="007B0712"/>
    <w:rsid w:val="007D54E6"/>
    <w:rsid w:val="007D5836"/>
    <w:rsid w:val="008240DA"/>
    <w:rsid w:val="0083755C"/>
    <w:rsid w:val="00864F6B"/>
    <w:rsid w:val="00867EA4"/>
    <w:rsid w:val="00880F2B"/>
    <w:rsid w:val="00895FB9"/>
    <w:rsid w:val="008C5DD6"/>
    <w:rsid w:val="008E476B"/>
    <w:rsid w:val="008F0C1B"/>
    <w:rsid w:val="009508EF"/>
    <w:rsid w:val="009921B8"/>
    <w:rsid w:val="00992470"/>
    <w:rsid w:val="00993B51"/>
    <w:rsid w:val="009C5183"/>
    <w:rsid w:val="009C6A22"/>
    <w:rsid w:val="009C6A54"/>
    <w:rsid w:val="009D300E"/>
    <w:rsid w:val="009F6E45"/>
    <w:rsid w:val="00A07662"/>
    <w:rsid w:val="00A4511E"/>
    <w:rsid w:val="00A87705"/>
    <w:rsid w:val="00A87891"/>
    <w:rsid w:val="00A96236"/>
    <w:rsid w:val="00AC5E9C"/>
    <w:rsid w:val="00AC7FA6"/>
    <w:rsid w:val="00AE391E"/>
    <w:rsid w:val="00B05280"/>
    <w:rsid w:val="00B101B1"/>
    <w:rsid w:val="00B32BF1"/>
    <w:rsid w:val="00B35240"/>
    <w:rsid w:val="00B435B5"/>
    <w:rsid w:val="00B5397D"/>
    <w:rsid w:val="00BB542C"/>
    <w:rsid w:val="00BD287B"/>
    <w:rsid w:val="00C00004"/>
    <w:rsid w:val="00C1643D"/>
    <w:rsid w:val="00C16DEB"/>
    <w:rsid w:val="00CA1EDF"/>
    <w:rsid w:val="00CF1022"/>
    <w:rsid w:val="00D31575"/>
    <w:rsid w:val="00D31AB7"/>
    <w:rsid w:val="00D63C63"/>
    <w:rsid w:val="00D65FFB"/>
    <w:rsid w:val="00DA60A9"/>
    <w:rsid w:val="00DD0B72"/>
    <w:rsid w:val="00E0191C"/>
    <w:rsid w:val="00E460A2"/>
    <w:rsid w:val="00E46116"/>
    <w:rsid w:val="00E66511"/>
    <w:rsid w:val="00E758A3"/>
    <w:rsid w:val="00EA277E"/>
    <w:rsid w:val="00EB661A"/>
    <w:rsid w:val="00EC18C5"/>
    <w:rsid w:val="00EC31A0"/>
    <w:rsid w:val="00EC5F4D"/>
    <w:rsid w:val="00F368A8"/>
    <w:rsid w:val="00F36BB7"/>
    <w:rsid w:val="00F560A9"/>
    <w:rsid w:val="00F73685"/>
    <w:rsid w:val="00F77D6C"/>
    <w:rsid w:val="00FE237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D6427F0"/>
  <w15:docId w15:val="{14099044-5093-4612-99FE-E820E3C8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table" w:styleId="TableGrid">
    <w:name w:val="Table Grid"/>
    <w:basedOn w:val="TableNormal"/>
    <w:rsid w:val="00CA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A6F0A"/>
    <w:rPr>
      <w:color w:val="0000FF" w:themeColor="hyperlink"/>
      <w:u w:val="single"/>
    </w:rPr>
  </w:style>
  <w:style w:type="character" w:customStyle="1" w:styleId="aqj">
    <w:name w:val="aqj"/>
    <w:basedOn w:val="DefaultParagraphFont"/>
    <w:rsid w:val="0022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3223">
      <w:bodyDiv w:val="1"/>
      <w:marLeft w:val="0"/>
      <w:marRight w:val="0"/>
      <w:marTop w:val="0"/>
      <w:marBottom w:val="0"/>
      <w:divBdr>
        <w:top w:val="none" w:sz="0" w:space="0" w:color="auto"/>
        <w:left w:val="none" w:sz="0" w:space="0" w:color="auto"/>
        <w:bottom w:val="none" w:sz="0" w:space="0" w:color="auto"/>
        <w:right w:val="none" w:sz="0" w:space="0" w:color="auto"/>
      </w:divBdr>
    </w:div>
    <w:div w:id="160201214">
      <w:bodyDiv w:val="1"/>
      <w:marLeft w:val="0"/>
      <w:marRight w:val="0"/>
      <w:marTop w:val="0"/>
      <w:marBottom w:val="0"/>
      <w:divBdr>
        <w:top w:val="none" w:sz="0" w:space="0" w:color="auto"/>
        <w:left w:val="none" w:sz="0" w:space="0" w:color="auto"/>
        <w:bottom w:val="none" w:sz="0" w:space="0" w:color="auto"/>
        <w:right w:val="none" w:sz="0" w:space="0" w:color="auto"/>
      </w:divBdr>
      <w:divsChild>
        <w:div w:id="10299305">
          <w:marLeft w:val="0"/>
          <w:marRight w:val="0"/>
          <w:marTop w:val="0"/>
          <w:marBottom w:val="0"/>
          <w:divBdr>
            <w:top w:val="none" w:sz="0" w:space="0" w:color="auto"/>
            <w:left w:val="none" w:sz="0" w:space="0" w:color="auto"/>
            <w:bottom w:val="none" w:sz="0" w:space="0" w:color="auto"/>
            <w:right w:val="none" w:sz="0" w:space="0" w:color="auto"/>
          </w:divBdr>
        </w:div>
        <w:div w:id="503325711">
          <w:marLeft w:val="0"/>
          <w:marRight w:val="0"/>
          <w:marTop w:val="0"/>
          <w:marBottom w:val="0"/>
          <w:divBdr>
            <w:top w:val="none" w:sz="0" w:space="0" w:color="auto"/>
            <w:left w:val="none" w:sz="0" w:space="0" w:color="auto"/>
            <w:bottom w:val="none" w:sz="0" w:space="0" w:color="auto"/>
            <w:right w:val="none" w:sz="0" w:space="0" w:color="auto"/>
          </w:divBdr>
        </w:div>
        <w:div w:id="1658996247">
          <w:marLeft w:val="0"/>
          <w:marRight w:val="0"/>
          <w:marTop w:val="0"/>
          <w:marBottom w:val="0"/>
          <w:divBdr>
            <w:top w:val="none" w:sz="0" w:space="0" w:color="auto"/>
            <w:left w:val="none" w:sz="0" w:space="0" w:color="auto"/>
            <w:bottom w:val="none" w:sz="0" w:space="0" w:color="auto"/>
            <w:right w:val="none" w:sz="0" w:space="0" w:color="auto"/>
          </w:divBdr>
        </w:div>
        <w:div w:id="2140761239">
          <w:marLeft w:val="0"/>
          <w:marRight w:val="0"/>
          <w:marTop w:val="0"/>
          <w:marBottom w:val="0"/>
          <w:divBdr>
            <w:top w:val="none" w:sz="0" w:space="0" w:color="auto"/>
            <w:left w:val="none" w:sz="0" w:space="0" w:color="auto"/>
            <w:bottom w:val="none" w:sz="0" w:space="0" w:color="auto"/>
            <w:right w:val="none" w:sz="0" w:space="0" w:color="auto"/>
          </w:divBdr>
        </w:div>
      </w:divsChild>
    </w:div>
    <w:div w:id="197547745">
      <w:bodyDiv w:val="1"/>
      <w:marLeft w:val="0"/>
      <w:marRight w:val="0"/>
      <w:marTop w:val="0"/>
      <w:marBottom w:val="0"/>
      <w:divBdr>
        <w:top w:val="none" w:sz="0" w:space="0" w:color="auto"/>
        <w:left w:val="none" w:sz="0" w:space="0" w:color="auto"/>
        <w:bottom w:val="none" w:sz="0" w:space="0" w:color="auto"/>
        <w:right w:val="none" w:sz="0" w:space="0" w:color="auto"/>
      </w:divBdr>
      <w:divsChild>
        <w:div w:id="73092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990">
      <w:bodyDiv w:val="1"/>
      <w:marLeft w:val="0"/>
      <w:marRight w:val="0"/>
      <w:marTop w:val="0"/>
      <w:marBottom w:val="0"/>
      <w:divBdr>
        <w:top w:val="none" w:sz="0" w:space="0" w:color="auto"/>
        <w:left w:val="none" w:sz="0" w:space="0" w:color="auto"/>
        <w:bottom w:val="none" w:sz="0" w:space="0" w:color="auto"/>
        <w:right w:val="none" w:sz="0" w:space="0" w:color="auto"/>
      </w:divBdr>
    </w:div>
    <w:div w:id="10862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l.com/bruins/community/youth-hockey-little-bru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_Conley\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71905AD3EA482EA7CAA9A1C361BDF9"/>
        <w:category>
          <w:name w:val="General"/>
          <w:gallery w:val="placeholder"/>
        </w:category>
        <w:types>
          <w:type w:val="bbPlcHdr"/>
        </w:types>
        <w:behaviors>
          <w:behavior w:val="content"/>
        </w:behaviors>
        <w:guid w:val="{87CFFC67-EF23-49C9-ADEA-E54A863289C2}"/>
      </w:docPartPr>
      <w:docPartBody>
        <w:p w:rsidR="00F6683F" w:rsidRDefault="00576337" w:rsidP="00576337">
          <w:pPr>
            <w:pStyle w:val="8571905AD3EA482EA7CAA9A1C361BDF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14"/>
    <w:rsid w:val="00025580"/>
    <w:rsid w:val="00080778"/>
    <w:rsid w:val="001055B8"/>
    <w:rsid w:val="001335F8"/>
    <w:rsid w:val="00243DFF"/>
    <w:rsid w:val="002564B1"/>
    <w:rsid w:val="00285A88"/>
    <w:rsid w:val="003462CA"/>
    <w:rsid w:val="00527E64"/>
    <w:rsid w:val="00576337"/>
    <w:rsid w:val="00594EAA"/>
    <w:rsid w:val="007656B3"/>
    <w:rsid w:val="00915493"/>
    <w:rsid w:val="00A46E6D"/>
    <w:rsid w:val="00A870EA"/>
    <w:rsid w:val="00D05434"/>
    <w:rsid w:val="00DA495E"/>
    <w:rsid w:val="00E13469"/>
    <w:rsid w:val="00E21DB4"/>
    <w:rsid w:val="00E43614"/>
    <w:rsid w:val="00F6683F"/>
    <w:rsid w:val="00F8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E778DE2F064AACAC060558531ED5E9">
    <w:name w:val="03E778DE2F064AACAC060558531ED5E9"/>
  </w:style>
  <w:style w:type="paragraph" w:customStyle="1" w:styleId="F913603DF1CF4AB2BCA8EA64431D8EDC">
    <w:name w:val="F913603DF1CF4AB2BCA8EA64431D8EDC"/>
  </w:style>
  <w:style w:type="paragraph" w:customStyle="1" w:styleId="75F28449B43846D194CFAF58D3DC70F8">
    <w:name w:val="75F28449B43846D194CFAF58D3DC70F8"/>
  </w:style>
  <w:style w:type="paragraph" w:customStyle="1" w:styleId="F769E7C5A54840AAB631F83A10CDFCC3">
    <w:name w:val="F769E7C5A54840AAB631F83A10CDFCC3"/>
  </w:style>
  <w:style w:type="paragraph" w:customStyle="1" w:styleId="697818F10BCD41FA8612B681C3CE45BD">
    <w:name w:val="697818F10BCD41FA8612B681C3CE45BD"/>
  </w:style>
  <w:style w:type="paragraph" w:customStyle="1" w:styleId="688CB40C5380472887B7663D42453A08">
    <w:name w:val="688CB40C5380472887B7663D42453A08"/>
  </w:style>
  <w:style w:type="paragraph" w:customStyle="1" w:styleId="FEA6AB33C56A4AFFB0B7DF8B6B610D3B">
    <w:name w:val="FEA6AB33C56A4AFFB0B7DF8B6B610D3B"/>
  </w:style>
  <w:style w:type="paragraph" w:customStyle="1" w:styleId="43A56F3143D94BCAA080907A7B5F86C3">
    <w:name w:val="43A56F3143D94BCAA080907A7B5F86C3"/>
  </w:style>
  <w:style w:type="paragraph" w:customStyle="1" w:styleId="4E2ACB73BF0B4D6E9CDB340925276E76">
    <w:name w:val="4E2ACB73BF0B4D6E9CDB340925276E76"/>
  </w:style>
  <w:style w:type="paragraph" w:customStyle="1" w:styleId="4DAC9384A56F481D86C99AA26C725C02">
    <w:name w:val="4DAC9384A56F481D86C99AA26C725C02"/>
  </w:style>
  <w:style w:type="paragraph" w:customStyle="1" w:styleId="238CFC7F0CAE40D0A149C2D7A54A10A3">
    <w:name w:val="238CFC7F0CAE40D0A149C2D7A54A10A3"/>
  </w:style>
  <w:style w:type="paragraph" w:customStyle="1" w:styleId="0AC4DC76CF584F2C9D6A832DF80F9494">
    <w:name w:val="0AC4DC76CF584F2C9D6A832DF80F9494"/>
  </w:style>
  <w:style w:type="paragraph" w:customStyle="1" w:styleId="8571905AD3EA482EA7CAA9A1C361BDF9">
    <w:name w:val="8571905AD3EA482EA7CAA9A1C361BDF9"/>
    <w:rsid w:val="00576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92</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Owner</dc:creator>
  <cp:keywords/>
  <dc:description/>
  <cp:lastModifiedBy>Stacy Caron</cp:lastModifiedBy>
  <cp:revision>11</cp:revision>
  <cp:lastPrinted>2017-07-18T16:56:00Z</cp:lastPrinted>
  <dcterms:created xsi:type="dcterms:W3CDTF">2017-08-07T22:26:00Z</dcterms:created>
  <dcterms:modified xsi:type="dcterms:W3CDTF">2017-08-08T00:33:00Z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