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436F" w:rsidRDefault="00520E9E"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5233670</wp:posOffset>
            </wp:positionH>
            <wp:positionV relativeFrom="paragraph">
              <wp:posOffset>-557228</wp:posOffset>
            </wp:positionV>
            <wp:extent cx="1572902" cy="1052653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2902" cy="10526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0F436F" w:rsidRDefault="000F436F"/>
    <w:p w:rsidR="000F436F" w:rsidRDefault="00520E9E">
      <w:pPr>
        <w:jc w:val="center"/>
      </w:pPr>
      <w:bookmarkStart w:id="1" w:name="h.gjdgxs" w:colFirst="0" w:colLast="0"/>
      <w:bookmarkEnd w:id="1"/>
      <w:r>
        <w:rPr>
          <w:b/>
          <w:sz w:val="28"/>
          <w:szCs w:val="28"/>
        </w:rPr>
        <w:t xml:space="preserve">Derry Football Association </w:t>
      </w:r>
      <w:r>
        <w:rPr>
          <w:b/>
          <w:sz w:val="28"/>
          <w:szCs w:val="28"/>
        </w:rPr>
        <w:t>2016 Cheer Camp Fundraiser</w:t>
      </w:r>
    </w:p>
    <w:p w:rsidR="000F436F" w:rsidRDefault="00520E9E">
      <w:pPr>
        <w:jc w:val="center"/>
      </w:pPr>
      <w:r>
        <w:rPr>
          <w:b/>
          <w:sz w:val="28"/>
          <w:szCs w:val="28"/>
        </w:rPr>
        <w:t>Divisions 8-12</w:t>
      </w:r>
    </w:p>
    <w:p w:rsidR="000F436F" w:rsidRDefault="000F436F">
      <w:pPr>
        <w:spacing w:after="0" w:line="240" w:lineRule="auto"/>
        <w:ind w:left="360"/>
      </w:pPr>
    </w:p>
    <w:p w:rsidR="000F436F" w:rsidRDefault="00520E9E">
      <w:pPr>
        <w:spacing w:after="0" w:line="240" w:lineRule="auto"/>
        <w:ind w:left="360"/>
      </w:pPr>
      <w:r>
        <w:rPr>
          <w:b/>
          <w:sz w:val="36"/>
          <w:szCs w:val="36"/>
        </w:rPr>
        <w:t xml:space="preserve">2016 Cheer </w:t>
      </w:r>
      <w:proofErr w:type="gramStart"/>
      <w:r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 xml:space="preserve"> Thon</w:t>
      </w:r>
    </w:p>
    <w:p w:rsidR="000F436F" w:rsidRDefault="00520E9E">
      <w:pPr>
        <w:spacing w:after="0" w:line="240" w:lineRule="auto"/>
        <w:ind w:left="360"/>
      </w:pPr>
      <w:r>
        <w:rPr>
          <w:b/>
          <w:sz w:val="24"/>
          <w:szCs w:val="24"/>
        </w:rPr>
        <w:t>Date: Sunday, June 5th</w:t>
      </w:r>
    </w:p>
    <w:p w:rsidR="000F436F" w:rsidRDefault="00520E9E">
      <w:pPr>
        <w:spacing w:after="0" w:line="240" w:lineRule="auto"/>
        <w:ind w:left="360"/>
      </w:pPr>
      <w:r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Ages 7-8                9AM-11:45 AM</w:t>
      </w:r>
    </w:p>
    <w:p w:rsidR="000F436F" w:rsidRDefault="00520E9E">
      <w:pPr>
        <w:spacing w:after="0" w:line="240" w:lineRule="auto"/>
        <w:ind w:left="360"/>
      </w:pPr>
      <w:r>
        <w:rPr>
          <w:sz w:val="24"/>
          <w:szCs w:val="24"/>
          <w:highlight w:val="yellow"/>
        </w:rPr>
        <w:t xml:space="preserve">           Ages 9-10              1PM-4PM</w:t>
      </w:r>
    </w:p>
    <w:p w:rsidR="000F436F" w:rsidRDefault="00520E9E">
      <w:pPr>
        <w:spacing w:after="0" w:line="240" w:lineRule="auto"/>
        <w:ind w:left="360"/>
      </w:pPr>
      <w:r>
        <w:rPr>
          <w:sz w:val="24"/>
          <w:szCs w:val="24"/>
          <w:highlight w:val="yellow"/>
        </w:rPr>
        <w:t xml:space="preserve">           Ages 11 and Up    9AM-4PM</w:t>
      </w:r>
    </w:p>
    <w:p w:rsidR="000F436F" w:rsidRDefault="00520E9E">
      <w:pPr>
        <w:spacing w:after="0" w:line="240" w:lineRule="auto"/>
        <w:ind w:left="360"/>
      </w:pPr>
      <w:r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Pinkerton Shepard Building</w:t>
      </w:r>
    </w:p>
    <w:p w:rsidR="000F436F" w:rsidRDefault="00520E9E">
      <w:pPr>
        <w:spacing w:after="0" w:line="240" w:lineRule="auto"/>
        <w:ind w:left="360"/>
      </w:pPr>
      <w:r>
        <w:rPr>
          <w:b/>
          <w:sz w:val="24"/>
          <w:szCs w:val="24"/>
        </w:rPr>
        <w:t>Cost per Athlete - $5</w:t>
      </w:r>
    </w:p>
    <w:p w:rsidR="000F436F" w:rsidRDefault="000F436F">
      <w:pPr>
        <w:spacing w:after="0" w:line="240" w:lineRule="auto"/>
        <w:ind w:left="360"/>
      </w:pPr>
    </w:p>
    <w:p w:rsidR="000F436F" w:rsidRDefault="00520E9E">
      <w:pPr>
        <w:spacing w:after="0" w:line="240" w:lineRule="auto"/>
        <w:ind w:left="360"/>
      </w:pPr>
      <w:r>
        <w:rPr>
          <w:b/>
          <w:sz w:val="36"/>
          <w:szCs w:val="36"/>
        </w:rPr>
        <w:t>Cheer Camp Info</w:t>
      </w:r>
    </w:p>
    <w:p w:rsidR="000F436F" w:rsidRDefault="00520E9E">
      <w:pPr>
        <w:spacing w:after="0" w:line="240" w:lineRule="auto"/>
        <w:ind w:left="360"/>
      </w:pPr>
      <w:r>
        <w:rPr>
          <w:b/>
          <w:sz w:val="28"/>
          <w:szCs w:val="28"/>
        </w:rPr>
        <w:t>UCA Cheer Camp</w:t>
      </w:r>
    </w:p>
    <w:p w:rsidR="000F436F" w:rsidRDefault="00520E9E">
      <w:pPr>
        <w:spacing w:after="0" w:line="240" w:lineRule="auto"/>
        <w:ind w:left="360"/>
      </w:pP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:  July 29-31st</w:t>
      </w:r>
    </w:p>
    <w:p w:rsidR="000F436F" w:rsidRDefault="00520E9E">
      <w:pPr>
        <w:spacing w:after="0" w:line="240" w:lineRule="auto"/>
        <w:ind w:left="360"/>
      </w:pPr>
      <w:r>
        <w:rPr>
          <w:b/>
          <w:sz w:val="24"/>
          <w:szCs w:val="24"/>
        </w:rPr>
        <w:t>Times</w:t>
      </w:r>
      <w:r>
        <w:rPr>
          <w:sz w:val="24"/>
          <w:szCs w:val="24"/>
        </w:rPr>
        <w:t>:  More info will follow</w:t>
      </w:r>
    </w:p>
    <w:p w:rsidR="000F436F" w:rsidRDefault="00520E9E">
      <w:pPr>
        <w:spacing w:after="0" w:line="240" w:lineRule="auto"/>
        <w:ind w:left="360"/>
      </w:pPr>
      <w:r>
        <w:rPr>
          <w:b/>
          <w:sz w:val="24"/>
          <w:szCs w:val="24"/>
        </w:rPr>
        <w:t>Cost per Athlete</w:t>
      </w:r>
      <w:r>
        <w:rPr>
          <w:sz w:val="24"/>
          <w:szCs w:val="24"/>
        </w:rPr>
        <w:t>:</w:t>
      </w:r>
    </w:p>
    <w:p w:rsidR="000F436F" w:rsidRDefault="00520E9E">
      <w:pPr>
        <w:numPr>
          <w:ilvl w:val="3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Sleepover Athlete: $225</w:t>
      </w:r>
    </w:p>
    <w:p w:rsidR="000F436F" w:rsidRDefault="00520E9E">
      <w:pPr>
        <w:numPr>
          <w:ilvl w:val="3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Commuting Athlete: $185</w:t>
      </w:r>
    </w:p>
    <w:p w:rsidR="000F436F" w:rsidRDefault="00520E9E">
      <w:pPr>
        <w:numPr>
          <w:ilvl w:val="3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Sleepover Coach: $185</w:t>
      </w:r>
    </w:p>
    <w:p w:rsidR="000F436F" w:rsidRDefault="00520E9E">
      <w:pPr>
        <w:numPr>
          <w:ilvl w:val="3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Commuting Coach: $145</w:t>
      </w:r>
    </w:p>
    <w:p w:rsidR="000F436F" w:rsidRDefault="000F436F">
      <w:pPr>
        <w:spacing w:after="0" w:line="240" w:lineRule="auto"/>
        <w:ind w:left="360"/>
      </w:pPr>
    </w:p>
    <w:p w:rsidR="000F436F" w:rsidRDefault="000F436F">
      <w:pPr>
        <w:spacing w:after="0" w:line="240" w:lineRule="auto"/>
        <w:ind w:left="360"/>
      </w:pPr>
    </w:p>
    <w:p w:rsidR="000F436F" w:rsidRDefault="00520E9E">
      <w:pPr>
        <w:spacing w:after="0" w:line="240" w:lineRule="auto"/>
        <w:ind w:left="360"/>
      </w:pPr>
      <w:r>
        <w:rPr>
          <w:sz w:val="24"/>
          <w:szCs w:val="24"/>
        </w:rPr>
        <w:t>In order to</w:t>
      </w:r>
      <w:r>
        <w:rPr>
          <w:sz w:val="24"/>
          <w:szCs w:val="24"/>
        </w:rPr>
        <w:t xml:space="preserve"> offset the costs of camp, athletes may participate in a Cheer-A-Thon Fundraiser to be held at Pinkerton Academy on June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The athletes will ask for donations as they cheer for all or part of the day (see attached donation form).</w:t>
      </w:r>
    </w:p>
    <w:p w:rsidR="000F436F" w:rsidRDefault="00520E9E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Any monies raised by the athlete will go toward their OWN cost of camp.</w:t>
      </w:r>
    </w:p>
    <w:p w:rsidR="000F436F" w:rsidRDefault="00520E9E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they </w:t>
      </w:r>
      <w:proofErr w:type="gramStart"/>
      <w:r>
        <w:rPr>
          <w:sz w:val="24"/>
          <w:szCs w:val="24"/>
        </w:rPr>
        <w:t>raise</w:t>
      </w:r>
      <w:proofErr w:type="gramEnd"/>
      <w:r>
        <w:rPr>
          <w:sz w:val="24"/>
          <w:szCs w:val="24"/>
        </w:rPr>
        <w:t xml:space="preserve"> UNDER the total, they will be responsible for the remainder of the cost.</w:t>
      </w:r>
    </w:p>
    <w:p w:rsidR="000F436F" w:rsidRDefault="00520E9E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they </w:t>
      </w:r>
      <w:proofErr w:type="gramStart"/>
      <w:r>
        <w:rPr>
          <w:sz w:val="24"/>
          <w:szCs w:val="24"/>
        </w:rPr>
        <w:t>raise</w:t>
      </w:r>
      <w:proofErr w:type="gramEnd"/>
      <w:r>
        <w:rPr>
          <w:sz w:val="24"/>
          <w:szCs w:val="24"/>
        </w:rPr>
        <w:t xml:space="preserve"> OVER the cost, the funds will go into a pool to assist other camp participants from</w:t>
      </w:r>
      <w:r>
        <w:rPr>
          <w:sz w:val="24"/>
          <w:szCs w:val="24"/>
        </w:rPr>
        <w:t xml:space="preserve"> the Demons.</w:t>
      </w:r>
    </w:p>
    <w:p w:rsidR="000F436F" w:rsidRDefault="00520E9E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Any TOTAL surplus (if all athletes </w:t>
      </w:r>
      <w:proofErr w:type="gramStart"/>
      <w:r>
        <w:rPr>
          <w:sz w:val="24"/>
          <w:szCs w:val="24"/>
        </w:rPr>
        <w:t>raise</w:t>
      </w:r>
      <w:proofErr w:type="gramEnd"/>
      <w:r>
        <w:rPr>
          <w:sz w:val="24"/>
          <w:szCs w:val="24"/>
        </w:rPr>
        <w:t xml:space="preserve"> above their costs) will go into the general fund.</w:t>
      </w:r>
    </w:p>
    <w:p w:rsidR="000F436F" w:rsidRDefault="00520E9E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Camps are not mandatory, but they are encouraged.</w:t>
      </w:r>
    </w:p>
    <w:p w:rsidR="000F436F" w:rsidRDefault="00520E9E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If an athlete does not attend camp, they will still need to purchase required apparel.</w:t>
      </w:r>
    </w:p>
    <w:p w:rsidR="000F436F" w:rsidRDefault="000F436F">
      <w:pPr>
        <w:spacing w:after="0" w:line="240" w:lineRule="auto"/>
      </w:pPr>
    </w:p>
    <w:p w:rsidR="000F436F" w:rsidRDefault="000F436F">
      <w:pPr>
        <w:spacing w:after="0" w:line="240" w:lineRule="auto"/>
      </w:pPr>
    </w:p>
    <w:p w:rsidR="000F436F" w:rsidRDefault="00520E9E">
      <w:pPr>
        <w:spacing w:after="0" w:line="240" w:lineRule="auto"/>
      </w:pPr>
      <w:r>
        <w:t>Athlete Signa</w:t>
      </w:r>
      <w:r>
        <w:t xml:space="preserve">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436F" w:rsidRDefault="000F436F">
      <w:pPr>
        <w:spacing w:after="0" w:line="240" w:lineRule="auto"/>
      </w:pPr>
    </w:p>
    <w:p w:rsidR="000F436F" w:rsidRDefault="000F436F">
      <w:pPr>
        <w:spacing w:after="0" w:line="240" w:lineRule="auto"/>
      </w:pPr>
    </w:p>
    <w:p w:rsidR="000F436F" w:rsidRDefault="000F436F">
      <w:pPr>
        <w:spacing w:after="0" w:line="240" w:lineRule="auto"/>
      </w:pPr>
    </w:p>
    <w:p w:rsidR="000F436F" w:rsidRDefault="00520E9E">
      <w:pPr>
        <w:spacing w:after="0" w:line="240" w:lineRule="auto"/>
      </w:pPr>
      <w:r>
        <w:t xml:space="preserve">Parent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F436F">
      <w:pgSz w:w="12240" w:h="15840"/>
      <w:pgMar w:top="1440" w:right="1080" w:bottom="1440" w:left="108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49B"/>
    <w:multiLevelType w:val="multilevel"/>
    <w:tmpl w:val="2FFA00A6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1">
    <w:nsid w:val="10EA0EA6"/>
    <w:multiLevelType w:val="multilevel"/>
    <w:tmpl w:val="6F2422F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436F"/>
    <w:rsid w:val="000F436F"/>
    <w:rsid w:val="003834C3"/>
    <w:rsid w:val="0052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after="0" w:line="240" w:lineRule="auto"/>
      <w:ind w:left="2693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after="0" w:line="240" w:lineRule="auto"/>
      <w:ind w:left="2693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Gauthier, Michele L (FAA)</dc:creator>
  <cp:lastModifiedBy>Gauthier, Michele L (FAA)</cp:lastModifiedBy>
  <cp:revision>3</cp:revision>
  <dcterms:created xsi:type="dcterms:W3CDTF">2016-05-26T15:39:00Z</dcterms:created>
  <dcterms:modified xsi:type="dcterms:W3CDTF">2016-05-26T15:39:00Z</dcterms:modified>
</cp:coreProperties>
</file>