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E8" w:rsidRDefault="003B42E8" w:rsidP="002525A0">
      <w:pPr>
        <w:autoSpaceDE w:val="0"/>
        <w:autoSpaceDN w:val="0"/>
        <w:adjustRightInd w:val="0"/>
        <w:spacing w:after="0" w:line="240" w:lineRule="auto"/>
        <w:jc w:val="center"/>
        <w:rPr>
          <w:rFonts w:ascii="Arial" w:hAnsi="Arial" w:cs="Arial"/>
          <w:b/>
          <w:bCs/>
          <w:sz w:val="20"/>
          <w:szCs w:val="20"/>
        </w:rPr>
      </w:pPr>
      <w:r w:rsidRPr="00D25582">
        <w:rPr>
          <w:rFonts w:ascii="Arial" w:hAnsi="Arial" w:cs="Arial"/>
          <w:b/>
          <w:bCs/>
          <w:sz w:val="20"/>
          <w:szCs w:val="20"/>
        </w:rPr>
        <w:t xml:space="preserve">Defense Penalty Corners </w:t>
      </w:r>
      <w:r w:rsidR="002525A0">
        <w:rPr>
          <w:rFonts w:ascii="Arial" w:hAnsi="Arial" w:cs="Arial"/>
          <w:b/>
          <w:bCs/>
          <w:sz w:val="20"/>
          <w:szCs w:val="20"/>
        </w:rPr>
        <w:t>–</w:t>
      </w:r>
      <w:r w:rsidRPr="00D25582">
        <w:rPr>
          <w:rFonts w:ascii="Arial" w:hAnsi="Arial" w:cs="Arial"/>
          <w:b/>
          <w:bCs/>
          <w:sz w:val="20"/>
          <w:szCs w:val="20"/>
        </w:rPr>
        <w:t xml:space="preserve"> </w:t>
      </w:r>
      <w:r w:rsidR="00D25582" w:rsidRPr="00D25582">
        <w:rPr>
          <w:rFonts w:ascii="Arial" w:hAnsi="Arial" w:cs="Arial"/>
          <w:b/>
          <w:bCs/>
          <w:sz w:val="20"/>
          <w:szCs w:val="20"/>
        </w:rPr>
        <w:t>P</w:t>
      </w:r>
      <w:r w:rsidRPr="00D25582">
        <w:rPr>
          <w:rFonts w:ascii="Arial" w:hAnsi="Arial" w:cs="Arial"/>
          <w:b/>
          <w:bCs/>
          <w:sz w:val="20"/>
          <w:szCs w:val="20"/>
        </w:rPr>
        <w:t>rinciples</w:t>
      </w:r>
    </w:p>
    <w:p w:rsidR="002525A0" w:rsidRPr="00D25582" w:rsidRDefault="002525A0" w:rsidP="003B42E8">
      <w:pPr>
        <w:autoSpaceDE w:val="0"/>
        <w:autoSpaceDN w:val="0"/>
        <w:adjustRightInd w:val="0"/>
        <w:spacing w:after="0" w:line="240" w:lineRule="auto"/>
        <w:rPr>
          <w:rFonts w:ascii="Arial" w:hAnsi="Arial" w:cs="Arial"/>
          <w:b/>
          <w:bCs/>
          <w:sz w:val="20"/>
          <w:szCs w:val="20"/>
        </w:rPr>
      </w:pPr>
    </w:p>
    <w:p w:rsidR="003B42E8" w:rsidRPr="00D25582" w:rsidRDefault="003B42E8" w:rsidP="002525A0">
      <w:pPr>
        <w:pStyle w:val="ListParagraph"/>
        <w:numPr>
          <w:ilvl w:val="0"/>
          <w:numId w:val="15"/>
        </w:numPr>
        <w:autoSpaceDE w:val="0"/>
        <w:autoSpaceDN w:val="0"/>
        <w:adjustRightInd w:val="0"/>
        <w:spacing w:after="0" w:line="240" w:lineRule="auto"/>
        <w:rPr>
          <w:rFonts w:ascii="Arial" w:hAnsi="Arial" w:cs="Arial"/>
          <w:bCs/>
          <w:sz w:val="20"/>
          <w:szCs w:val="20"/>
        </w:rPr>
      </w:pPr>
      <w:r w:rsidRPr="00D25582">
        <w:rPr>
          <w:rFonts w:ascii="Arial" w:hAnsi="Arial" w:cs="Arial"/>
          <w:bCs/>
          <w:sz w:val="20"/>
          <w:szCs w:val="20"/>
        </w:rPr>
        <w:t xml:space="preserve">Understand </w:t>
      </w:r>
      <w:r w:rsidR="002D0FCD" w:rsidRPr="00D25582">
        <w:rPr>
          <w:rFonts w:ascii="Arial" w:hAnsi="Arial" w:cs="Arial"/>
          <w:bCs/>
          <w:sz w:val="20"/>
          <w:szCs w:val="20"/>
        </w:rPr>
        <w:t xml:space="preserve">defensive </w:t>
      </w:r>
      <w:r w:rsidR="002525A0">
        <w:rPr>
          <w:rFonts w:ascii="Arial" w:hAnsi="Arial" w:cs="Arial"/>
          <w:bCs/>
          <w:sz w:val="20"/>
          <w:szCs w:val="20"/>
        </w:rPr>
        <w:t>scheme</w:t>
      </w:r>
      <w:r w:rsidR="002D0FCD" w:rsidRPr="00D25582">
        <w:rPr>
          <w:rFonts w:ascii="Arial" w:hAnsi="Arial" w:cs="Arial"/>
          <w:bCs/>
          <w:sz w:val="20"/>
          <w:szCs w:val="20"/>
        </w:rPr>
        <w:t xml:space="preserve"> </w:t>
      </w:r>
      <w:r w:rsidR="00BA0C82">
        <w:rPr>
          <w:rFonts w:ascii="Arial" w:hAnsi="Arial" w:cs="Arial"/>
          <w:bCs/>
          <w:sz w:val="20"/>
          <w:szCs w:val="20"/>
        </w:rPr>
        <w:t xml:space="preserve">being used on </w:t>
      </w:r>
      <w:r w:rsidR="001323D5">
        <w:rPr>
          <w:rFonts w:ascii="Arial" w:hAnsi="Arial" w:cs="Arial"/>
          <w:bCs/>
          <w:sz w:val="20"/>
          <w:szCs w:val="20"/>
        </w:rPr>
        <w:t xml:space="preserve">each </w:t>
      </w:r>
      <w:r w:rsidR="00BA0C82">
        <w:rPr>
          <w:rFonts w:ascii="Arial" w:hAnsi="Arial" w:cs="Arial"/>
          <w:bCs/>
          <w:sz w:val="20"/>
          <w:szCs w:val="20"/>
        </w:rPr>
        <w:t>corner</w:t>
      </w:r>
      <w:r w:rsidR="001323D5">
        <w:rPr>
          <w:rFonts w:ascii="Arial" w:hAnsi="Arial" w:cs="Arial"/>
          <w:bCs/>
          <w:sz w:val="20"/>
          <w:szCs w:val="20"/>
        </w:rPr>
        <w:t xml:space="preserve">, </w:t>
      </w:r>
      <w:r w:rsidR="002D0FCD" w:rsidRPr="00D25582">
        <w:rPr>
          <w:rFonts w:ascii="Arial" w:hAnsi="Arial" w:cs="Arial"/>
          <w:bCs/>
          <w:sz w:val="20"/>
          <w:szCs w:val="20"/>
        </w:rPr>
        <w:t>and k</w:t>
      </w:r>
      <w:r w:rsidRPr="00D25582">
        <w:rPr>
          <w:rFonts w:ascii="Arial" w:hAnsi="Arial" w:cs="Arial"/>
          <w:bCs/>
          <w:sz w:val="20"/>
          <w:szCs w:val="20"/>
        </w:rPr>
        <w:t>nowledge of individual roles</w:t>
      </w:r>
    </w:p>
    <w:p w:rsidR="003B42E8" w:rsidRDefault="003B42E8" w:rsidP="002525A0">
      <w:pPr>
        <w:pStyle w:val="ListParagraph"/>
        <w:numPr>
          <w:ilvl w:val="0"/>
          <w:numId w:val="15"/>
        </w:numPr>
        <w:autoSpaceDE w:val="0"/>
        <w:autoSpaceDN w:val="0"/>
        <w:adjustRightInd w:val="0"/>
        <w:spacing w:after="0" w:line="240" w:lineRule="auto"/>
        <w:rPr>
          <w:rFonts w:ascii="Arial" w:hAnsi="Arial" w:cs="Arial"/>
          <w:bCs/>
          <w:sz w:val="20"/>
          <w:szCs w:val="20"/>
        </w:rPr>
      </w:pPr>
      <w:r w:rsidRPr="00D25582">
        <w:rPr>
          <w:rFonts w:ascii="Arial" w:hAnsi="Arial" w:cs="Arial"/>
          <w:bCs/>
          <w:sz w:val="20"/>
          <w:szCs w:val="20"/>
        </w:rPr>
        <w:t>Understand Start position &amp; Finish position</w:t>
      </w:r>
      <w:r w:rsidR="00BC1CEB">
        <w:rPr>
          <w:rFonts w:ascii="Arial" w:hAnsi="Arial" w:cs="Arial"/>
          <w:bCs/>
          <w:sz w:val="20"/>
          <w:szCs w:val="20"/>
        </w:rPr>
        <w:t>, and path to get there</w:t>
      </w:r>
    </w:p>
    <w:p w:rsidR="00BC1CEB" w:rsidRPr="00D25582" w:rsidRDefault="00FF00B8" w:rsidP="002525A0">
      <w:pPr>
        <w:pStyle w:val="ListParagraph"/>
        <w:numPr>
          <w:ilvl w:val="0"/>
          <w:numId w:val="15"/>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Decide whether runners/trails </w:t>
      </w:r>
      <w:r w:rsidR="00BC1CEB">
        <w:rPr>
          <w:rFonts w:ascii="Arial" w:hAnsi="Arial" w:cs="Arial"/>
          <w:bCs/>
          <w:sz w:val="20"/>
          <w:szCs w:val="20"/>
        </w:rPr>
        <w:t>will pass in front of GK (possibly obscuring vision)</w:t>
      </w:r>
    </w:p>
    <w:p w:rsidR="003B42E8" w:rsidRPr="00D25582" w:rsidRDefault="00FF00B8" w:rsidP="002525A0">
      <w:pPr>
        <w:pStyle w:val="ListParagraph"/>
        <w:numPr>
          <w:ilvl w:val="0"/>
          <w:numId w:val="15"/>
        </w:numPr>
        <w:autoSpaceDE w:val="0"/>
        <w:autoSpaceDN w:val="0"/>
        <w:adjustRightInd w:val="0"/>
        <w:spacing w:after="0" w:line="240" w:lineRule="auto"/>
        <w:rPr>
          <w:rFonts w:ascii="Arial" w:hAnsi="Arial" w:cs="Arial"/>
          <w:bCs/>
          <w:sz w:val="20"/>
          <w:szCs w:val="20"/>
        </w:rPr>
      </w:pPr>
      <w:r>
        <w:rPr>
          <w:rFonts w:ascii="Arial" w:hAnsi="Arial" w:cs="Arial"/>
          <w:bCs/>
          <w:sz w:val="20"/>
          <w:szCs w:val="20"/>
        </w:rPr>
        <w:t>Be aggressive in z</w:t>
      </w:r>
      <w:r w:rsidR="003B42E8" w:rsidRPr="00D25582">
        <w:rPr>
          <w:rFonts w:ascii="Arial" w:hAnsi="Arial" w:cs="Arial"/>
          <w:bCs/>
          <w:sz w:val="20"/>
          <w:szCs w:val="20"/>
        </w:rPr>
        <w:t>one defense - protect goal and goal box</w:t>
      </w:r>
    </w:p>
    <w:p w:rsidR="003B42E8" w:rsidRPr="00D25582" w:rsidRDefault="00BC1CEB" w:rsidP="002525A0">
      <w:pPr>
        <w:pStyle w:val="ListParagraph"/>
        <w:numPr>
          <w:ilvl w:val="0"/>
          <w:numId w:val="15"/>
        </w:numPr>
        <w:autoSpaceDE w:val="0"/>
        <w:autoSpaceDN w:val="0"/>
        <w:adjustRightInd w:val="0"/>
        <w:spacing w:after="0" w:line="240" w:lineRule="auto"/>
        <w:rPr>
          <w:rFonts w:ascii="Arial" w:hAnsi="Arial" w:cs="Arial"/>
          <w:bCs/>
          <w:sz w:val="20"/>
          <w:szCs w:val="20"/>
        </w:rPr>
      </w:pPr>
      <w:r>
        <w:rPr>
          <w:rFonts w:ascii="Arial" w:hAnsi="Arial" w:cs="Arial"/>
          <w:bCs/>
          <w:sz w:val="20"/>
          <w:szCs w:val="20"/>
        </w:rPr>
        <w:t>Get o</w:t>
      </w:r>
      <w:r w:rsidR="003B42E8" w:rsidRPr="00D25582">
        <w:rPr>
          <w:rFonts w:ascii="Arial" w:hAnsi="Arial" w:cs="Arial"/>
          <w:bCs/>
          <w:sz w:val="20"/>
          <w:szCs w:val="20"/>
        </w:rPr>
        <w:t>ut quickly to PRESSURE BALL, claim space and influence play</w:t>
      </w:r>
    </w:p>
    <w:p w:rsidR="00C75E00" w:rsidRPr="00D25582" w:rsidRDefault="00FF00B8" w:rsidP="002525A0">
      <w:pPr>
        <w:pStyle w:val="ListParagraph"/>
        <w:numPr>
          <w:ilvl w:val="0"/>
          <w:numId w:val="15"/>
        </w:numPr>
        <w:spacing w:after="0" w:line="240" w:lineRule="auto"/>
        <w:rPr>
          <w:rFonts w:ascii="Arial" w:hAnsi="Arial" w:cs="Arial"/>
          <w:bCs/>
          <w:sz w:val="20"/>
          <w:szCs w:val="20"/>
        </w:rPr>
      </w:pPr>
      <w:r>
        <w:rPr>
          <w:rFonts w:ascii="Arial" w:hAnsi="Arial" w:cs="Arial"/>
          <w:bCs/>
          <w:sz w:val="20"/>
          <w:szCs w:val="20"/>
        </w:rPr>
        <w:t>FINISH PLAY</w:t>
      </w:r>
      <w:r w:rsidR="003B42E8" w:rsidRPr="00D25582">
        <w:rPr>
          <w:rFonts w:ascii="Arial" w:hAnsi="Arial" w:cs="Arial"/>
          <w:bCs/>
          <w:sz w:val="20"/>
          <w:szCs w:val="20"/>
        </w:rPr>
        <w:t xml:space="preserve"> out of circle</w:t>
      </w:r>
      <w:r w:rsidR="00BC1CEB">
        <w:rPr>
          <w:rFonts w:ascii="Arial" w:hAnsi="Arial" w:cs="Arial"/>
          <w:bCs/>
          <w:sz w:val="20"/>
          <w:szCs w:val="20"/>
        </w:rPr>
        <w:t>! Ideally to sides.</w:t>
      </w:r>
    </w:p>
    <w:p w:rsidR="001348DD" w:rsidRDefault="002E5DE4" w:rsidP="002525A0">
      <w:pPr>
        <w:pStyle w:val="ListParagraph"/>
        <w:numPr>
          <w:ilvl w:val="0"/>
          <w:numId w:val="15"/>
        </w:numPr>
        <w:spacing w:after="0" w:line="240" w:lineRule="auto"/>
        <w:rPr>
          <w:rFonts w:ascii="Arial" w:hAnsi="Arial" w:cs="Arial"/>
          <w:bCs/>
          <w:sz w:val="20"/>
          <w:szCs w:val="20"/>
        </w:rPr>
      </w:pPr>
      <w:r w:rsidRPr="00D25582">
        <w:rPr>
          <w:rFonts w:ascii="Arial" w:hAnsi="Arial" w:cs="Arial"/>
          <w:bCs/>
          <w:sz w:val="20"/>
          <w:szCs w:val="20"/>
        </w:rPr>
        <w:t xml:space="preserve">Players coming back from </w:t>
      </w:r>
      <w:r w:rsidR="00BC1CEB">
        <w:rPr>
          <w:rFonts w:ascii="Arial" w:hAnsi="Arial" w:cs="Arial"/>
          <w:bCs/>
          <w:sz w:val="20"/>
          <w:szCs w:val="20"/>
        </w:rPr>
        <w:t>50 yard line</w:t>
      </w:r>
      <w:r w:rsidR="001348DD" w:rsidRPr="00D25582">
        <w:rPr>
          <w:rFonts w:ascii="Arial" w:hAnsi="Arial" w:cs="Arial"/>
          <w:bCs/>
          <w:sz w:val="20"/>
          <w:szCs w:val="20"/>
        </w:rPr>
        <w:t xml:space="preserve"> </w:t>
      </w:r>
      <w:r w:rsidRPr="00D25582">
        <w:rPr>
          <w:rFonts w:ascii="Arial" w:hAnsi="Arial" w:cs="Arial"/>
          <w:bCs/>
          <w:sz w:val="20"/>
          <w:szCs w:val="20"/>
        </w:rPr>
        <w:t xml:space="preserve">know where they go to assist on defense, but assign some to </w:t>
      </w:r>
      <w:r w:rsidR="001348DD" w:rsidRPr="00D25582">
        <w:rPr>
          <w:rFonts w:ascii="Arial" w:hAnsi="Arial" w:cs="Arial"/>
          <w:bCs/>
          <w:sz w:val="20"/>
          <w:szCs w:val="20"/>
        </w:rPr>
        <w:t>take positions to allow quick outlet away from center of field and counterattack. For example</w:t>
      </w:r>
      <w:r w:rsidRPr="00D25582">
        <w:rPr>
          <w:rFonts w:ascii="Arial" w:hAnsi="Arial" w:cs="Arial"/>
          <w:bCs/>
          <w:sz w:val="20"/>
          <w:szCs w:val="20"/>
        </w:rPr>
        <w:t>, see image below</w:t>
      </w:r>
      <w:r w:rsidR="001323D5">
        <w:rPr>
          <w:rFonts w:ascii="Arial" w:hAnsi="Arial" w:cs="Arial"/>
          <w:bCs/>
          <w:sz w:val="20"/>
          <w:szCs w:val="20"/>
        </w:rPr>
        <w:t>.</w:t>
      </w:r>
    </w:p>
    <w:p w:rsidR="003B42E8" w:rsidRPr="00D25582" w:rsidRDefault="003B42E8" w:rsidP="00D25582">
      <w:pPr>
        <w:jc w:val="center"/>
        <w:rPr>
          <w:rFonts w:ascii="Arial" w:hAnsi="Arial" w:cs="Arial"/>
          <w:b/>
          <w:bCs/>
          <w:sz w:val="20"/>
          <w:szCs w:val="20"/>
        </w:rPr>
      </w:pPr>
    </w:p>
    <w:p w:rsidR="00EB6486" w:rsidRDefault="00EB6486" w:rsidP="00EB6486">
      <w:pPr>
        <w:autoSpaceDE w:val="0"/>
        <w:autoSpaceDN w:val="0"/>
        <w:adjustRightInd w:val="0"/>
        <w:spacing w:after="0" w:line="240" w:lineRule="auto"/>
        <w:jc w:val="center"/>
        <w:rPr>
          <w:rFonts w:ascii="Arial" w:hAnsi="Arial" w:cs="Arial"/>
          <w:b/>
          <w:bCs/>
          <w:sz w:val="20"/>
          <w:szCs w:val="20"/>
        </w:rPr>
      </w:pPr>
      <w:r w:rsidRPr="00D25582">
        <w:rPr>
          <w:rFonts w:ascii="Arial" w:hAnsi="Arial" w:cs="Arial"/>
          <w:b/>
          <w:bCs/>
          <w:noProof/>
          <w:sz w:val="20"/>
          <w:szCs w:val="20"/>
        </w:rPr>
        <w:drawing>
          <wp:inline distT="0" distB="0" distL="0" distR="0" wp14:anchorId="51195415" wp14:editId="53BB8A4A">
            <wp:extent cx="3904735" cy="1548112"/>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9541" cy="1550017"/>
                    </a:xfrm>
                    <a:prstGeom prst="rect">
                      <a:avLst/>
                    </a:prstGeom>
                    <a:noFill/>
                    <a:ln>
                      <a:noFill/>
                    </a:ln>
                  </pic:spPr>
                </pic:pic>
              </a:graphicData>
            </a:graphic>
          </wp:inline>
        </w:drawing>
      </w:r>
    </w:p>
    <w:p w:rsidR="00EB6486" w:rsidRDefault="00EB6486" w:rsidP="003B42E8">
      <w:pPr>
        <w:autoSpaceDE w:val="0"/>
        <w:autoSpaceDN w:val="0"/>
        <w:adjustRightInd w:val="0"/>
        <w:spacing w:after="0" w:line="240" w:lineRule="auto"/>
        <w:rPr>
          <w:rFonts w:ascii="Arial" w:hAnsi="Arial" w:cs="Arial"/>
          <w:b/>
          <w:bCs/>
          <w:sz w:val="20"/>
          <w:szCs w:val="20"/>
        </w:rPr>
      </w:pPr>
    </w:p>
    <w:p w:rsidR="001323D5" w:rsidRDefault="001323D5" w:rsidP="003B42E8">
      <w:pPr>
        <w:autoSpaceDE w:val="0"/>
        <w:autoSpaceDN w:val="0"/>
        <w:adjustRightInd w:val="0"/>
        <w:spacing w:after="0" w:line="240" w:lineRule="auto"/>
        <w:rPr>
          <w:rFonts w:ascii="Arial" w:hAnsi="Arial" w:cs="Arial"/>
          <w:b/>
          <w:bCs/>
          <w:sz w:val="20"/>
          <w:szCs w:val="20"/>
        </w:rPr>
      </w:pPr>
    </w:p>
    <w:p w:rsidR="003B42E8" w:rsidRPr="00D25582" w:rsidRDefault="003B42E8" w:rsidP="003B42E8">
      <w:pPr>
        <w:autoSpaceDE w:val="0"/>
        <w:autoSpaceDN w:val="0"/>
        <w:adjustRightInd w:val="0"/>
        <w:spacing w:after="0" w:line="240" w:lineRule="auto"/>
        <w:rPr>
          <w:rFonts w:ascii="Arial" w:hAnsi="Arial" w:cs="Arial"/>
          <w:b/>
          <w:bCs/>
          <w:sz w:val="20"/>
          <w:szCs w:val="20"/>
        </w:rPr>
      </w:pPr>
      <w:r w:rsidRPr="00D25582">
        <w:rPr>
          <w:rFonts w:ascii="Arial" w:hAnsi="Arial" w:cs="Arial"/>
          <w:b/>
          <w:bCs/>
          <w:sz w:val="20"/>
          <w:szCs w:val="20"/>
        </w:rPr>
        <w:t>Defense Penalty Corners –</w:t>
      </w:r>
      <w:r w:rsidR="00704696">
        <w:rPr>
          <w:rFonts w:ascii="Arial" w:hAnsi="Arial" w:cs="Arial"/>
          <w:b/>
          <w:bCs/>
          <w:sz w:val="20"/>
          <w:szCs w:val="20"/>
        </w:rPr>
        <w:t xml:space="preserve"> </w:t>
      </w:r>
      <w:r w:rsidR="001323D5">
        <w:rPr>
          <w:rFonts w:ascii="Arial" w:hAnsi="Arial" w:cs="Arial"/>
          <w:b/>
          <w:bCs/>
          <w:sz w:val="20"/>
          <w:szCs w:val="20"/>
        </w:rPr>
        <w:t>C</w:t>
      </w:r>
      <w:r w:rsidRPr="00D25582">
        <w:rPr>
          <w:rFonts w:ascii="Arial" w:hAnsi="Arial" w:cs="Arial"/>
          <w:b/>
          <w:bCs/>
          <w:sz w:val="20"/>
          <w:szCs w:val="20"/>
        </w:rPr>
        <w:t xml:space="preserve">ommon </w:t>
      </w:r>
      <w:r w:rsidR="001323D5">
        <w:rPr>
          <w:rFonts w:ascii="Arial" w:hAnsi="Arial" w:cs="Arial"/>
          <w:b/>
          <w:bCs/>
          <w:sz w:val="20"/>
          <w:szCs w:val="20"/>
        </w:rPr>
        <w:t>A</w:t>
      </w:r>
      <w:r w:rsidRPr="00D25582">
        <w:rPr>
          <w:rFonts w:ascii="Arial" w:hAnsi="Arial" w:cs="Arial"/>
          <w:b/>
          <w:bCs/>
          <w:sz w:val="20"/>
          <w:szCs w:val="20"/>
        </w:rPr>
        <w:t>pproaches</w:t>
      </w:r>
    </w:p>
    <w:p w:rsidR="003B42E8" w:rsidRPr="00D25582" w:rsidRDefault="003B42E8" w:rsidP="002D0FCD">
      <w:pPr>
        <w:pStyle w:val="ListParagraph"/>
        <w:numPr>
          <w:ilvl w:val="0"/>
          <w:numId w:val="3"/>
        </w:numPr>
        <w:autoSpaceDE w:val="0"/>
        <w:autoSpaceDN w:val="0"/>
        <w:adjustRightInd w:val="0"/>
        <w:spacing w:after="0" w:line="240" w:lineRule="auto"/>
        <w:rPr>
          <w:rFonts w:ascii="Arial" w:hAnsi="Arial" w:cs="Arial"/>
          <w:bCs/>
          <w:sz w:val="20"/>
          <w:szCs w:val="20"/>
        </w:rPr>
      </w:pPr>
      <w:r w:rsidRPr="00D25582">
        <w:rPr>
          <w:rFonts w:ascii="Arial" w:hAnsi="Arial" w:cs="Arial"/>
          <w:bCs/>
          <w:sz w:val="20"/>
          <w:szCs w:val="20"/>
        </w:rPr>
        <w:t>1-3</w:t>
      </w:r>
    </w:p>
    <w:p w:rsidR="00F41E07" w:rsidRPr="00F41E07" w:rsidRDefault="003B42E8" w:rsidP="00F41E07">
      <w:pPr>
        <w:pStyle w:val="ListParagraph"/>
        <w:numPr>
          <w:ilvl w:val="0"/>
          <w:numId w:val="3"/>
        </w:numPr>
        <w:autoSpaceDE w:val="0"/>
        <w:autoSpaceDN w:val="0"/>
        <w:adjustRightInd w:val="0"/>
        <w:spacing w:after="0" w:line="240" w:lineRule="auto"/>
        <w:rPr>
          <w:rFonts w:ascii="Arial" w:hAnsi="Arial" w:cs="Arial"/>
          <w:bCs/>
          <w:sz w:val="20"/>
          <w:szCs w:val="20"/>
        </w:rPr>
      </w:pPr>
      <w:r w:rsidRPr="00F41E07">
        <w:rPr>
          <w:rFonts w:ascii="Arial" w:hAnsi="Arial" w:cs="Arial"/>
          <w:bCs/>
          <w:sz w:val="20"/>
          <w:szCs w:val="20"/>
        </w:rPr>
        <w:t>2-2 L</w:t>
      </w:r>
      <w:r w:rsidR="00F41E07" w:rsidRPr="00F41E07">
        <w:rPr>
          <w:rFonts w:ascii="Arial" w:hAnsi="Arial" w:cs="Arial"/>
          <w:bCs/>
          <w:sz w:val="20"/>
          <w:szCs w:val="20"/>
        </w:rPr>
        <w:t>eft or 2-2 Right</w:t>
      </w:r>
    </w:p>
    <w:p w:rsidR="003B42E8" w:rsidRPr="00D25582" w:rsidRDefault="003B42E8" w:rsidP="002D0FCD">
      <w:pPr>
        <w:pStyle w:val="ListParagraph"/>
        <w:numPr>
          <w:ilvl w:val="0"/>
          <w:numId w:val="3"/>
        </w:numPr>
        <w:autoSpaceDE w:val="0"/>
        <w:autoSpaceDN w:val="0"/>
        <w:adjustRightInd w:val="0"/>
        <w:spacing w:after="0" w:line="240" w:lineRule="auto"/>
        <w:rPr>
          <w:rFonts w:ascii="Arial" w:hAnsi="Arial" w:cs="Arial"/>
          <w:bCs/>
          <w:sz w:val="20"/>
          <w:szCs w:val="20"/>
        </w:rPr>
      </w:pPr>
      <w:r w:rsidRPr="00D25582">
        <w:rPr>
          <w:rFonts w:ascii="Arial" w:hAnsi="Arial" w:cs="Arial"/>
          <w:bCs/>
          <w:sz w:val="20"/>
          <w:szCs w:val="20"/>
        </w:rPr>
        <w:t xml:space="preserve">2-2 </w:t>
      </w:r>
      <w:r w:rsidR="008D48BF">
        <w:rPr>
          <w:rFonts w:ascii="Arial" w:hAnsi="Arial" w:cs="Arial"/>
          <w:bCs/>
          <w:sz w:val="20"/>
          <w:szCs w:val="20"/>
        </w:rPr>
        <w:t xml:space="preserve">low </w:t>
      </w:r>
      <w:r w:rsidRPr="00D25582">
        <w:rPr>
          <w:rFonts w:ascii="Arial" w:hAnsi="Arial" w:cs="Arial"/>
          <w:bCs/>
          <w:sz w:val="20"/>
          <w:szCs w:val="20"/>
        </w:rPr>
        <w:t>box</w:t>
      </w:r>
    </w:p>
    <w:p w:rsidR="00F41E07" w:rsidRDefault="00F41E07" w:rsidP="003B42E8">
      <w:pPr>
        <w:rPr>
          <w:rFonts w:ascii="Arial" w:hAnsi="Arial" w:cs="Arial"/>
          <w:bCs/>
          <w:sz w:val="20"/>
          <w:szCs w:val="20"/>
        </w:rPr>
      </w:pPr>
    </w:p>
    <w:p w:rsidR="00BC1CEB" w:rsidRDefault="00BC1CEB" w:rsidP="003B42E8">
      <w:pPr>
        <w:rPr>
          <w:rFonts w:ascii="Arial" w:hAnsi="Arial" w:cs="Arial"/>
          <w:bCs/>
          <w:sz w:val="20"/>
          <w:szCs w:val="20"/>
        </w:rPr>
      </w:pPr>
      <w:r w:rsidRPr="001323D5">
        <w:rPr>
          <w:rFonts w:ascii="Arial" w:hAnsi="Arial" w:cs="Arial"/>
          <w:b/>
          <w:bCs/>
          <w:sz w:val="20"/>
          <w:szCs w:val="20"/>
        </w:rPr>
        <w:t>REMEMBER</w:t>
      </w:r>
      <w:r>
        <w:rPr>
          <w:rFonts w:ascii="Arial" w:hAnsi="Arial" w:cs="Arial"/>
          <w:bCs/>
          <w:sz w:val="20"/>
          <w:szCs w:val="20"/>
        </w:rPr>
        <w:t>: Against a we</w:t>
      </w:r>
      <w:r w:rsidR="001323D5">
        <w:rPr>
          <w:rFonts w:ascii="Arial" w:hAnsi="Arial" w:cs="Arial"/>
          <w:bCs/>
          <w:sz w:val="20"/>
          <w:szCs w:val="20"/>
        </w:rPr>
        <w:t>ll-organized and skilled attacking team</w:t>
      </w:r>
      <w:r>
        <w:rPr>
          <w:rFonts w:ascii="Arial" w:hAnsi="Arial" w:cs="Arial"/>
          <w:bCs/>
          <w:sz w:val="20"/>
          <w:szCs w:val="20"/>
        </w:rPr>
        <w:t xml:space="preserve"> it is not possible to cover EVERY possible switch or option. So we focus on the primary threats, and have a plan for each</w:t>
      </w:r>
      <w:r w:rsidR="001323D5">
        <w:rPr>
          <w:rFonts w:ascii="Arial" w:hAnsi="Arial" w:cs="Arial"/>
          <w:bCs/>
          <w:sz w:val="20"/>
          <w:szCs w:val="20"/>
        </w:rPr>
        <w:t>.</w:t>
      </w:r>
      <w:r>
        <w:rPr>
          <w:rFonts w:ascii="Arial" w:hAnsi="Arial" w:cs="Arial"/>
          <w:bCs/>
          <w:sz w:val="20"/>
          <w:szCs w:val="20"/>
        </w:rPr>
        <w:t xml:space="preserve"> </w:t>
      </w:r>
    </w:p>
    <w:p w:rsidR="00A8596D" w:rsidRPr="00621A2A" w:rsidRDefault="00A8596D" w:rsidP="00A8596D">
      <w:pPr>
        <w:rPr>
          <w:rFonts w:ascii="Arial" w:hAnsi="Arial" w:cs="Arial"/>
          <w:bCs/>
          <w:sz w:val="20"/>
          <w:szCs w:val="20"/>
        </w:rPr>
      </w:pPr>
      <w:r w:rsidRPr="00EF568C">
        <w:rPr>
          <w:rFonts w:ascii="Arial" w:hAnsi="Arial" w:cs="Arial"/>
          <w:b/>
          <w:bCs/>
          <w:sz w:val="20"/>
          <w:szCs w:val="20"/>
        </w:rPr>
        <w:t>Attacker terminology:</w:t>
      </w:r>
      <w:r>
        <w:rPr>
          <w:rFonts w:ascii="Arial" w:hAnsi="Arial" w:cs="Arial"/>
          <w:bCs/>
          <w:sz w:val="20"/>
          <w:szCs w:val="20"/>
        </w:rPr>
        <w:t xml:space="preserve"> “option left” or “option right” are from the attacker’s perspective. L1 and R1 are the players closest to and either side of the stop/strike at the top of the circle. L2 and R2 are on the outside.</w:t>
      </w:r>
    </w:p>
    <w:p w:rsidR="002D0FCD" w:rsidRPr="00D25582" w:rsidRDefault="002D0FCD" w:rsidP="003B42E8">
      <w:pPr>
        <w:rPr>
          <w:rFonts w:ascii="Arial" w:hAnsi="Arial" w:cs="Arial"/>
          <w:bCs/>
          <w:sz w:val="20"/>
          <w:szCs w:val="20"/>
        </w:rPr>
      </w:pPr>
      <w:r w:rsidRPr="00D25582">
        <w:rPr>
          <w:rFonts w:ascii="Arial" w:hAnsi="Arial" w:cs="Arial"/>
          <w:bCs/>
          <w:sz w:val="20"/>
          <w:szCs w:val="20"/>
        </w:rPr>
        <w:t>In the following images:</w:t>
      </w:r>
    </w:p>
    <w:p w:rsidR="00A8596D" w:rsidRPr="00A8596D" w:rsidRDefault="00A8596D" w:rsidP="00A8596D">
      <w:pPr>
        <w:pStyle w:val="ListParagraph"/>
        <w:numPr>
          <w:ilvl w:val="0"/>
          <w:numId w:val="1"/>
        </w:numPr>
        <w:rPr>
          <w:rFonts w:ascii="Arial" w:hAnsi="Arial" w:cs="Arial"/>
          <w:bCs/>
          <w:sz w:val="20"/>
          <w:szCs w:val="20"/>
        </w:rPr>
      </w:pPr>
      <w:r w:rsidRPr="00A8596D">
        <w:rPr>
          <w:rFonts w:ascii="Arial" w:hAnsi="Arial" w:cs="Arial"/>
          <w:bCs/>
          <w:sz w:val="20"/>
          <w:szCs w:val="20"/>
        </w:rPr>
        <w:t>R is “Runner” or “Rusher” – Sometimes called a Flyer.</w:t>
      </w:r>
      <w:r w:rsidRPr="00A8596D">
        <w:rPr>
          <w:rFonts w:ascii="Arial" w:hAnsi="Arial" w:cs="Arial"/>
          <w:bCs/>
          <w:sz w:val="20"/>
          <w:szCs w:val="20"/>
        </w:rPr>
        <w:t xml:space="preserve"> T</w:t>
      </w:r>
      <w:r w:rsidRPr="00A8596D">
        <w:rPr>
          <w:rFonts w:ascii="Arial" w:hAnsi="Arial" w:cs="Arial"/>
          <w:bCs/>
          <w:sz w:val="20"/>
          <w:szCs w:val="20"/>
        </w:rPr>
        <w:t xml:space="preserve">ypically they are your speediest player and their objective is to get to the top of the circle as fast as possible and prevent the shooter or stopper having time on the ball. </w:t>
      </w:r>
      <w:r w:rsidRPr="00A8596D">
        <w:rPr>
          <w:rFonts w:ascii="Arial" w:hAnsi="Arial" w:cs="Arial"/>
          <w:bCs/>
          <w:sz w:val="20"/>
          <w:szCs w:val="20"/>
        </w:rPr>
        <w:t>The may also</w:t>
      </w:r>
      <w:r>
        <w:rPr>
          <w:rFonts w:ascii="Arial" w:hAnsi="Arial" w:cs="Arial"/>
          <w:bCs/>
          <w:sz w:val="20"/>
          <w:szCs w:val="20"/>
        </w:rPr>
        <w:t xml:space="preserve"> p</w:t>
      </w:r>
      <w:r w:rsidRPr="00A8596D">
        <w:rPr>
          <w:rFonts w:ascii="Arial" w:hAnsi="Arial" w:cs="Arial"/>
          <w:bCs/>
          <w:sz w:val="20"/>
          <w:szCs w:val="20"/>
        </w:rPr>
        <w:t>ressure the option left</w:t>
      </w:r>
      <w:r>
        <w:rPr>
          <w:rFonts w:ascii="Arial" w:hAnsi="Arial" w:cs="Arial"/>
          <w:bCs/>
          <w:sz w:val="20"/>
          <w:szCs w:val="20"/>
        </w:rPr>
        <w:t xml:space="preserve">. They have to choose between blocking the </w:t>
      </w:r>
      <w:r w:rsidRPr="00A8596D">
        <w:rPr>
          <w:rFonts w:ascii="Arial" w:hAnsi="Arial" w:cs="Arial"/>
          <w:bCs/>
          <w:sz w:val="20"/>
          <w:szCs w:val="20"/>
        </w:rPr>
        <w:t xml:space="preserve">shot </w:t>
      </w:r>
      <w:proofErr w:type="gramStart"/>
      <w:r w:rsidRPr="00A8596D">
        <w:rPr>
          <w:rFonts w:ascii="Arial" w:hAnsi="Arial" w:cs="Arial"/>
          <w:bCs/>
          <w:sz w:val="20"/>
          <w:szCs w:val="20"/>
        </w:rPr>
        <w:t>or</w:t>
      </w:r>
      <w:proofErr w:type="gramEnd"/>
      <w:r w:rsidRPr="00A8596D">
        <w:rPr>
          <w:rFonts w:ascii="Arial" w:hAnsi="Arial" w:cs="Arial"/>
          <w:bCs/>
          <w:sz w:val="20"/>
          <w:szCs w:val="20"/>
        </w:rPr>
        <w:t xml:space="preserve"> let</w:t>
      </w:r>
      <w:r>
        <w:rPr>
          <w:rFonts w:ascii="Arial" w:hAnsi="Arial" w:cs="Arial"/>
          <w:bCs/>
          <w:sz w:val="20"/>
          <w:szCs w:val="20"/>
        </w:rPr>
        <w:t>ting</w:t>
      </w:r>
      <w:r w:rsidRPr="00A8596D">
        <w:rPr>
          <w:rFonts w:ascii="Arial" w:hAnsi="Arial" w:cs="Arial"/>
          <w:bCs/>
          <w:sz w:val="20"/>
          <w:szCs w:val="20"/>
        </w:rPr>
        <w:t xml:space="preserve"> it go? </w:t>
      </w:r>
    </w:p>
    <w:p w:rsidR="00A8596D" w:rsidRDefault="00A8596D" w:rsidP="00A8596D">
      <w:pPr>
        <w:pStyle w:val="ListParagraph"/>
        <w:numPr>
          <w:ilvl w:val="0"/>
          <w:numId w:val="1"/>
        </w:numPr>
        <w:rPr>
          <w:rFonts w:ascii="Arial" w:hAnsi="Arial" w:cs="Arial"/>
          <w:bCs/>
          <w:sz w:val="20"/>
          <w:szCs w:val="20"/>
        </w:rPr>
      </w:pPr>
      <w:r w:rsidRPr="00D25582">
        <w:rPr>
          <w:rFonts w:ascii="Arial" w:hAnsi="Arial" w:cs="Arial"/>
          <w:bCs/>
          <w:sz w:val="20"/>
          <w:szCs w:val="20"/>
        </w:rPr>
        <w:t>LT and RT are Left Trail and Right Trail respectively. Their roles vary. They typically cover a zone of the circle between the goal and the top of the circle</w:t>
      </w:r>
      <w:r>
        <w:rPr>
          <w:rFonts w:ascii="Arial" w:hAnsi="Arial" w:cs="Arial"/>
          <w:bCs/>
          <w:sz w:val="20"/>
          <w:szCs w:val="20"/>
        </w:rPr>
        <w:t xml:space="preserve"> for deflections and options</w:t>
      </w:r>
      <w:r w:rsidRPr="00D25582">
        <w:rPr>
          <w:rFonts w:ascii="Arial" w:hAnsi="Arial" w:cs="Arial"/>
          <w:bCs/>
          <w:sz w:val="20"/>
          <w:szCs w:val="20"/>
        </w:rPr>
        <w:t>. In some cases one or both may rush the top of the circle too behind the primary “Rusher” to cover the ball when switched to another attacker at the top.</w:t>
      </w:r>
      <w:r>
        <w:rPr>
          <w:rFonts w:ascii="Arial" w:hAnsi="Arial" w:cs="Arial"/>
          <w:bCs/>
          <w:sz w:val="20"/>
          <w:szCs w:val="20"/>
        </w:rPr>
        <w:t xml:space="preserve"> They will clear rebounds </w:t>
      </w:r>
      <w:r>
        <w:rPr>
          <w:rFonts w:ascii="Arial" w:hAnsi="Arial" w:cs="Arial"/>
          <w:bCs/>
          <w:sz w:val="20"/>
          <w:szCs w:val="20"/>
        </w:rPr>
        <w:t xml:space="preserve">from the GK </w:t>
      </w:r>
      <w:r>
        <w:rPr>
          <w:rFonts w:ascii="Arial" w:hAnsi="Arial" w:cs="Arial"/>
          <w:bCs/>
          <w:sz w:val="20"/>
          <w:szCs w:val="20"/>
        </w:rPr>
        <w:t>in their zone.</w:t>
      </w:r>
    </w:p>
    <w:p w:rsidR="002D0FCD" w:rsidRPr="00D25582" w:rsidRDefault="002D0FCD" w:rsidP="002D0FCD">
      <w:pPr>
        <w:pStyle w:val="ListParagraph"/>
        <w:numPr>
          <w:ilvl w:val="0"/>
          <w:numId w:val="1"/>
        </w:numPr>
        <w:rPr>
          <w:rFonts w:ascii="Arial" w:hAnsi="Arial" w:cs="Arial"/>
          <w:bCs/>
          <w:sz w:val="20"/>
          <w:szCs w:val="20"/>
        </w:rPr>
      </w:pPr>
      <w:r w:rsidRPr="00D25582">
        <w:rPr>
          <w:rFonts w:ascii="Arial" w:hAnsi="Arial" w:cs="Arial"/>
          <w:bCs/>
          <w:sz w:val="20"/>
          <w:szCs w:val="20"/>
        </w:rPr>
        <w:t>P is “Post” – typically covers the left post and sweeps any balls away that get behind the goalkeeper. In games without a goalkeeper they will stand more centrally and cover the whole goal line</w:t>
      </w:r>
      <w:r w:rsidR="00A8596D">
        <w:rPr>
          <w:rFonts w:ascii="Arial" w:hAnsi="Arial" w:cs="Arial"/>
          <w:bCs/>
          <w:sz w:val="20"/>
          <w:szCs w:val="20"/>
        </w:rPr>
        <w:t>. They may also control a deflection spot.</w:t>
      </w:r>
      <w:bookmarkStart w:id="0" w:name="_GoBack"/>
      <w:bookmarkEnd w:id="0"/>
    </w:p>
    <w:p w:rsidR="007C448F" w:rsidRPr="00223999" w:rsidRDefault="00352E80" w:rsidP="00223999">
      <w:pPr>
        <w:pStyle w:val="ListParagraph"/>
        <w:numPr>
          <w:ilvl w:val="0"/>
          <w:numId w:val="1"/>
        </w:numPr>
        <w:rPr>
          <w:rFonts w:ascii="Arial" w:hAnsi="Arial" w:cs="Arial"/>
          <w:bCs/>
          <w:sz w:val="20"/>
          <w:szCs w:val="20"/>
        </w:rPr>
      </w:pPr>
      <w:r w:rsidRPr="00223999">
        <w:rPr>
          <w:rFonts w:ascii="Arial" w:hAnsi="Arial" w:cs="Arial"/>
          <w:bCs/>
          <w:sz w:val="20"/>
          <w:szCs w:val="20"/>
        </w:rPr>
        <w:t>GK stays home (two yards off line)</w:t>
      </w:r>
    </w:p>
    <w:p w:rsidR="00FD13D6" w:rsidRPr="00FD13D6" w:rsidRDefault="00FD13D6" w:rsidP="00FD13D6">
      <w:pPr>
        <w:rPr>
          <w:rFonts w:ascii="Arial" w:hAnsi="Arial" w:cs="Arial"/>
          <w:bCs/>
          <w:sz w:val="20"/>
          <w:szCs w:val="20"/>
        </w:rPr>
      </w:pPr>
      <w:r>
        <w:rPr>
          <w:rFonts w:ascii="Arial" w:hAnsi="Arial" w:cs="Arial"/>
          <w:bCs/>
          <w:sz w:val="20"/>
          <w:szCs w:val="20"/>
        </w:rPr>
        <w:br w:type="page"/>
      </w:r>
    </w:p>
    <w:p w:rsidR="00F41E07" w:rsidRPr="00F41E07" w:rsidRDefault="00F41E07" w:rsidP="00F41E07">
      <w:pPr>
        <w:pStyle w:val="Default"/>
        <w:numPr>
          <w:ilvl w:val="0"/>
          <w:numId w:val="9"/>
        </w:numPr>
        <w:rPr>
          <w:b/>
        </w:rPr>
      </w:pPr>
      <w:r w:rsidRPr="00F41E07">
        <w:rPr>
          <w:b/>
        </w:rPr>
        <w:lastRenderedPageBreak/>
        <w:t>1-3</w:t>
      </w:r>
    </w:p>
    <w:p w:rsidR="00F41E07" w:rsidRPr="00F41E07" w:rsidRDefault="00621A2A" w:rsidP="00826364">
      <w:pPr>
        <w:pStyle w:val="Default"/>
        <w:numPr>
          <w:ilvl w:val="0"/>
          <w:numId w:val="14"/>
        </w:numPr>
      </w:pPr>
      <w:proofErr w:type="gramStart"/>
      <w:r>
        <w:rPr>
          <w:rFonts w:ascii="Arial" w:hAnsi="Arial" w:cs="Arial"/>
          <w:sz w:val="20"/>
          <w:szCs w:val="20"/>
        </w:rPr>
        <w:t xml:space="preserve">Single </w:t>
      </w:r>
      <w:r w:rsidR="00FD13D6">
        <w:rPr>
          <w:rFonts w:ascii="Arial" w:hAnsi="Arial" w:cs="Arial"/>
          <w:sz w:val="20"/>
          <w:szCs w:val="20"/>
        </w:rPr>
        <w:t>Rusher</w:t>
      </w:r>
      <w:r w:rsidR="00F41E07" w:rsidRPr="00F41E07">
        <w:rPr>
          <w:rFonts w:ascii="Arial" w:hAnsi="Arial" w:cs="Arial"/>
          <w:sz w:val="20"/>
          <w:szCs w:val="20"/>
        </w:rPr>
        <w:t xml:space="preserve"> pressures </w:t>
      </w:r>
      <w:r w:rsidR="001131F3">
        <w:rPr>
          <w:rFonts w:ascii="Arial" w:hAnsi="Arial" w:cs="Arial"/>
          <w:sz w:val="20"/>
          <w:szCs w:val="20"/>
        </w:rPr>
        <w:t>strike</w:t>
      </w:r>
      <w:r w:rsidR="00FD13D6">
        <w:rPr>
          <w:rFonts w:ascii="Arial" w:hAnsi="Arial" w:cs="Arial"/>
          <w:sz w:val="20"/>
          <w:szCs w:val="20"/>
        </w:rPr>
        <w:t xml:space="preserve"> on top of circle</w:t>
      </w:r>
      <w:r w:rsidR="00F41E07">
        <w:rPr>
          <w:rFonts w:ascii="Arial" w:hAnsi="Arial" w:cs="Arial"/>
          <w:sz w:val="20"/>
          <w:szCs w:val="20"/>
        </w:rPr>
        <w:t xml:space="preserve"> and is</w:t>
      </w:r>
      <w:proofErr w:type="gramEnd"/>
      <w:r w:rsidR="00F41E07">
        <w:rPr>
          <w:rFonts w:ascii="Arial" w:hAnsi="Arial" w:cs="Arial"/>
          <w:sz w:val="20"/>
          <w:szCs w:val="20"/>
        </w:rPr>
        <w:t xml:space="preserve"> also responsible for t</w:t>
      </w:r>
      <w:r w:rsidR="00F41E07" w:rsidRPr="00F41E07">
        <w:rPr>
          <w:rFonts w:ascii="Arial" w:hAnsi="Arial" w:cs="Arial"/>
          <w:sz w:val="20"/>
          <w:szCs w:val="20"/>
        </w:rPr>
        <w:t xml:space="preserve">he </w:t>
      </w:r>
      <w:r w:rsidR="001131F3">
        <w:rPr>
          <w:rFonts w:ascii="Arial" w:hAnsi="Arial" w:cs="Arial"/>
          <w:sz w:val="20"/>
          <w:szCs w:val="20"/>
        </w:rPr>
        <w:t>Option L</w:t>
      </w:r>
      <w:r w:rsidR="00F41E07" w:rsidRPr="00F41E07">
        <w:rPr>
          <w:rFonts w:ascii="Arial" w:hAnsi="Arial" w:cs="Arial"/>
          <w:sz w:val="20"/>
          <w:szCs w:val="20"/>
        </w:rPr>
        <w:t>eft</w:t>
      </w:r>
      <w:r w:rsidR="00FD13D6">
        <w:rPr>
          <w:rFonts w:ascii="Arial" w:hAnsi="Arial" w:cs="Arial"/>
          <w:sz w:val="20"/>
          <w:szCs w:val="20"/>
        </w:rPr>
        <w:t xml:space="preserve"> in this scheme</w:t>
      </w:r>
      <w:r w:rsidR="00F41E07" w:rsidRPr="00F41E07">
        <w:rPr>
          <w:rFonts w:ascii="Arial" w:hAnsi="Arial" w:cs="Arial"/>
          <w:sz w:val="20"/>
          <w:szCs w:val="20"/>
        </w:rPr>
        <w:t xml:space="preserve">. </w:t>
      </w:r>
    </w:p>
    <w:p w:rsidR="00F41E07" w:rsidRPr="00F41E07" w:rsidRDefault="00F41E07" w:rsidP="00826364">
      <w:pPr>
        <w:pStyle w:val="Default"/>
        <w:numPr>
          <w:ilvl w:val="0"/>
          <w:numId w:val="14"/>
        </w:numPr>
        <w:rPr>
          <w:rFonts w:ascii="Arial" w:hAnsi="Arial" w:cs="Arial"/>
          <w:sz w:val="20"/>
          <w:szCs w:val="20"/>
        </w:rPr>
      </w:pPr>
      <w:r w:rsidRPr="00F41E07">
        <w:rPr>
          <w:rFonts w:ascii="Arial" w:hAnsi="Arial" w:cs="Arial"/>
          <w:sz w:val="20"/>
          <w:szCs w:val="20"/>
        </w:rPr>
        <w:t xml:space="preserve">Both trails pinch in and cover tippers or other options </w:t>
      </w:r>
    </w:p>
    <w:p w:rsidR="00F41E07" w:rsidRPr="00F41E07" w:rsidRDefault="00FD13D6" w:rsidP="00826364">
      <w:pPr>
        <w:pStyle w:val="Default"/>
        <w:numPr>
          <w:ilvl w:val="1"/>
          <w:numId w:val="14"/>
        </w:numPr>
        <w:rPr>
          <w:rFonts w:ascii="Arial" w:hAnsi="Arial" w:cs="Arial"/>
          <w:sz w:val="20"/>
          <w:szCs w:val="20"/>
        </w:rPr>
      </w:pPr>
      <w:r>
        <w:rPr>
          <w:rFonts w:ascii="Arial" w:hAnsi="Arial" w:cs="Arial"/>
          <w:sz w:val="20"/>
          <w:szCs w:val="20"/>
        </w:rPr>
        <w:t>Left T</w:t>
      </w:r>
      <w:r w:rsidR="001131F3">
        <w:rPr>
          <w:rFonts w:ascii="Arial" w:hAnsi="Arial" w:cs="Arial"/>
          <w:sz w:val="20"/>
          <w:szCs w:val="20"/>
        </w:rPr>
        <w:t>rail releases on an Option R</w:t>
      </w:r>
      <w:r w:rsidR="00F41E07" w:rsidRPr="00F41E07">
        <w:rPr>
          <w:rFonts w:ascii="Arial" w:hAnsi="Arial" w:cs="Arial"/>
          <w:sz w:val="20"/>
          <w:szCs w:val="20"/>
        </w:rPr>
        <w:t xml:space="preserve">ight. </w:t>
      </w:r>
    </w:p>
    <w:p w:rsidR="00F41E07" w:rsidRPr="00F41E07" w:rsidRDefault="00B74D3D" w:rsidP="00826364">
      <w:pPr>
        <w:pStyle w:val="Default"/>
        <w:numPr>
          <w:ilvl w:val="1"/>
          <w:numId w:val="14"/>
        </w:numPr>
        <w:rPr>
          <w:rFonts w:ascii="Arial" w:hAnsi="Arial" w:cs="Arial"/>
          <w:sz w:val="20"/>
          <w:szCs w:val="20"/>
        </w:rPr>
      </w:pPr>
      <w:r w:rsidRPr="00F41E07">
        <w:rPr>
          <w:rFonts w:ascii="Arial" w:hAnsi="Arial" w:cs="Arial"/>
          <w:noProof/>
          <w:sz w:val="20"/>
          <w:szCs w:val="20"/>
        </w:rPr>
        <w:drawing>
          <wp:anchor distT="0" distB="0" distL="114300" distR="114300" simplePos="0" relativeHeight="251658240" behindDoc="0" locked="0" layoutInCell="1" allowOverlap="1" wp14:anchorId="11DB7BFC" wp14:editId="2C30311D">
            <wp:simplePos x="0" y="0"/>
            <wp:positionH relativeFrom="column">
              <wp:posOffset>4036060</wp:posOffset>
            </wp:positionH>
            <wp:positionV relativeFrom="paragraph">
              <wp:posOffset>3810</wp:posOffset>
            </wp:positionV>
            <wp:extent cx="2723515" cy="2718435"/>
            <wp:effectExtent l="0" t="0" r="63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723515" cy="2718435"/>
                    </a:xfrm>
                    <a:prstGeom prst="rect">
                      <a:avLst/>
                    </a:prstGeom>
                  </pic:spPr>
                </pic:pic>
              </a:graphicData>
            </a:graphic>
            <wp14:sizeRelH relativeFrom="page">
              <wp14:pctWidth>0</wp14:pctWidth>
            </wp14:sizeRelH>
            <wp14:sizeRelV relativeFrom="page">
              <wp14:pctHeight>0</wp14:pctHeight>
            </wp14:sizeRelV>
          </wp:anchor>
        </w:drawing>
      </w:r>
      <w:r w:rsidR="00FD13D6">
        <w:rPr>
          <w:rFonts w:ascii="Arial" w:hAnsi="Arial" w:cs="Arial"/>
          <w:sz w:val="20"/>
          <w:szCs w:val="20"/>
        </w:rPr>
        <w:t>Right T</w:t>
      </w:r>
      <w:r w:rsidR="00F41E07" w:rsidRPr="00F41E07">
        <w:rPr>
          <w:rFonts w:ascii="Arial" w:hAnsi="Arial" w:cs="Arial"/>
          <w:sz w:val="20"/>
          <w:szCs w:val="20"/>
        </w:rPr>
        <w:t>rail is responsible fo</w:t>
      </w:r>
      <w:r w:rsidR="003F1BE9">
        <w:rPr>
          <w:rFonts w:ascii="Arial" w:hAnsi="Arial" w:cs="Arial"/>
          <w:sz w:val="20"/>
          <w:szCs w:val="20"/>
        </w:rPr>
        <w:t xml:space="preserve">r any tippers </w:t>
      </w:r>
      <w:r w:rsidR="00B01F54">
        <w:rPr>
          <w:rFonts w:ascii="Arial" w:hAnsi="Arial" w:cs="Arial"/>
          <w:sz w:val="20"/>
          <w:szCs w:val="20"/>
        </w:rPr>
        <w:t xml:space="preserve">on right </w:t>
      </w:r>
      <w:r w:rsidR="003F1BE9">
        <w:rPr>
          <w:rFonts w:ascii="Arial" w:hAnsi="Arial" w:cs="Arial"/>
          <w:sz w:val="20"/>
          <w:szCs w:val="20"/>
        </w:rPr>
        <w:t>and the inserter, and will take a position advanced or deep based on opponent positions</w:t>
      </w:r>
    </w:p>
    <w:p w:rsidR="00F41E07" w:rsidRPr="00F41E07" w:rsidRDefault="00F41E07" w:rsidP="00826364">
      <w:pPr>
        <w:pStyle w:val="Default"/>
        <w:numPr>
          <w:ilvl w:val="0"/>
          <w:numId w:val="14"/>
        </w:numPr>
        <w:rPr>
          <w:rFonts w:ascii="Arial" w:hAnsi="Arial" w:cs="Arial"/>
          <w:sz w:val="20"/>
          <w:szCs w:val="20"/>
        </w:rPr>
      </w:pPr>
      <w:r w:rsidRPr="00F41E07">
        <w:rPr>
          <w:rFonts w:ascii="Arial" w:hAnsi="Arial" w:cs="Arial"/>
          <w:sz w:val="20"/>
          <w:szCs w:val="20"/>
        </w:rPr>
        <w:t xml:space="preserve">Post takes one step off the line and helps GK cover goal. </w:t>
      </w:r>
    </w:p>
    <w:p w:rsidR="00F41E07" w:rsidRPr="00826364" w:rsidRDefault="00F41E07" w:rsidP="00826364">
      <w:pPr>
        <w:pStyle w:val="Default"/>
        <w:numPr>
          <w:ilvl w:val="1"/>
          <w:numId w:val="14"/>
        </w:numPr>
        <w:rPr>
          <w:rFonts w:ascii="Arial" w:hAnsi="Arial" w:cs="Arial"/>
          <w:sz w:val="20"/>
          <w:szCs w:val="20"/>
        </w:rPr>
      </w:pPr>
      <w:r w:rsidRPr="00826364">
        <w:rPr>
          <w:rFonts w:ascii="Arial" w:hAnsi="Arial" w:cs="Arial"/>
          <w:sz w:val="20"/>
          <w:szCs w:val="20"/>
        </w:rPr>
        <w:t xml:space="preserve">Post also covers any runners on the right post. </w:t>
      </w:r>
    </w:p>
    <w:p w:rsidR="00704696" w:rsidRDefault="00704696" w:rsidP="00ED6AC9">
      <w:pPr>
        <w:pStyle w:val="Default"/>
        <w:ind w:left="1440"/>
        <w:mirrorIndents/>
        <w:rPr>
          <w:rFonts w:ascii="Arial" w:hAnsi="Arial" w:cs="Arial"/>
          <w:sz w:val="20"/>
          <w:szCs w:val="20"/>
        </w:rPr>
      </w:pPr>
    </w:p>
    <w:p w:rsidR="003F1BE9" w:rsidRDefault="003F1BE9" w:rsidP="00ED6AC9">
      <w:pPr>
        <w:pStyle w:val="Default"/>
        <w:ind w:left="1440"/>
        <w:mirrorIndents/>
        <w:rPr>
          <w:rFonts w:ascii="Arial" w:hAnsi="Arial" w:cs="Arial"/>
          <w:sz w:val="20"/>
          <w:szCs w:val="20"/>
        </w:rPr>
      </w:pPr>
      <w:r>
        <w:rPr>
          <w:noProof/>
        </w:rPr>
        <w:drawing>
          <wp:inline distT="0" distB="0" distL="0" distR="0" wp14:anchorId="2B935EE2" wp14:editId="306C7657">
            <wp:extent cx="4263081" cy="1800878"/>
            <wp:effectExtent l="0" t="0" r="444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67587" cy="1802781"/>
                    </a:xfrm>
                    <a:prstGeom prst="rect">
                      <a:avLst/>
                    </a:prstGeom>
                  </pic:spPr>
                </pic:pic>
              </a:graphicData>
            </a:graphic>
          </wp:inline>
        </w:drawing>
      </w:r>
    </w:p>
    <w:p w:rsidR="003F1BE9" w:rsidRDefault="003F1BE9" w:rsidP="00ED6AC9">
      <w:pPr>
        <w:pStyle w:val="Default"/>
        <w:ind w:left="1440"/>
        <w:mirrorIndents/>
        <w:rPr>
          <w:rFonts w:ascii="Arial" w:hAnsi="Arial" w:cs="Arial"/>
          <w:sz w:val="20"/>
          <w:szCs w:val="20"/>
        </w:rPr>
      </w:pPr>
    </w:p>
    <w:p w:rsidR="003F1BE9" w:rsidRDefault="003F1BE9" w:rsidP="00ED6AC9">
      <w:pPr>
        <w:pStyle w:val="Default"/>
        <w:ind w:left="1440"/>
        <w:mirrorIndents/>
        <w:rPr>
          <w:rFonts w:ascii="Arial" w:hAnsi="Arial" w:cs="Arial"/>
          <w:sz w:val="20"/>
          <w:szCs w:val="20"/>
        </w:rPr>
      </w:pPr>
    </w:p>
    <w:p w:rsidR="008E18FA" w:rsidRDefault="008E18FA" w:rsidP="00ED6AC9">
      <w:pPr>
        <w:pStyle w:val="Default"/>
        <w:ind w:left="1440"/>
        <w:mirrorIndents/>
        <w:rPr>
          <w:rFonts w:ascii="Arial" w:hAnsi="Arial" w:cs="Arial"/>
          <w:sz w:val="20"/>
          <w:szCs w:val="20"/>
        </w:rPr>
      </w:pPr>
    </w:p>
    <w:p w:rsidR="008E18FA" w:rsidRPr="00F41E07" w:rsidRDefault="008E18FA" w:rsidP="00ED6AC9">
      <w:pPr>
        <w:pStyle w:val="Default"/>
        <w:ind w:left="1440"/>
        <w:mirrorIndents/>
        <w:rPr>
          <w:rFonts w:ascii="Arial" w:hAnsi="Arial" w:cs="Arial"/>
          <w:sz w:val="20"/>
          <w:szCs w:val="20"/>
        </w:rPr>
      </w:pPr>
    </w:p>
    <w:p w:rsidR="00ED6AC9" w:rsidRPr="00005E34" w:rsidRDefault="00ED6AC9" w:rsidP="00005E34">
      <w:pPr>
        <w:pStyle w:val="ListParagraph"/>
        <w:numPr>
          <w:ilvl w:val="0"/>
          <w:numId w:val="9"/>
        </w:numPr>
        <w:rPr>
          <w:rFonts w:ascii="Arial" w:hAnsi="Arial" w:cs="Arial"/>
          <w:b/>
          <w:sz w:val="20"/>
          <w:szCs w:val="20"/>
        </w:rPr>
      </w:pPr>
      <w:r w:rsidRPr="00005E34">
        <w:rPr>
          <w:rFonts w:ascii="Arial" w:hAnsi="Arial" w:cs="Arial"/>
          <w:b/>
          <w:sz w:val="20"/>
          <w:szCs w:val="20"/>
        </w:rPr>
        <w:t>2-2 Right or 2-2 Left</w:t>
      </w:r>
    </w:p>
    <w:p w:rsidR="00ED6AC9" w:rsidRPr="00ED6AC9" w:rsidRDefault="00ED6AC9" w:rsidP="00ED6AC9">
      <w:pPr>
        <w:pStyle w:val="Default"/>
        <w:numPr>
          <w:ilvl w:val="0"/>
          <w:numId w:val="1"/>
        </w:numPr>
        <w:rPr>
          <w:rFonts w:ascii="Arial" w:hAnsi="Arial" w:cs="Arial"/>
          <w:sz w:val="20"/>
          <w:szCs w:val="20"/>
        </w:rPr>
      </w:pPr>
      <w:r w:rsidRPr="00ED6AC9">
        <w:rPr>
          <w:rFonts w:ascii="Arial" w:hAnsi="Arial" w:cs="Arial"/>
          <w:sz w:val="20"/>
          <w:szCs w:val="20"/>
        </w:rPr>
        <w:t xml:space="preserve">On a </w:t>
      </w:r>
      <w:r w:rsidRPr="00ED6AC9">
        <w:rPr>
          <w:rFonts w:ascii="Arial" w:hAnsi="Arial" w:cs="Arial"/>
          <w:b/>
          <w:bCs/>
          <w:i/>
          <w:iCs/>
          <w:sz w:val="20"/>
          <w:szCs w:val="20"/>
        </w:rPr>
        <w:t xml:space="preserve">2-2 Right </w:t>
      </w:r>
      <w:proofErr w:type="gramStart"/>
      <w:r w:rsidRPr="00ED6AC9">
        <w:rPr>
          <w:rFonts w:ascii="Arial" w:hAnsi="Arial" w:cs="Arial"/>
          <w:sz w:val="20"/>
          <w:szCs w:val="20"/>
        </w:rPr>
        <w:t xml:space="preserve">both the </w:t>
      </w:r>
      <w:r w:rsidR="003F1BE9">
        <w:rPr>
          <w:rFonts w:ascii="Arial" w:hAnsi="Arial" w:cs="Arial"/>
          <w:sz w:val="20"/>
          <w:szCs w:val="20"/>
        </w:rPr>
        <w:t>Rusher</w:t>
      </w:r>
      <w:r w:rsidRPr="00ED6AC9">
        <w:rPr>
          <w:rFonts w:ascii="Arial" w:hAnsi="Arial" w:cs="Arial"/>
          <w:sz w:val="20"/>
          <w:szCs w:val="20"/>
        </w:rPr>
        <w:t xml:space="preserve"> and </w:t>
      </w:r>
      <w:r w:rsidR="003F1BE9">
        <w:rPr>
          <w:rFonts w:ascii="Arial" w:hAnsi="Arial" w:cs="Arial"/>
          <w:sz w:val="20"/>
          <w:szCs w:val="20"/>
        </w:rPr>
        <w:t>Right T</w:t>
      </w:r>
      <w:r w:rsidRPr="00ED6AC9">
        <w:rPr>
          <w:rFonts w:ascii="Arial" w:hAnsi="Arial" w:cs="Arial"/>
          <w:sz w:val="20"/>
          <w:szCs w:val="20"/>
        </w:rPr>
        <w:t xml:space="preserve">rail release to pressure the </w:t>
      </w:r>
      <w:r w:rsidR="003F1BE9">
        <w:rPr>
          <w:rFonts w:ascii="Arial" w:hAnsi="Arial" w:cs="Arial"/>
          <w:sz w:val="20"/>
          <w:szCs w:val="20"/>
        </w:rPr>
        <w:t>primary shot or</w:t>
      </w:r>
      <w:proofErr w:type="gramEnd"/>
      <w:r w:rsidRPr="00ED6AC9">
        <w:rPr>
          <w:rFonts w:ascii="Arial" w:hAnsi="Arial" w:cs="Arial"/>
          <w:sz w:val="20"/>
          <w:szCs w:val="20"/>
        </w:rPr>
        <w:t xml:space="preserve"> options at the top of the circle. </w:t>
      </w:r>
    </w:p>
    <w:p w:rsidR="00ED6AC9" w:rsidRPr="00ED6AC9" w:rsidRDefault="00ED6AC9" w:rsidP="00ED6AC9">
      <w:pPr>
        <w:pStyle w:val="Default"/>
        <w:numPr>
          <w:ilvl w:val="1"/>
          <w:numId w:val="1"/>
        </w:numPr>
        <w:spacing w:after="41"/>
        <w:rPr>
          <w:rFonts w:ascii="Arial" w:hAnsi="Arial" w:cs="Arial"/>
          <w:sz w:val="20"/>
          <w:szCs w:val="20"/>
        </w:rPr>
      </w:pPr>
      <w:r>
        <w:rPr>
          <w:rFonts w:ascii="Arial" w:hAnsi="Arial" w:cs="Arial"/>
          <w:sz w:val="20"/>
          <w:szCs w:val="20"/>
        </w:rPr>
        <w:t>T</w:t>
      </w:r>
      <w:r w:rsidRPr="00ED6AC9">
        <w:rPr>
          <w:rFonts w:ascii="Arial" w:hAnsi="Arial" w:cs="Arial"/>
          <w:sz w:val="20"/>
          <w:szCs w:val="20"/>
        </w:rPr>
        <w:t xml:space="preserve">his </w:t>
      </w:r>
      <w:r w:rsidR="003F1BE9">
        <w:rPr>
          <w:rFonts w:ascii="Arial" w:hAnsi="Arial" w:cs="Arial"/>
          <w:sz w:val="20"/>
          <w:szCs w:val="20"/>
        </w:rPr>
        <w:t>scheme</w:t>
      </w:r>
      <w:r w:rsidRPr="00ED6AC9">
        <w:rPr>
          <w:rFonts w:ascii="Arial" w:hAnsi="Arial" w:cs="Arial"/>
          <w:sz w:val="20"/>
          <w:szCs w:val="20"/>
        </w:rPr>
        <w:t xml:space="preserve"> would be </w:t>
      </w:r>
      <w:r w:rsidR="00E37271">
        <w:rPr>
          <w:rFonts w:ascii="Arial" w:hAnsi="Arial" w:cs="Arial"/>
          <w:sz w:val="20"/>
          <w:szCs w:val="20"/>
        </w:rPr>
        <w:t>used to deter options to the right</w:t>
      </w:r>
      <w:r w:rsidR="00205C68">
        <w:rPr>
          <w:rFonts w:ascii="Arial" w:hAnsi="Arial" w:cs="Arial"/>
          <w:sz w:val="20"/>
          <w:szCs w:val="20"/>
        </w:rPr>
        <w:t>, but is less common than 2-2 Left</w:t>
      </w:r>
    </w:p>
    <w:p w:rsidR="00ED6AC9" w:rsidRDefault="003F1BE9" w:rsidP="00ED6AC9">
      <w:pPr>
        <w:pStyle w:val="Default"/>
        <w:numPr>
          <w:ilvl w:val="1"/>
          <w:numId w:val="1"/>
        </w:numPr>
        <w:rPr>
          <w:rFonts w:ascii="Arial" w:hAnsi="Arial" w:cs="Arial"/>
          <w:sz w:val="20"/>
          <w:szCs w:val="20"/>
        </w:rPr>
      </w:pPr>
      <w:r>
        <w:rPr>
          <w:rFonts w:ascii="Arial" w:hAnsi="Arial" w:cs="Arial"/>
          <w:sz w:val="20"/>
          <w:szCs w:val="20"/>
        </w:rPr>
        <w:t>The L</w:t>
      </w:r>
      <w:r w:rsidR="00ED6AC9" w:rsidRPr="00ED6AC9">
        <w:rPr>
          <w:rFonts w:ascii="Arial" w:hAnsi="Arial" w:cs="Arial"/>
          <w:sz w:val="20"/>
          <w:szCs w:val="20"/>
        </w:rPr>
        <w:t xml:space="preserve">eft trail and post maintain their 1-3 positioning. </w:t>
      </w:r>
    </w:p>
    <w:p w:rsidR="00BC1CEB" w:rsidRDefault="003F1BE9" w:rsidP="00ED6AC9">
      <w:pPr>
        <w:pStyle w:val="Default"/>
        <w:numPr>
          <w:ilvl w:val="1"/>
          <w:numId w:val="1"/>
        </w:numPr>
        <w:rPr>
          <w:rFonts w:ascii="Arial" w:hAnsi="Arial" w:cs="Arial"/>
          <w:sz w:val="20"/>
          <w:szCs w:val="20"/>
        </w:rPr>
      </w:pPr>
      <w:r>
        <w:rPr>
          <w:rFonts w:ascii="Arial" w:hAnsi="Arial" w:cs="Arial"/>
          <w:sz w:val="20"/>
          <w:szCs w:val="20"/>
        </w:rPr>
        <w:t>Risks giving Injector or L2 A</w:t>
      </w:r>
      <w:r w:rsidR="00BC1CEB">
        <w:rPr>
          <w:rFonts w:ascii="Arial" w:hAnsi="Arial" w:cs="Arial"/>
          <w:sz w:val="20"/>
          <w:szCs w:val="20"/>
        </w:rPr>
        <w:t xml:space="preserve">ttacker </w:t>
      </w:r>
      <w:r w:rsidR="001131F3">
        <w:rPr>
          <w:rFonts w:ascii="Arial" w:hAnsi="Arial" w:cs="Arial"/>
          <w:sz w:val="20"/>
          <w:szCs w:val="20"/>
        </w:rPr>
        <w:t xml:space="preserve">too </w:t>
      </w:r>
      <w:r w:rsidR="00BC1CEB">
        <w:rPr>
          <w:rFonts w:ascii="Arial" w:hAnsi="Arial" w:cs="Arial"/>
          <w:sz w:val="20"/>
          <w:szCs w:val="20"/>
        </w:rPr>
        <w:t>much room</w:t>
      </w:r>
    </w:p>
    <w:p w:rsidR="003F1BE9" w:rsidRDefault="003F1BE9" w:rsidP="00ED6AC9">
      <w:pPr>
        <w:pStyle w:val="Default"/>
        <w:numPr>
          <w:ilvl w:val="1"/>
          <w:numId w:val="1"/>
        </w:numPr>
        <w:rPr>
          <w:rFonts w:ascii="Arial" w:hAnsi="Arial" w:cs="Arial"/>
          <w:sz w:val="20"/>
          <w:szCs w:val="20"/>
        </w:rPr>
      </w:pPr>
      <w:r>
        <w:rPr>
          <w:rFonts w:ascii="Arial" w:hAnsi="Arial" w:cs="Arial"/>
          <w:sz w:val="20"/>
          <w:szCs w:val="20"/>
        </w:rPr>
        <w:t xml:space="preserve">A variant is where the Right Trail doesn’t commit fully to the option left, but takes a position </w:t>
      </w:r>
      <w:r w:rsidR="00621A2A">
        <w:rPr>
          <w:rFonts w:ascii="Arial" w:hAnsi="Arial" w:cs="Arial"/>
          <w:sz w:val="20"/>
          <w:szCs w:val="20"/>
        </w:rPr>
        <w:t xml:space="preserve">about </w:t>
      </w:r>
      <w:r>
        <w:rPr>
          <w:rFonts w:ascii="Arial" w:hAnsi="Arial" w:cs="Arial"/>
          <w:sz w:val="20"/>
          <w:szCs w:val="20"/>
        </w:rPr>
        <w:t xml:space="preserve">ten yards out where they can pressure </w:t>
      </w:r>
      <w:r w:rsidR="00621A2A">
        <w:rPr>
          <w:rFonts w:ascii="Arial" w:hAnsi="Arial" w:cs="Arial"/>
          <w:sz w:val="20"/>
          <w:szCs w:val="20"/>
        </w:rPr>
        <w:t>the option</w:t>
      </w:r>
      <w:r>
        <w:rPr>
          <w:rFonts w:ascii="Arial" w:hAnsi="Arial" w:cs="Arial"/>
          <w:sz w:val="20"/>
          <w:szCs w:val="20"/>
        </w:rPr>
        <w:t xml:space="preserve"> left </w:t>
      </w:r>
      <w:r w:rsidR="00621A2A">
        <w:rPr>
          <w:rFonts w:ascii="Arial" w:hAnsi="Arial" w:cs="Arial"/>
          <w:sz w:val="20"/>
          <w:szCs w:val="20"/>
        </w:rPr>
        <w:t xml:space="preserve">(L1) </w:t>
      </w:r>
      <w:r>
        <w:rPr>
          <w:rFonts w:ascii="Arial" w:hAnsi="Arial" w:cs="Arial"/>
          <w:sz w:val="20"/>
          <w:szCs w:val="20"/>
        </w:rPr>
        <w:t>and also cover options to L2 or Injector.</w:t>
      </w:r>
    </w:p>
    <w:p w:rsidR="003F1BE9" w:rsidRPr="00ED6AC9" w:rsidRDefault="003F1BE9" w:rsidP="003F1BE9">
      <w:pPr>
        <w:pStyle w:val="Default"/>
        <w:ind w:left="1440"/>
        <w:rPr>
          <w:rFonts w:ascii="Arial" w:hAnsi="Arial" w:cs="Arial"/>
          <w:sz w:val="20"/>
          <w:szCs w:val="20"/>
        </w:rPr>
      </w:pPr>
    </w:p>
    <w:p w:rsidR="00ED6AC9" w:rsidRDefault="00ED6AC9" w:rsidP="00ED6AC9">
      <w:pPr>
        <w:pStyle w:val="Default"/>
        <w:numPr>
          <w:ilvl w:val="0"/>
          <w:numId w:val="1"/>
        </w:numPr>
        <w:rPr>
          <w:rFonts w:ascii="Arial" w:hAnsi="Arial" w:cs="Arial"/>
          <w:sz w:val="20"/>
          <w:szCs w:val="20"/>
        </w:rPr>
      </w:pPr>
      <w:r w:rsidRPr="00ED6AC9">
        <w:rPr>
          <w:rFonts w:ascii="Arial" w:hAnsi="Arial" w:cs="Arial"/>
          <w:sz w:val="20"/>
          <w:szCs w:val="20"/>
        </w:rPr>
        <w:t xml:space="preserve">On a </w:t>
      </w:r>
      <w:r w:rsidRPr="00ED6AC9">
        <w:rPr>
          <w:rFonts w:ascii="Arial" w:hAnsi="Arial" w:cs="Arial"/>
          <w:b/>
          <w:bCs/>
          <w:i/>
          <w:iCs/>
          <w:sz w:val="20"/>
          <w:szCs w:val="20"/>
        </w:rPr>
        <w:t xml:space="preserve">2-2 Left </w:t>
      </w:r>
      <w:r w:rsidR="003F1BE9">
        <w:rPr>
          <w:rFonts w:ascii="Arial" w:hAnsi="Arial" w:cs="Arial"/>
          <w:sz w:val="20"/>
          <w:szCs w:val="20"/>
        </w:rPr>
        <w:t>the Left T</w:t>
      </w:r>
      <w:r w:rsidRPr="00ED6AC9">
        <w:rPr>
          <w:rFonts w:ascii="Arial" w:hAnsi="Arial" w:cs="Arial"/>
          <w:sz w:val="20"/>
          <w:szCs w:val="20"/>
        </w:rPr>
        <w:t xml:space="preserve">rail joins the </w:t>
      </w:r>
      <w:r w:rsidR="003F1BE9">
        <w:rPr>
          <w:rFonts w:ascii="Arial" w:hAnsi="Arial" w:cs="Arial"/>
          <w:sz w:val="20"/>
          <w:szCs w:val="20"/>
        </w:rPr>
        <w:t>Rusher</w:t>
      </w:r>
      <w:r w:rsidRPr="00ED6AC9">
        <w:rPr>
          <w:rFonts w:ascii="Arial" w:hAnsi="Arial" w:cs="Arial"/>
          <w:sz w:val="20"/>
          <w:szCs w:val="20"/>
        </w:rPr>
        <w:t xml:space="preserve"> at the top of the circle in an effort to deter or intercept an option to the right. </w:t>
      </w:r>
    </w:p>
    <w:p w:rsidR="00ED6AC9" w:rsidRPr="00E37271" w:rsidRDefault="00ED6AC9" w:rsidP="00ED6AC9">
      <w:pPr>
        <w:pStyle w:val="Default"/>
        <w:numPr>
          <w:ilvl w:val="1"/>
          <w:numId w:val="1"/>
        </w:numPr>
        <w:rPr>
          <w:rFonts w:ascii="Arial" w:hAnsi="Arial" w:cs="Arial"/>
          <w:sz w:val="20"/>
          <w:szCs w:val="20"/>
        </w:rPr>
      </w:pPr>
      <w:r w:rsidRPr="00ED6AC9">
        <w:rPr>
          <w:rFonts w:ascii="Arial" w:hAnsi="Arial" w:cs="Arial"/>
          <w:sz w:val="20"/>
          <w:szCs w:val="20"/>
        </w:rPr>
        <w:t xml:space="preserve">The </w:t>
      </w:r>
      <w:r w:rsidR="003F1BE9">
        <w:rPr>
          <w:rFonts w:ascii="Arial" w:hAnsi="Arial" w:cs="Arial"/>
          <w:sz w:val="20"/>
          <w:szCs w:val="20"/>
        </w:rPr>
        <w:t>Right T</w:t>
      </w:r>
      <w:r w:rsidRPr="00ED6AC9">
        <w:rPr>
          <w:rFonts w:ascii="Arial" w:hAnsi="Arial" w:cs="Arial"/>
          <w:sz w:val="20"/>
          <w:szCs w:val="20"/>
        </w:rPr>
        <w:t>rail and post maintain their 1-3 positioning or adjust to runners.</w:t>
      </w:r>
      <w:r w:rsidRPr="00ED6AC9">
        <w:rPr>
          <w:sz w:val="36"/>
          <w:szCs w:val="36"/>
        </w:rPr>
        <w:t xml:space="preserve"> </w:t>
      </w:r>
    </w:p>
    <w:p w:rsidR="00ED6AC9" w:rsidRPr="00ED6AC9" w:rsidRDefault="00FD4F49" w:rsidP="00B74D3D">
      <w:pPr>
        <w:rPr>
          <w:b/>
        </w:rPr>
      </w:pPr>
      <w:r>
        <w:rPr>
          <w:rFonts w:ascii="Arial" w:hAnsi="Arial" w:cs="Arial"/>
          <w:noProof/>
          <w:sz w:val="20"/>
          <w:szCs w:val="20"/>
        </w:rPr>
        <w:drawing>
          <wp:anchor distT="0" distB="0" distL="114300" distR="114300" simplePos="0" relativeHeight="251660288" behindDoc="0" locked="0" layoutInCell="1" allowOverlap="1" wp14:anchorId="71FDAA79" wp14:editId="2B81CB96">
            <wp:simplePos x="0" y="0"/>
            <wp:positionH relativeFrom="column">
              <wp:posOffset>683396</wp:posOffset>
            </wp:positionH>
            <wp:positionV relativeFrom="paragraph">
              <wp:posOffset>53773</wp:posOffset>
            </wp:positionV>
            <wp:extent cx="2741295" cy="289877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1295" cy="289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1312" behindDoc="0" locked="0" layoutInCell="1" allowOverlap="1" wp14:anchorId="424F41F6" wp14:editId="75A264B0">
            <wp:simplePos x="0" y="0"/>
            <wp:positionH relativeFrom="column">
              <wp:posOffset>3828415</wp:posOffset>
            </wp:positionH>
            <wp:positionV relativeFrom="paragraph">
              <wp:posOffset>24130</wp:posOffset>
            </wp:positionV>
            <wp:extent cx="2741930" cy="2898775"/>
            <wp:effectExtent l="0" t="0" r="127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1930" cy="289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8FA">
        <w:rPr>
          <w:rFonts w:ascii="Arial" w:hAnsi="Arial" w:cs="Arial"/>
          <w:sz w:val="20"/>
          <w:szCs w:val="20"/>
        </w:rPr>
        <w:br w:type="page"/>
      </w:r>
      <w:r w:rsidR="00ED6AC9" w:rsidRPr="00ED6AC9">
        <w:rPr>
          <w:b/>
        </w:rPr>
        <w:lastRenderedPageBreak/>
        <w:t>2-2 Low Box</w:t>
      </w:r>
    </w:p>
    <w:p w:rsidR="00ED6AC9" w:rsidRPr="00ED6AC9" w:rsidRDefault="00B74D3D" w:rsidP="00ED6AC9">
      <w:pPr>
        <w:pStyle w:val="Default"/>
        <w:numPr>
          <w:ilvl w:val="0"/>
          <w:numId w:val="10"/>
        </w:numPr>
        <w:spacing w:after="42"/>
        <w:rPr>
          <w:rFonts w:ascii="Arial" w:hAnsi="Arial" w:cs="Arial"/>
          <w:sz w:val="20"/>
          <w:szCs w:val="20"/>
        </w:rPr>
      </w:pPr>
      <w:r w:rsidRPr="00D25582">
        <w:rPr>
          <w:rFonts w:ascii="Arial" w:hAnsi="Arial" w:cs="Arial"/>
          <w:noProof/>
        </w:rPr>
        <w:drawing>
          <wp:anchor distT="0" distB="0" distL="114300" distR="114300" simplePos="0" relativeHeight="251659264" behindDoc="0" locked="0" layoutInCell="1" allowOverlap="1" wp14:anchorId="35D0F8A6" wp14:editId="2CDFB752">
            <wp:simplePos x="0" y="0"/>
            <wp:positionH relativeFrom="column">
              <wp:posOffset>3582035</wp:posOffset>
            </wp:positionH>
            <wp:positionV relativeFrom="paragraph">
              <wp:posOffset>-177800</wp:posOffset>
            </wp:positionV>
            <wp:extent cx="3178175" cy="2567940"/>
            <wp:effectExtent l="0" t="0" r="317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78175" cy="2567940"/>
                    </a:xfrm>
                    <a:prstGeom prst="rect">
                      <a:avLst/>
                    </a:prstGeom>
                  </pic:spPr>
                </pic:pic>
              </a:graphicData>
            </a:graphic>
            <wp14:sizeRelH relativeFrom="page">
              <wp14:pctWidth>0</wp14:pctWidth>
            </wp14:sizeRelH>
            <wp14:sizeRelV relativeFrom="page">
              <wp14:pctHeight>0</wp14:pctHeight>
            </wp14:sizeRelV>
          </wp:anchor>
        </w:drawing>
      </w:r>
      <w:r w:rsidR="00ED6AC9" w:rsidRPr="00ED6AC9">
        <w:rPr>
          <w:rFonts w:ascii="Arial" w:hAnsi="Arial" w:cs="Arial"/>
          <w:sz w:val="20"/>
          <w:szCs w:val="20"/>
        </w:rPr>
        <w:t xml:space="preserve">2-2 Low Box is where all four defenders stay </w:t>
      </w:r>
      <w:r w:rsidR="00ED6AC9">
        <w:rPr>
          <w:rFonts w:ascii="Arial" w:hAnsi="Arial" w:cs="Arial"/>
          <w:sz w:val="20"/>
          <w:szCs w:val="20"/>
        </w:rPr>
        <w:t xml:space="preserve">near or </w:t>
      </w:r>
      <w:r w:rsidR="00ED6AC9" w:rsidRPr="00ED6AC9">
        <w:rPr>
          <w:rFonts w:ascii="Arial" w:hAnsi="Arial" w:cs="Arial"/>
          <w:sz w:val="20"/>
          <w:szCs w:val="20"/>
        </w:rPr>
        <w:t xml:space="preserve">below the stroke mark in an effort to defend all low slip/tipping options. </w:t>
      </w:r>
    </w:p>
    <w:p w:rsidR="00ED6AC9" w:rsidRPr="00ED6AC9" w:rsidRDefault="00ED6AC9" w:rsidP="00ED6AC9">
      <w:pPr>
        <w:pStyle w:val="Default"/>
        <w:numPr>
          <w:ilvl w:val="0"/>
          <w:numId w:val="10"/>
        </w:numPr>
        <w:spacing w:after="42"/>
        <w:rPr>
          <w:rFonts w:ascii="Arial" w:hAnsi="Arial" w:cs="Arial"/>
          <w:sz w:val="20"/>
          <w:szCs w:val="20"/>
        </w:rPr>
      </w:pPr>
      <w:r w:rsidRPr="00ED6AC9">
        <w:rPr>
          <w:rFonts w:ascii="Arial" w:hAnsi="Arial" w:cs="Arial"/>
          <w:sz w:val="20"/>
          <w:szCs w:val="20"/>
        </w:rPr>
        <w:t xml:space="preserve">The direct shot is conceded and becomes the responsibility of the keeper to defend on their own. </w:t>
      </w:r>
    </w:p>
    <w:p w:rsidR="00ED6AC9" w:rsidRDefault="00ED6AC9" w:rsidP="00ED6AC9">
      <w:pPr>
        <w:pStyle w:val="Default"/>
        <w:numPr>
          <w:ilvl w:val="0"/>
          <w:numId w:val="10"/>
        </w:numPr>
        <w:rPr>
          <w:rFonts w:ascii="Arial" w:hAnsi="Arial" w:cs="Arial"/>
          <w:sz w:val="20"/>
          <w:szCs w:val="20"/>
        </w:rPr>
      </w:pPr>
      <w:r w:rsidRPr="00ED6AC9">
        <w:rPr>
          <w:rFonts w:ascii="Arial" w:hAnsi="Arial" w:cs="Arial"/>
          <w:sz w:val="20"/>
          <w:szCs w:val="20"/>
        </w:rPr>
        <w:t>This option would be the best choice for someone wishing</w:t>
      </w:r>
      <w:r w:rsidR="001131F3">
        <w:rPr>
          <w:rFonts w:ascii="Arial" w:hAnsi="Arial" w:cs="Arial"/>
          <w:sz w:val="20"/>
          <w:szCs w:val="20"/>
        </w:rPr>
        <w:t xml:space="preserve"> to eliminate any tip-in goals and when the attacking team lacks a threat from the top of the circle.</w:t>
      </w:r>
    </w:p>
    <w:p w:rsidR="00ED6AC9" w:rsidRDefault="00ED6AC9" w:rsidP="00ED6AC9">
      <w:pPr>
        <w:pStyle w:val="Default"/>
        <w:numPr>
          <w:ilvl w:val="0"/>
          <w:numId w:val="10"/>
        </w:numPr>
        <w:rPr>
          <w:rFonts w:ascii="Arial" w:hAnsi="Arial" w:cs="Arial"/>
          <w:sz w:val="20"/>
          <w:szCs w:val="20"/>
        </w:rPr>
      </w:pPr>
      <w:r>
        <w:rPr>
          <w:rFonts w:ascii="Arial" w:hAnsi="Arial" w:cs="Arial"/>
          <w:sz w:val="20"/>
          <w:szCs w:val="20"/>
        </w:rPr>
        <w:t>For defensive players who are low in the circle:</w:t>
      </w:r>
    </w:p>
    <w:p w:rsidR="00D85FC5" w:rsidRDefault="00704696" w:rsidP="00ED6AC9">
      <w:pPr>
        <w:pStyle w:val="Default"/>
        <w:numPr>
          <w:ilvl w:val="1"/>
          <w:numId w:val="10"/>
        </w:numPr>
        <w:rPr>
          <w:rFonts w:ascii="Arial" w:hAnsi="Arial" w:cs="Arial"/>
          <w:color w:val="auto"/>
          <w:sz w:val="20"/>
          <w:szCs w:val="20"/>
        </w:rPr>
      </w:pPr>
      <w:r w:rsidRPr="00ED6AC9">
        <w:rPr>
          <w:rFonts w:ascii="Arial" w:hAnsi="Arial" w:cs="Arial"/>
          <w:color w:val="auto"/>
          <w:sz w:val="20"/>
          <w:szCs w:val="20"/>
        </w:rPr>
        <w:t xml:space="preserve">Read opponent’s body language </w:t>
      </w:r>
    </w:p>
    <w:p w:rsidR="00ED6AC9" w:rsidRDefault="00ED6AC9" w:rsidP="00ED6AC9">
      <w:pPr>
        <w:pStyle w:val="Default"/>
        <w:numPr>
          <w:ilvl w:val="1"/>
          <w:numId w:val="10"/>
        </w:numPr>
        <w:rPr>
          <w:rFonts w:ascii="Arial" w:hAnsi="Arial" w:cs="Arial"/>
          <w:color w:val="auto"/>
          <w:sz w:val="20"/>
          <w:szCs w:val="20"/>
        </w:rPr>
      </w:pPr>
      <w:r w:rsidRPr="00ED6AC9">
        <w:rPr>
          <w:rFonts w:ascii="Arial" w:hAnsi="Arial" w:cs="Arial"/>
          <w:color w:val="auto"/>
          <w:sz w:val="20"/>
          <w:szCs w:val="20"/>
        </w:rPr>
        <w:t>Box out</w:t>
      </w:r>
    </w:p>
    <w:p w:rsidR="00ED6AC9" w:rsidRDefault="00ED6AC9" w:rsidP="00ED6AC9">
      <w:pPr>
        <w:pStyle w:val="Default"/>
        <w:numPr>
          <w:ilvl w:val="2"/>
          <w:numId w:val="10"/>
        </w:numPr>
        <w:ind w:left="1710" w:hanging="270"/>
        <w:rPr>
          <w:rFonts w:ascii="Arial" w:hAnsi="Arial" w:cs="Arial"/>
          <w:color w:val="auto"/>
          <w:sz w:val="20"/>
          <w:szCs w:val="20"/>
        </w:rPr>
      </w:pPr>
      <w:proofErr w:type="gramStart"/>
      <w:r>
        <w:rPr>
          <w:rFonts w:ascii="Arial" w:hAnsi="Arial" w:cs="Arial"/>
          <w:color w:val="auto"/>
          <w:sz w:val="20"/>
          <w:szCs w:val="20"/>
        </w:rPr>
        <w:t>thigh</w:t>
      </w:r>
      <w:proofErr w:type="gramEnd"/>
      <w:r>
        <w:rPr>
          <w:rFonts w:ascii="Arial" w:hAnsi="Arial" w:cs="Arial"/>
          <w:color w:val="auto"/>
          <w:sz w:val="20"/>
          <w:szCs w:val="20"/>
        </w:rPr>
        <w:t xml:space="preserve"> against opponent’s stick!</w:t>
      </w:r>
    </w:p>
    <w:p w:rsidR="00ED6AC9" w:rsidRPr="00ED6AC9" w:rsidRDefault="00704696" w:rsidP="00ED6AC9">
      <w:pPr>
        <w:pStyle w:val="Default"/>
        <w:numPr>
          <w:ilvl w:val="2"/>
          <w:numId w:val="10"/>
        </w:numPr>
        <w:ind w:left="1710" w:hanging="270"/>
        <w:rPr>
          <w:rFonts w:ascii="Arial" w:hAnsi="Arial" w:cs="Arial"/>
          <w:color w:val="auto"/>
          <w:sz w:val="20"/>
          <w:szCs w:val="20"/>
        </w:rPr>
      </w:pPr>
      <w:proofErr w:type="gramStart"/>
      <w:r>
        <w:rPr>
          <w:rFonts w:ascii="Arial" w:hAnsi="Arial" w:cs="Arial"/>
          <w:color w:val="auto"/>
          <w:sz w:val="20"/>
          <w:szCs w:val="20"/>
        </w:rPr>
        <w:t>s</w:t>
      </w:r>
      <w:r w:rsidR="00ED6AC9">
        <w:rPr>
          <w:rFonts w:ascii="Arial" w:hAnsi="Arial" w:cs="Arial"/>
          <w:color w:val="auto"/>
          <w:sz w:val="20"/>
          <w:szCs w:val="20"/>
        </w:rPr>
        <w:t>houlder</w:t>
      </w:r>
      <w:proofErr w:type="gramEnd"/>
      <w:r w:rsidR="00ED6AC9">
        <w:rPr>
          <w:rFonts w:ascii="Arial" w:hAnsi="Arial" w:cs="Arial"/>
          <w:color w:val="auto"/>
          <w:sz w:val="20"/>
          <w:szCs w:val="20"/>
        </w:rPr>
        <w:t xml:space="preserve"> </w:t>
      </w:r>
      <w:r>
        <w:rPr>
          <w:rFonts w:ascii="Arial" w:hAnsi="Arial" w:cs="Arial"/>
          <w:color w:val="auto"/>
          <w:sz w:val="20"/>
          <w:szCs w:val="20"/>
        </w:rPr>
        <w:t>in the middle of their chest!</w:t>
      </w:r>
    </w:p>
    <w:p w:rsidR="00704696" w:rsidRPr="00ED6AC9" w:rsidRDefault="00704696" w:rsidP="00704696">
      <w:pPr>
        <w:pStyle w:val="Default"/>
        <w:numPr>
          <w:ilvl w:val="1"/>
          <w:numId w:val="10"/>
        </w:numPr>
        <w:rPr>
          <w:rFonts w:ascii="Arial" w:hAnsi="Arial" w:cs="Arial"/>
          <w:color w:val="auto"/>
          <w:sz w:val="20"/>
          <w:szCs w:val="20"/>
        </w:rPr>
      </w:pPr>
      <w:r w:rsidRPr="00ED6AC9">
        <w:rPr>
          <w:rFonts w:ascii="Arial" w:hAnsi="Arial" w:cs="Arial"/>
          <w:color w:val="auto"/>
          <w:sz w:val="20"/>
          <w:szCs w:val="20"/>
        </w:rPr>
        <w:t xml:space="preserve">Stay in the play </w:t>
      </w:r>
    </w:p>
    <w:p w:rsidR="00ED6AC9" w:rsidRPr="00ED6AC9" w:rsidRDefault="00704696" w:rsidP="00BA0C82">
      <w:pPr>
        <w:pStyle w:val="Default"/>
        <w:numPr>
          <w:ilvl w:val="1"/>
          <w:numId w:val="10"/>
        </w:numPr>
        <w:rPr>
          <w:rFonts w:ascii="Arial" w:hAnsi="Arial" w:cs="Arial"/>
          <w:color w:val="auto"/>
          <w:sz w:val="20"/>
          <w:szCs w:val="20"/>
        </w:rPr>
      </w:pPr>
      <w:r w:rsidRPr="00BA0C82">
        <w:rPr>
          <w:rFonts w:ascii="Arial" w:hAnsi="Arial" w:cs="Arial"/>
          <w:color w:val="auto"/>
          <w:sz w:val="20"/>
          <w:szCs w:val="20"/>
        </w:rPr>
        <w:t>Defend the stick, not the body</w:t>
      </w:r>
    </w:p>
    <w:sectPr w:rsidR="00ED6AC9" w:rsidRPr="00ED6AC9" w:rsidSect="008E18F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68" w:rsidRDefault="00D67068" w:rsidP="008E18FA">
      <w:pPr>
        <w:spacing w:after="0" w:line="240" w:lineRule="auto"/>
      </w:pPr>
      <w:r>
        <w:separator/>
      </w:r>
    </w:p>
  </w:endnote>
  <w:endnote w:type="continuationSeparator" w:id="0">
    <w:p w:rsidR="00D67068" w:rsidRDefault="00D67068" w:rsidP="008E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ritanni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A3" w:rsidRDefault="00B468A3" w:rsidP="0023247D">
    <w:pPr>
      <w:pStyle w:val="Footer"/>
      <w:jc w:val="center"/>
    </w:pPr>
    <w:r>
      <w:t>Richard Hayden haydenrj@aol.com</w:t>
    </w:r>
  </w:p>
  <w:p w:rsidR="008E18FA" w:rsidRDefault="008E1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68" w:rsidRDefault="00D67068" w:rsidP="008E18FA">
      <w:pPr>
        <w:spacing w:after="0" w:line="240" w:lineRule="auto"/>
      </w:pPr>
      <w:r>
        <w:separator/>
      </w:r>
    </w:p>
  </w:footnote>
  <w:footnote w:type="continuationSeparator" w:id="0">
    <w:p w:rsidR="00D67068" w:rsidRDefault="00D67068" w:rsidP="008E1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247"/>
    <w:multiLevelType w:val="hybridMultilevel"/>
    <w:tmpl w:val="3702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117DE"/>
    <w:multiLevelType w:val="hybridMultilevel"/>
    <w:tmpl w:val="A7F637B6"/>
    <w:lvl w:ilvl="0" w:tplc="E4764108">
      <w:numFmt w:val="bullet"/>
      <w:lvlText w:val="•"/>
      <w:lvlJc w:val="left"/>
      <w:pPr>
        <w:ind w:left="720" w:hanging="360"/>
      </w:pPr>
      <w:rPr>
        <w:rFonts w:ascii="BritannicBold" w:eastAsiaTheme="minorHAnsi" w:hAnsi="BritannicBold" w:cs="Britann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F6F28"/>
    <w:multiLevelType w:val="hybridMultilevel"/>
    <w:tmpl w:val="4BD22F3A"/>
    <w:lvl w:ilvl="0" w:tplc="E4764108">
      <w:numFmt w:val="bullet"/>
      <w:lvlText w:val="•"/>
      <w:lvlJc w:val="left"/>
      <w:pPr>
        <w:ind w:left="720" w:hanging="360"/>
      </w:pPr>
      <w:rPr>
        <w:rFonts w:ascii="BritannicBold" w:eastAsiaTheme="minorHAnsi" w:hAnsi="BritannicBold" w:cs="Britann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003A1"/>
    <w:multiLevelType w:val="hybridMultilevel"/>
    <w:tmpl w:val="D2F0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527BE"/>
    <w:multiLevelType w:val="hybridMultilevel"/>
    <w:tmpl w:val="D5D4D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650B1"/>
    <w:multiLevelType w:val="hybridMultilevel"/>
    <w:tmpl w:val="0A222618"/>
    <w:lvl w:ilvl="0" w:tplc="227A2E8C">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5462A94"/>
    <w:multiLevelType w:val="hybridMultilevel"/>
    <w:tmpl w:val="5878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00CA9"/>
    <w:multiLevelType w:val="hybridMultilevel"/>
    <w:tmpl w:val="D2DAA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92A8C"/>
    <w:multiLevelType w:val="hybridMultilevel"/>
    <w:tmpl w:val="CB503BAE"/>
    <w:lvl w:ilvl="0" w:tplc="12F47D74">
      <w:start w:val="1"/>
      <w:numFmt w:val="bullet"/>
      <w:lvlText w:val="•"/>
      <w:lvlJc w:val="left"/>
      <w:pPr>
        <w:tabs>
          <w:tab w:val="num" w:pos="720"/>
        </w:tabs>
        <w:ind w:left="720" w:hanging="360"/>
      </w:pPr>
      <w:rPr>
        <w:rFonts w:ascii="Arial" w:hAnsi="Arial" w:hint="default"/>
      </w:rPr>
    </w:lvl>
    <w:lvl w:ilvl="1" w:tplc="6986AAE8" w:tentative="1">
      <w:start w:val="1"/>
      <w:numFmt w:val="bullet"/>
      <w:lvlText w:val="•"/>
      <w:lvlJc w:val="left"/>
      <w:pPr>
        <w:tabs>
          <w:tab w:val="num" w:pos="1440"/>
        </w:tabs>
        <w:ind w:left="1440" w:hanging="360"/>
      </w:pPr>
      <w:rPr>
        <w:rFonts w:ascii="Arial" w:hAnsi="Arial" w:hint="default"/>
      </w:rPr>
    </w:lvl>
    <w:lvl w:ilvl="2" w:tplc="183C05E8" w:tentative="1">
      <w:start w:val="1"/>
      <w:numFmt w:val="bullet"/>
      <w:lvlText w:val="•"/>
      <w:lvlJc w:val="left"/>
      <w:pPr>
        <w:tabs>
          <w:tab w:val="num" w:pos="2160"/>
        </w:tabs>
        <w:ind w:left="2160" w:hanging="360"/>
      </w:pPr>
      <w:rPr>
        <w:rFonts w:ascii="Arial" w:hAnsi="Arial" w:hint="default"/>
      </w:rPr>
    </w:lvl>
    <w:lvl w:ilvl="3" w:tplc="04FC88C6" w:tentative="1">
      <w:start w:val="1"/>
      <w:numFmt w:val="bullet"/>
      <w:lvlText w:val="•"/>
      <w:lvlJc w:val="left"/>
      <w:pPr>
        <w:tabs>
          <w:tab w:val="num" w:pos="2880"/>
        </w:tabs>
        <w:ind w:left="2880" w:hanging="360"/>
      </w:pPr>
      <w:rPr>
        <w:rFonts w:ascii="Arial" w:hAnsi="Arial" w:hint="default"/>
      </w:rPr>
    </w:lvl>
    <w:lvl w:ilvl="4" w:tplc="A9165CBE" w:tentative="1">
      <w:start w:val="1"/>
      <w:numFmt w:val="bullet"/>
      <w:lvlText w:val="•"/>
      <w:lvlJc w:val="left"/>
      <w:pPr>
        <w:tabs>
          <w:tab w:val="num" w:pos="3600"/>
        </w:tabs>
        <w:ind w:left="3600" w:hanging="360"/>
      </w:pPr>
      <w:rPr>
        <w:rFonts w:ascii="Arial" w:hAnsi="Arial" w:hint="default"/>
      </w:rPr>
    </w:lvl>
    <w:lvl w:ilvl="5" w:tplc="660AE380" w:tentative="1">
      <w:start w:val="1"/>
      <w:numFmt w:val="bullet"/>
      <w:lvlText w:val="•"/>
      <w:lvlJc w:val="left"/>
      <w:pPr>
        <w:tabs>
          <w:tab w:val="num" w:pos="4320"/>
        </w:tabs>
        <w:ind w:left="4320" w:hanging="360"/>
      </w:pPr>
      <w:rPr>
        <w:rFonts w:ascii="Arial" w:hAnsi="Arial" w:hint="default"/>
      </w:rPr>
    </w:lvl>
    <w:lvl w:ilvl="6" w:tplc="37FAD8DA" w:tentative="1">
      <w:start w:val="1"/>
      <w:numFmt w:val="bullet"/>
      <w:lvlText w:val="•"/>
      <w:lvlJc w:val="left"/>
      <w:pPr>
        <w:tabs>
          <w:tab w:val="num" w:pos="5040"/>
        </w:tabs>
        <w:ind w:left="5040" w:hanging="360"/>
      </w:pPr>
      <w:rPr>
        <w:rFonts w:ascii="Arial" w:hAnsi="Arial" w:hint="default"/>
      </w:rPr>
    </w:lvl>
    <w:lvl w:ilvl="7" w:tplc="A3A2297A" w:tentative="1">
      <w:start w:val="1"/>
      <w:numFmt w:val="bullet"/>
      <w:lvlText w:val="•"/>
      <w:lvlJc w:val="left"/>
      <w:pPr>
        <w:tabs>
          <w:tab w:val="num" w:pos="5760"/>
        </w:tabs>
        <w:ind w:left="5760" w:hanging="360"/>
      </w:pPr>
      <w:rPr>
        <w:rFonts w:ascii="Arial" w:hAnsi="Arial" w:hint="default"/>
      </w:rPr>
    </w:lvl>
    <w:lvl w:ilvl="8" w:tplc="768A11A6" w:tentative="1">
      <w:start w:val="1"/>
      <w:numFmt w:val="bullet"/>
      <w:lvlText w:val="•"/>
      <w:lvlJc w:val="left"/>
      <w:pPr>
        <w:tabs>
          <w:tab w:val="num" w:pos="6480"/>
        </w:tabs>
        <w:ind w:left="6480" w:hanging="360"/>
      </w:pPr>
      <w:rPr>
        <w:rFonts w:ascii="Arial" w:hAnsi="Arial" w:hint="default"/>
      </w:rPr>
    </w:lvl>
  </w:abstractNum>
  <w:abstractNum w:abstractNumId="9">
    <w:nsid w:val="4B037329"/>
    <w:multiLevelType w:val="hybridMultilevel"/>
    <w:tmpl w:val="7F08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C72BD0"/>
    <w:multiLevelType w:val="hybridMultilevel"/>
    <w:tmpl w:val="6CA69B52"/>
    <w:lvl w:ilvl="0" w:tplc="E4764108">
      <w:numFmt w:val="bullet"/>
      <w:lvlText w:val="•"/>
      <w:lvlJc w:val="left"/>
      <w:pPr>
        <w:ind w:left="720" w:hanging="360"/>
      </w:pPr>
      <w:rPr>
        <w:rFonts w:ascii="BritannicBold" w:eastAsiaTheme="minorHAnsi" w:hAnsi="BritannicBold" w:cs="Britann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E90E09"/>
    <w:multiLevelType w:val="hybridMultilevel"/>
    <w:tmpl w:val="3E2E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0011D"/>
    <w:multiLevelType w:val="hybridMultilevel"/>
    <w:tmpl w:val="B16ADC7C"/>
    <w:lvl w:ilvl="0" w:tplc="10CA577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D246926"/>
    <w:multiLevelType w:val="hybridMultilevel"/>
    <w:tmpl w:val="30AEEB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13713"/>
    <w:multiLevelType w:val="hybridMultilevel"/>
    <w:tmpl w:val="436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DA4228"/>
    <w:multiLevelType w:val="hybridMultilevel"/>
    <w:tmpl w:val="76BE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1"/>
  </w:num>
  <w:num w:numId="5">
    <w:abstractNumId w:val="10"/>
  </w:num>
  <w:num w:numId="6">
    <w:abstractNumId w:val="11"/>
  </w:num>
  <w:num w:numId="7">
    <w:abstractNumId w:val="0"/>
  </w:num>
  <w:num w:numId="8">
    <w:abstractNumId w:val="9"/>
  </w:num>
  <w:num w:numId="9">
    <w:abstractNumId w:val="12"/>
  </w:num>
  <w:num w:numId="10">
    <w:abstractNumId w:val="4"/>
  </w:num>
  <w:num w:numId="11">
    <w:abstractNumId w:val="5"/>
  </w:num>
  <w:num w:numId="12">
    <w:abstractNumId w:val="7"/>
  </w:num>
  <w:num w:numId="13">
    <w:abstractNumId w:val="3"/>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E8"/>
    <w:rsid w:val="00005E34"/>
    <w:rsid w:val="000D4C88"/>
    <w:rsid w:val="001131F3"/>
    <w:rsid w:val="001323D5"/>
    <w:rsid w:val="001348DD"/>
    <w:rsid w:val="00205C68"/>
    <w:rsid w:val="00212470"/>
    <w:rsid w:val="00223999"/>
    <w:rsid w:val="0023247D"/>
    <w:rsid w:val="002525A0"/>
    <w:rsid w:val="002D0FCD"/>
    <w:rsid w:val="002E5DE4"/>
    <w:rsid w:val="00352E80"/>
    <w:rsid w:val="003B42E8"/>
    <w:rsid w:val="003F1BE9"/>
    <w:rsid w:val="004431E6"/>
    <w:rsid w:val="00443F7C"/>
    <w:rsid w:val="00621A2A"/>
    <w:rsid w:val="00704696"/>
    <w:rsid w:val="007C448F"/>
    <w:rsid w:val="00826364"/>
    <w:rsid w:val="008D48BF"/>
    <w:rsid w:val="008E18FA"/>
    <w:rsid w:val="00A73BE2"/>
    <w:rsid w:val="00A8596D"/>
    <w:rsid w:val="00B01F54"/>
    <w:rsid w:val="00B468A3"/>
    <w:rsid w:val="00B74D3D"/>
    <w:rsid w:val="00BA0C82"/>
    <w:rsid w:val="00BC1CEB"/>
    <w:rsid w:val="00D25582"/>
    <w:rsid w:val="00D67068"/>
    <w:rsid w:val="00D85FC5"/>
    <w:rsid w:val="00E14419"/>
    <w:rsid w:val="00E37271"/>
    <w:rsid w:val="00EB6486"/>
    <w:rsid w:val="00ED6AC9"/>
    <w:rsid w:val="00EF568C"/>
    <w:rsid w:val="00F41E07"/>
    <w:rsid w:val="00F90907"/>
    <w:rsid w:val="00FB2CDF"/>
    <w:rsid w:val="00FD13D6"/>
    <w:rsid w:val="00FD4F49"/>
    <w:rsid w:val="00FF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2E8"/>
    <w:rPr>
      <w:rFonts w:ascii="Tahoma" w:hAnsi="Tahoma" w:cs="Tahoma"/>
      <w:sz w:val="16"/>
      <w:szCs w:val="16"/>
    </w:rPr>
  </w:style>
  <w:style w:type="paragraph" w:styleId="ListParagraph">
    <w:name w:val="List Paragraph"/>
    <w:basedOn w:val="Normal"/>
    <w:uiPriority w:val="34"/>
    <w:qFormat/>
    <w:rsid w:val="002D0FCD"/>
    <w:pPr>
      <w:ind w:left="720"/>
      <w:contextualSpacing/>
    </w:pPr>
  </w:style>
  <w:style w:type="paragraph" w:customStyle="1" w:styleId="Default">
    <w:name w:val="Default"/>
    <w:rsid w:val="00F41E0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E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FA"/>
  </w:style>
  <w:style w:type="paragraph" w:styleId="Footer">
    <w:name w:val="footer"/>
    <w:basedOn w:val="Normal"/>
    <w:link w:val="FooterChar"/>
    <w:uiPriority w:val="99"/>
    <w:unhideWhenUsed/>
    <w:rsid w:val="008E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2E8"/>
    <w:rPr>
      <w:rFonts w:ascii="Tahoma" w:hAnsi="Tahoma" w:cs="Tahoma"/>
      <w:sz w:val="16"/>
      <w:szCs w:val="16"/>
    </w:rPr>
  </w:style>
  <w:style w:type="paragraph" w:styleId="ListParagraph">
    <w:name w:val="List Paragraph"/>
    <w:basedOn w:val="Normal"/>
    <w:uiPriority w:val="34"/>
    <w:qFormat/>
    <w:rsid w:val="002D0FCD"/>
    <w:pPr>
      <w:ind w:left="720"/>
      <w:contextualSpacing/>
    </w:pPr>
  </w:style>
  <w:style w:type="paragraph" w:customStyle="1" w:styleId="Default">
    <w:name w:val="Default"/>
    <w:rsid w:val="00F41E0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E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FA"/>
  </w:style>
  <w:style w:type="paragraph" w:styleId="Footer">
    <w:name w:val="footer"/>
    <w:basedOn w:val="Normal"/>
    <w:link w:val="FooterChar"/>
    <w:uiPriority w:val="99"/>
    <w:unhideWhenUsed/>
    <w:rsid w:val="008E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5826">
      <w:bodyDiv w:val="1"/>
      <w:marLeft w:val="0"/>
      <w:marRight w:val="0"/>
      <w:marTop w:val="0"/>
      <w:marBottom w:val="0"/>
      <w:divBdr>
        <w:top w:val="none" w:sz="0" w:space="0" w:color="auto"/>
        <w:left w:val="none" w:sz="0" w:space="0" w:color="auto"/>
        <w:bottom w:val="none" w:sz="0" w:space="0" w:color="auto"/>
        <w:right w:val="none" w:sz="0" w:space="0" w:color="auto"/>
      </w:divBdr>
      <w:divsChild>
        <w:div w:id="91470035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Richard</dc:creator>
  <cp:lastModifiedBy>Hayden, Richard</cp:lastModifiedBy>
  <cp:revision>24</cp:revision>
  <cp:lastPrinted>2012-06-16T22:04:00Z</cp:lastPrinted>
  <dcterms:created xsi:type="dcterms:W3CDTF">2012-06-16T19:15:00Z</dcterms:created>
  <dcterms:modified xsi:type="dcterms:W3CDTF">2013-03-22T23:30:00Z</dcterms:modified>
</cp:coreProperties>
</file>